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77" w:rsidRPr="00DC6777" w:rsidRDefault="00DC6777" w:rsidP="00DC6777">
      <w:pPr>
        <w:pStyle w:val="Style10"/>
        <w:widowControl/>
        <w:spacing w:line="413" w:lineRule="exact"/>
        <w:rPr>
          <w:rStyle w:val="FontStyle25"/>
          <w:sz w:val="24"/>
          <w:szCs w:val="24"/>
        </w:rPr>
      </w:pPr>
      <w:r w:rsidRPr="00DC6777">
        <w:rPr>
          <w:rStyle w:val="FontStyle25"/>
          <w:sz w:val="24"/>
          <w:szCs w:val="24"/>
        </w:rPr>
        <w:t>РАЗРЕШЕНИЕ</w:t>
      </w:r>
    </w:p>
    <w:p w:rsidR="00DC6777" w:rsidRPr="00DC6777" w:rsidRDefault="00DC6777" w:rsidP="00DC6777">
      <w:pPr>
        <w:pStyle w:val="Style10"/>
        <w:widowControl/>
        <w:spacing w:line="413" w:lineRule="exact"/>
        <w:ind w:left="480"/>
        <w:rPr>
          <w:rStyle w:val="FontStyle25"/>
          <w:sz w:val="24"/>
          <w:szCs w:val="24"/>
        </w:rPr>
      </w:pPr>
      <w:r w:rsidRPr="00DC6777">
        <w:rPr>
          <w:rStyle w:val="FontStyle25"/>
          <w:sz w:val="24"/>
          <w:szCs w:val="24"/>
        </w:rPr>
        <w:t>родителя (законного представителя) своему ребенку (несовершеннолетнему обучающемуся) пользоваться персональным устройством, имеющим возможность выхода в сеть «Интернет», при посещении Автономной некоммерческой организации высшего образования «Новый гуманитарный институт»</w:t>
      </w:r>
    </w:p>
    <w:p w:rsidR="00DC6777" w:rsidRPr="00DC6777" w:rsidRDefault="00DC6777" w:rsidP="00DC6777">
      <w:pPr>
        <w:pStyle w:val="Style8"/>
        <w:widowControl/>
        <w:spacing w:line="240" w:lineRule="exact"/>
        <w:ind w:left="701" w:firstLine="0"/>
        <w:jc w:val="left"/>
        <w:rPr>
          <w:rFonts w:ascii="Times New Roman" w:hAnsi="Times New Roman" w:cs="Times New Roman"/>
        </w:rPr>
      </w:pPr>
    </w:p>
    <w:p w:rsidR="00DC6777" w:rsidRPr="00DC6777" w:rsidRDefault="00DC6777" w:rsidP="00DC6777">
      <w:pPr>
        <w:pStyle w:val="Style8"/>
        <w:widowControl/>
        <w:spacing w:line="240" w:lineRule="exact"/>
        <w:ind w:left="701" w:firstLine="0"/>
        <w:jc w:val="left"/>
        <w:rPr>
          <w:rFonts w:ascii="Times New Roman" w:hAnsi="Times New Roman" w:cs="Times New Roman"/>
        </w:rPr>
      </w:pPr>
    </w:p>
    <w:p w:rsidR="00DC6777" w:rsidRPr="00DC6777" w:rsidRDefault="00DC6777" w:rsidP="00DC6777">
      <w:pPr>
        <w:pStyle w:val="Style8"/>
        <w:widowControl/>
        <w:tabs>
          <w:tab w:val="left" w:leader="underscore" w:pos="9456"/>
        </w:tabs>
        <w:spacing w:line="336" w:lineRule="exact"/>
        <w:ind w:left="701" w:firstLine="0"/>
        <w:jc w:val="left"/>
        <w:rPr>
          <w:rStyle w:val="FontStyle26"/>
          <w:sz w:val="24"/>
          <w:szCs w:val="24"/>
        </w:rPr>
      </w:pPr>
      <w:r w:rsidRPr="00DC6777">
        <w:rPr>
          <w:rStyle w:val="FontStyle26"/>
          <w:sz w:val="24"/>
          <w:szCs w:val="24"/>
        </w:rPr>
        <w:t>Я,</w:t>
      </w:r>
      <w:r>
        <w:rPr>
          <w:rStyle w:val="FontStyle26"/>
          <w:sz w:val="24"/>
          <w:szCs w:val="24"/>
        </w:rPr>
        <w:t xml:space="preserve"> __</w:t>
      </w:r>
      <w:r w:rsidRPr="00DC6777">
        <w:rPr>
          <w:rStyle w:val="FontStyle26"/>
          <w:sz w:val="24"/>
          <w:szCs w:val="24"/>
        </w:rPr>
        <w:t>___________________________________________________________________</w:t>
      </w:r>
    </w:p>
    <w:p w:rsidR="00DC6777" w:rsidRPr="00DC6777" w:rsidRDefault="00DC6777" w:rsidP="00DC6777">
      <w:pPr>
        <w:pStyle w:val="Style9"/>
        <w:widowControl/>
        <w:jc w:val="center"/>
        <w:rPr>
          <w:rStyle w:val="FontStyle27"/>
          <w:sz w:val="18"/>
          <w:szCs w:val="18"/>
        </w:rPr>
      </w:pPr>
      <w:r w:rsidRPr="00DC6777">
        <w:rPr>
          <w:rStyle w:val="FontStyle27"/>
          <w:sz w:val="18"/>
          <w:szCs w:val="18"/>
        </w:rPr>
        <w:t>фамилия, имя, отчество родителя (законного представителя)</w:t>
      </w:r>
    </w:p>
    <w:p w:rsidR="00DC6777" w:rsidRPr="00DC6777" w:rsidRDefault="00DC6777" w:rsidP="00DC6777">
      <w:pPr>
        <w:pStyle w:val="Style9"/>
        <w:widowControl/>
        <w:spacing w:line="336" w:lineRule="exact"/>
        <w:rPr>
          <w:rStyle w:val="FontStyle26"/>
          <w:sz w:val="24"/>
          <w:szCs w:val="24"/>
        </w:rPr>
      </w:pPr>
      <w:r w:rsidRPr="00DC6777">
        <w:rPr>
          <w:rStyle w:val="FontStyle26"/>
          <w:sz w:val="24"/>
          <w:szCs w:val="24"/>
        </w:rPr>
        <w:t>являясь родителем (законным представителем) несовершеннолетнего обучающегося</w:t>
      </w:r>
    </w:p>
    <w:p w:rsidR="00DC6777" w:rsidRPr="00FA0572" w:rsidRDefault="00DC6777" w:rsidP="00DC6777">
      <w:pPr>
        <w:pStyle w:val="Style9"/>
        <w:widowControl/>
        <w:spacing w:line="240" w:lineRule="exact"/>
        <w:rPr>
          <w:rFonts w:ascii="Times New Roman" w:hAnsi="Times New Roman" w:cs="Times New Roman"/>
          <w:u w:val="single"/>
        </w:rPr>
      </w:pPr>
      <w:r w:rsidRPr="00DC6777">
        <w:rPr>
          <w:rFonts w:ascii="Times New Roman" w:hAnsi="Times New Roman" w:cs="Times New Roman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u w:val="single"/>
        </w:rPr>
        <w:t>__</w:t>
      </w:r>
      <w:r w:rsidRPr="00DC6777">
        <w:rPr>
          <w:rFonts w:ascii="Times New Roman" w:hAnsi="Times New Roman" w:cs="Times New Roman"/>
          <w:u w:val="single"/>
        </w:rPr>
        <w:t>____</w:t>
      </w:r>
    </w:p>
    <w:p w:rsidR="00DC6777" w:rsidRPr="00DC6777" w:rsidRDefault="00DC6777" w:rsidP="00DC6777">
      <w:pPr>
        <w:pStyle w:val="Style9"/>
        <w:widowControl/>
        <w:jc w:val="center"/>
        <w:rPr>
          <w:rStyle w:val="FontStyle27"/>
          <w:sz w:val="18"/>
          <w:szCs w:val="18"/>
        </w:rPr>
      </w:pPr>
      <w:r w:rsidRPr="00DC6777">
        <w:rPr>
          <w:rStyle w:val="FontStyle27"/>
          <w:sz w:val="18"/>
          <w:szCs w:val="18"/>
        </w:rPr>
        <w:t>фамилия, имя, отчество обучающегося</w:t>
      </w:r>
    </w:p>
    <w:p w:rsidR="00DC6777" w:rsidRPr="00DC6777" w:rsidRDefault="00DC6777" w:rsidP="00DC6777">
      <w:pPr>
        <w:pStyle w:val="Style8"/>
        <w:widowControl/>
        <w:ind w:firstLine="0"/>
        <w:rPr>
          <w:rStyle w:val="FontStyle26"/>
          <w:sz w:val="24"/>
          <w:szCs w:val="24"/>
        </w:rPr>
      </w:pPr>
      <w:r w:rsidRPr="00DC6777">
        <w:rPr>
          <w:rStyle w:val="FontStyle26"/>
          <w:sz w:val="24"/>
          <w:szCs w:val="24"/>
        </w:rPr>
        <w:t>ознакомлен(а) с Перечнем видов информации, распространяемой посредствам сети Интернет, причиняющей вред здоровью и (или) развитию детей, а также не соответствующей задачам образования и порядком использования на территории Автономной некоммерческой организации высшего образования «Новый гуманитарный институт» персональных устройств обучающихся, имеющих возможность выхода в сеть «Интернет», понимаю все правила и риски предоставления своему ребенку средств связи с выходом в сеть «Интернет».</w:t>
      </w:r>
    </w:p>
    <w:p w:rsidR="00DC6777" w:rsidRDefault="00DC6777" w:rsidP="00DC6777">
      <w:pPr>
        <w:pStyle w:val="Style8"/>
        <w:widowControl/>
        <w:ind w:firstLine="701"/>
        <w:rPr>
          <w:rStyle w:val="FontStyle26"/>
          <w:sz w:val="24"/>
          <w:szCs w:val="24"/>
        </w:rPr>
      </w:pPr>
      <w:r w:rsidRPr="00DC6777">
        <w:rPr>
          <w:rStyle w:val="FontStyle26"/>
          <w:sz w:val="24"/>
          <w:szCs w:val="24"/>
        </w:rPr>
        <w:t>Даю разрешение своему ребенку на пользование персональным мобильным средством при посещении Автономной некоммерческой организации высшего образования «Новый гуманитарный институт» и снимаю ответственность с ректора Автономной некоммерческой организации высшего образования «Новый гуманитарный институт» и руководителя учебного структурного подразделения за возможные последствия, в связи с предоставлением своему ребенку такого права.</w:t>
      </w:r>
    </w:p>
    <w:p w:rsidR="00DC6777" w:rsidRPr="00DC6777" w:rsidRDefault="00DC6777" w:rsidP="00DC6777">
      <w:pPr>
        <w:pStyle w:val="Style8"/>
        <w:widowControl/>
        <w:ind w:firstLine="701"/>
        <w:rPr>
          <w:rStyle w:val="FontStyle26"/>
          <w:sz w:val="24"/>
          <w:szCs w:val="24"/>
        </w:rPr>
      </w:pPr>
    </w:p>
    <w:p w:rsidR="00DC6777" w:rsidRPr="00415CCE" w:rsidRDefault="00DC6777" w:rsidP="00DC6777">
      <w:pPr>
        <w:pStyle w:val="Style9"/>
        <w:widowControl/>
        <w:spacing w:line="240" w:lineRule="exac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_________________________</w:t>
      </w:r>
    </w:p>
    <w:p w:rsidR="00DC6777" w:rsidRPr="00DC6777" w:rsidRDefault="00DC6777" w:rsidP="00DC6777">
      <w:pPr>
        <w:pStyle w:val="Style9"/>
        <w:widowControl/>
        <w:ind w:left="5040" w:firstLine="720"/>
        <w:jc w:val="center"/>
        <w:rPr>
          <w:rStyle w:val="FontStyle27"/>
          <w:sz w:val="18"/>
          <w:szCs w:val="18"/>
        </w:rPr>
      </w:pPr>
      <w:r w:rsidRPr="00DC6777">
        <w:rPr>
          <w:rStyle w:val="FontStyle27"/>
          <w:sz w:val="18"/>
          <w:szCs w:val="18"/>
        </w:rPr>
        <w:t>(ФИО, дата, подпись)</w:t>
      </w:r>
    </w:p>
    <w:p w:rsidR="00DC6777" w:rsidRDefault="00DC6777" w:rsidP="00DC6777">
      <w:pPr>
        <w:pStyle w:val="Style13"/>
        <w:widowControl/>
        <w:spacing w:line="274" w:lineRule="exact"/>
        <w:jc w:val="both"/>
        <w:rPr>
          <w:rStyle w:val="FontStyle27"/>
        </w:rPr>
      </w:pPr>
    </w:p>
    <w:p w:rsidR="00DC6777" w:rsidRDefault="00DC6777" w:rsidP="00DC6777">
      <w:pPr>
        <w:pStyle w:val="Style13"/>
        <w:widowControl/>
        <w:spacing w:line="274" w:lineRule="exact"/>
        <w:jc w:val="both"/>
        <w:rPr>
          <w:rStyle w:val="FontStyle27"/>
        </w:rPr>
      </w:pPr>
    </w:p>
    <w:p w:rsidR="00DC6777" w:rsidRDefault="00DC6777" w:rsidP="00DC6777">
      <w:pPr>
        <w:pStyle w:val="Style13"/>
        <w:widowControl/>
        <w:spacing w:line="274" w:lineRule="exact"/>
        <w:jc w:val="both"/>
        <w:rPr>
          <w:rStyle w:val="FontStyle27"/>
        </w:rPr>
      </w:pPr>
    </w:p>
    <w:p w:rsidR="00DC6777" w:rsidRDefault="00DC6777" w:rsidP="00DC6777">
      <w:pPr>
        <w:pStyle w:val="Style13"/>
        <w:widowControl/>
        <w:spacing w:line="274" w:lineRule="exact"/>
        <w:jc w:val="both"/>
        <w:rPr>
          <w:rStyle w:val="FontStyle27"/>
        </w:rPr>
      </w:pPr>
    </w:p>
    <w:p w:rsidR="00DC6777" w:rsidRDefault="00DC6777" w:rsidP="00DC6777">
      <w:pPr>
        <w:pStyle w:val="Style13"/>
        <w:widowControl/>
        <w:spacing w:line="274" w:lineRule="exact"/>
        <w:jc w:val="both"/>
        <w:rPr>
          <w:rStyle w:val="FontStyle27"/>
        </w:rPr>
      </w:pPr>
    </w:p>
    <w:p w:rsidR="00DC6777" w:rsidRDefault="00DC6777" w:rsidP="00DC6777">
      <w:pPr>
        <w:pStyle w:val="Style13"/>
        <w:widowControl/>
        <w:spacing w:line="274" w:lineRule="exact"/>
        <w:jc w:val="both"/>
        <w:rPr>
          <w:rStyle w:val="FontStyle27"/>
        </w:rPr>
      </w:pPr>
    </w:p>
    <w:p w:rsidR="00DC6777" w:rsidRDefault="00DC6777" w:rsidP="00DC6777">
      <w:pPr>
        <w:pStyle w:val="Style13"/>
        <w:widowControl/>
        <w:spacing w:line="274" w:lineRule="exact"/>
        <w:jc w:val="both"/>
        <w:rPr>
          <w:rStyle w:val="FontStyle27"/>
        </w:rPr>
      </w:pPr>
    </w:p>
    <w:p w:rsidR="00DC6777" w:rsidRDefault="00DC6777" w:rsidP="00DC6777">
      <w:pPr>
        <w:pStyle w:val="Style13"/>
        <w:widowControl/>
        <w:spacing w:line="274" w:lineRule="exact"/>
        <w:jc w:val="both"/>
        <w:rPr>
          <w:rStyle w:val="FontStyle27"/>
        </w:rPr>
      </w:pPr>
    </w:p>
    <w:p w:rsidR="00DC6777" w:rsidRDefault="00DC6777" w:rsidP="00DC6777">
      <w:pPr>
        <w:pStyle w:val="Style13"/>
        <w:widowControl/>
        <w:spacing w:line="274" w:lineRule="exact"/>
        <w:jc w:val="both"/>
        <w:rPr>
          <w:rStyle w:val="FontStyle27"/>
        </w:rPr>
      </w:pPr>
    </w:p>
    <w:p w:rsidR="00DC6777" w:rsidRDefault="00DC6777" w:rsidP="00DC6777">
      <w:pPr>
        <w:pStyle w:val="Style13"/>
        <w:widowControl/>
        <w:spacing w:line="274" w:lineRule="exact"/>
        <w:jc w:val="both"/>
        <w:rPr>
          <w:rStyle w:val="FontStyle27"/>
        </w:rPr>
      </w:pPr>
    </w:p>
    <w:p w:rsidR="00DC6777" w:rsidRDefault="00DC6777" w:rsidP="00DC6777">
      <w:pPr>
        <w:pStyle w:val="Style13"/>
        <w:widowControl/>
        <w:spacing w:line="274" w:lineRule="exact"/>
        <w:jc w:val="both"/>
        <w:rPr>
          <w:rStyle w:val="FontStyle27"/>
        </w:rPr>
      </w:pPr>
    </w:p>
    <w:p w:rsidR="00DC6777" w:rsidRPr="009C7A52" w:rsidRDefault="00DC6777" w:rsidP="00DC6777">
      <w:pPr>
        <w:pStyle w:val="Style13"/>
        <w:widowControl/>
        <w:spacing w:line="274" w:lineRule="exact"/>
        <w:jc w:val="both"/>
        <w:rPr>
          <w:rStyle w:val="FontStyle27"/>
        </w:rPr>
      </w:pPr>
      <w:r>
        <w:rPr>
          <w:rStyle w:val="FontStyle27"/>
        </w:rPr>
        <w:t>*</w:t>
      </w:r>
      <w:r w:rsidRPr="009C7A52">
        <w:rPr>
          <w:rStyle w:val="FontStyle27"/>
        </w:rPr>
        <w:t>Разрешение подписывают родители всех обучающихся, не зависимо от того имеется или не имеется на момент подписания согласия у ребенка устройство с выхода в сеть «Интернет», т. к. согласие действует со дня его подписания на весь период обучения ребенка.</w:t>
      </w:r>
    </w:p>
    <w:p w:rsidR="005000B2" w:rsidRDefault="005000B2" w:rsidP="00DC6777">
      <w:pPr>
        <w:jc w:val="both"/>
      </w:pPr>
      <w:bookmarkStart w:id="0" w:name="_GoBack"/>
      <w:bookmarkEnd w:id="0"/>
    </w:p>
    <w:sectPr w:rsidR="0050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77"/>
    <w:rsid w:val="005000B2"/>
    <w:rsid w:val="00D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0BF8"/>
  <w15:chartTrackingRefBased/>
  <w15:docId w15:val="{6EECAC81-270A-45A6-A4B3-EF1022AD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C6777"/>
    <w:pPr>
      <w:widowControl w:val="0"/>
      <w:autoSpaceDE w:val="0"/>
      <w:autoSpaceDN w:val="0"/>
      <w:adjustRightInd w:val="0"/>
      <w:spacing w:line="413" w:lineRule="exact"/>
      <w:ind w:firstLine="725"/>
      <w:jc w:val="both"/>
    </w:pPr>
    <w:rPr>
      <w:rFonts w:ascii="Franklin Gothic Medium Cond" w:eastAsiaTheme="minorEastAsia" w:hAnsi="Franklin Gothic Medium Cond" w:cstheme="minorBidi"/>
      <w:lang w:eastAsia="ru-RU"/>
    </w:rPr>
  </w:style>
  <w:style w:type="paragraph" w:customStyle="1" w:styleId="Style9">
    <w:name w:val="Style9"/>
    <w:basedOn w:val="a"/>
    <w:uiPriority w:val="99"/>
    <w:rsid w:val="00DC6777"/>
    <w:pPr>
      <w:widowControl w:val="0"/>
      <w:autoSpaceDE w:val="0"/>
      <w:autoSpaceDN w:val="0"/>
      <w:adjustRightInd w:val="0"/>
    </w:pPr>
    <w:rPr>
      <w:rFonts w:ascii="Franklin Gothic Medium Cond" w:eastAsiaTheme="minorEastAsia" w:hAnsi="Franklin Gothic Medium Cond" w:cstheme="minorBidi"/>
      <w:lang w:eastAsia="ru-RU"/>
    </w:rPr>
  </w:style>
  <w:style w:type="paragraph" w:customStyle="1" w:styleId="Style10">
    <w:name w:val="Style10"/>
    <w:basedOn w:val="a"/>
    <w:uiPriority w:val="99"/>
    <w:rsid w:val="00DC6777"/>
    <w:pPr>
      <w:widowControl w:val="0"/>
      <w:autoSpaceDE w:val="0"/>
      <w:autoSpaceDN w:val="0"/>
      <w:adjustRightInd w:val="0"/>
      <w:jc w:val="center"/>
    </w:pPr>
    <w:rPr>
      <w:rFonts w:ascii="Franklin Gothic Medium Cond" w:eastAsiaTheme="minorEastAsia" w:hAnsi="Franklin Gothic Medium Cond" w:cstheme="minorBidi"/>
      <w:lang w:eastAsia="ru-RU"/>
    </w:rPr>
  </w:style>
  <w:style w:type="paragraph" w:customStyle="1" w:styleId="Style13">
    <w:name w:val="Style13"/>
    <w:basedOn w:val="a"/>
    <w:uiPriority w:val="99"/>
    <w:rsid w:val="00DC6777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eastAsiaTheme="minorEastAsia" w:hAnsi="Franklin Gothic Medium Cond" w:cstheme="minorBidi"/>
      <w:lang w:eastAsia="ru-RU"/>
    </w:rPr>
  </w:style>
  <w:style w:type="character" w:customStyle="1" w:styleId="FontStyle25">
    <w:name w:val="Font Style25"/>
    <w:basedOn w:val="a0"/>
    <w:uiPriority w:val="99"/>
    <w:rsid w:val="00DC67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DC6777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DC6777"/>
    <w:rPr>
      <w:rFonts w:ascii="Times New Roman" w:hAnsi="Times New Roman" w:cs="Times New Roman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DC67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2021-09-23T09:48:00Z</cp:lastPrinted>
  <dcterms:created xsi:type="dcterms:W3CDTF">2021-09-23T09:44:00Z</dcterms:created>
  <dcterms:modified xsi:type="dcterms:W3CDTF">2021-09-23T09:48:00Z</dcterms:modified>
</cp:coreProperties>
</file>