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9F" w:rsidRDefault="00305288" w:rsidP="00876F8A">
      <w:pPr>
        <w:pStyle w:val="Style12"/>
        <w:widowControl/>
        <w:spacing w:before="230" w:line="317" w:lineRule="exact"/>
        <w:rPr>
          <w:rStyle w:val="FontStyle96"/>
        </w:rPr>
      </w:pPr>
      <w:r>
        <w:rPr>
          <w:noProof/>
          <w:sz w:val="26"/>
          <w:szCs w:val="26"/>
        </w:rPr>
        <w:drawing>
          <wp:anchor distT="0" distB="0" distL="114300" distR="114300" simplePos="0" relativeHeight="251658240" behindDoc="0" locked="0" layoutInCell="1" allowOverlap="1">
            <wp:simplePos x="0" y="0"/>
            <wp:positionH relativeFrom="column">
              <wp:posOffset>1270</wp:posOffset>
            </wp:positionH>
            <wp:positionV relativeFrom="paragraph">
              <wp:posOffset>74295</wp:posOffset>
            </wp:positionV>
            <wp:extent cx="6457950" cy="1943100"/>
            <wp:effectExtent l="19050" t="0" r="0" b="0"/>
            <wp:wrapSquare wrapText="bothSides"/>
            <wp:docPr id="2" name="Рисунок 2" descr="img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20"/>
                    <pic:cNvPicPr>
                      <a:picLocks noChangeAspect="1" noChangeArrowheads="1"/>
                    </pic:cNvPicPr>
                  </pic:nvPicPr>
                  <pic:blipFill>
                    <a:blip r:embed="rId7"/>
                    <a:srcRect/>
                    <a:stretch>
                      <a:fillRect/>
                    </a:stretch>
                  </pic:blipFill>
                  <pic:spPr bwMode="auto">
                    <a:xfrm>
                      <a:off x="0" y="0"/>
                      <a:ext cx="6457950" cy="1943100"/>
                    </a:xfrm>
                    <a:prstGeom prst="rect">
                      <a:avLst/>
                    </a:prstGeom>
                    <a:noFill/>
                  </pic:spPr>
                </pic:pic>
              </a:graphicData>
            </a:graphic>
          </wp:anchor>
        </w:drawing>
      </w:r>
    </w:p>
    <w:p w:rsidR="0060619F" w:rsidRDefault="0060619F" w:rsidP="00876F8A">
      <w:pPr>
        <w:pStyle w:val="Style12"/>
        <w:widowControl/>
        <w:spacing w:before="230" w:line="317" w:lineRule="exact"/>
        <w:rPr>
          <w:rStyle w:val="FontStyle96"/>
        </w:rPr>
      </w:pPr>
    </w:p>
    <w:p w:rsidR="0060619F" w:rsidRDefault="0060619F" w:rsidP="00876F8A">
      <w:pPr>
        <w:pStyle w:val="Style12"/>
        <w:widowControl/>
        <w:spacing w:before="230" w:line="317" w:lineRule="exact"/>
        <w:rPr>
          <w:rStyle w:val="FontStyle96"/>
        </w:rPr>
      </w:pPr>
    </w:p>
    <w:p w:rsidR="0060619F" w:rsidRDefault="0060619F" w:rsidP="00876F8A">
      <w:pPr>
        <w:pStyle w:val="Style12"/>
        <w:widowControl/>
        <w:spacing w:before="230" w:line="317" w:lineRule="exact"/>
        <w:rPr>
          <w:rStyle w:val="FontStyle96"/>
        </w:rPr>
      </w:pPr>
    </w:p>
    <w:p w:rsidR="0060619F" w:rsidRPr="00305288" w:rsidRDefault="0060619F" w:rsidP="00305288">
      <w:pPr>
        <w:pStyle w:val="Style12"/>
        <w:widowControl/>
        <w:spacing w:before="230" w:line="317" w:lineRule="exact"/>
        <w:rPr>
          <w:rStyle w:val="FontStyle96"/>
          <w:lang w:val="en-US"/>
        </w:rPr>
      </w:pPr>
    </w:p>
    <w:p w:rsidR="0060619F" w:rsidRDefault="0060619F" w:rsidP="001E682F">
      <w:pPr>
        <w:shd w:val="clear" w:color="auto" w:fill="FFFFFF"/>
        <w:spacing w:line="360" w:lineRule="auto"/>
        <w:jc w:val="center"/>
        <w:rPr>
          <w:b/>
          <w:bCs/>
          <w:color w:val="000000"/>
          <w:spacing w:val="13"/>
          <w:sz w:val="28"/>
          <w:szCs w:val="28"/>
        </w:rPr>
      </w:pPr>
      <w:r w:rsidRPr="008D0030">
        <w:rPr>
          <w:b/>
          <w:bCs/>
          <w:sz w:val="28"/>
          <w:szCs w:val="28"/>
        </w:rPr>
        <w:t xml:space="preserve">ПОРЯДОК ПРИЕМА НА ОБУЧЕНИЕ ПО ОБРАЗОВАТЕЛЬНЫМ ПРОГРАММАМ ВЫСШЕГО ОБРАЗОВАНИЯ – </w:t>
      </w:r>
      <w:r w:rsidRPr="008D0030">
        <w:rPr>
          <w:b/>
          <w:bCs/>
          <w:sz w:val="28"/>
          <w:szCs w:val="28"/>
          <w:lang w:eastAsia="en-US"/>
        </w:rPr>
        <w:t>ПРОГРАММАМ БАКАЛАВРИАТА</w:t>
      </w:r>
      <w:r w:rsidRPr="00E32F2F">
        <w:rPr>
          <w:b/>
          <w:bCs/>
          <w:color w:val="000000"/>
          <w:spacing w:val="13"/>
          <w:sz w:val="28"/>
          <w:szCs w:val="28"/>
        </w:rPr>
        <w:t xml:space="preserve"> </w:t>
      </w:r>
    </w:p>
    <w:p w:rsidR="0060619F" w:rsidRPr="00E32F2F" w:rsidRDefault="0060619F" w:rsidP="001E682F">
      <w:pPr>
        <w:shd w:val="clear" w:color="auto" w:fill="FFFFFF"/>
        <w:spacing w:line="360" w:lineRule="auto"/>
        <w:jc w:val="center"/>
        <w:rPr>
          <w:b/>
          <w:bCs/>
          <w:color w:val="000000"/>
          <w:spacing w:val="13"/>
          <w:sz w:val="28"/>
          <w:szCs w:val="28"/>
        </w:rPr>
      </w:pPr>
      <w:r w:rsidRPr="00E32F2F">
        <w:rPr>
          <w:b/>
          <w:bCs/>
          <w:color w:val="000000"/>
          <w:spacing w:val="13"/>
          <w:sz w:val="28"/>
          <w:szCs w:val="28"/>
        </w:rPr>
        <w:t>В АВТОНОМНУЮ НЕКОМЕРЧЕСКУЮ ОРГАНИЗАЦИЮ</w:t>
      </w:r>
    </w:p>
    <w:p w:rsidR="0060619F" w:rsidRPr="00E32F2F" w:rsidRDefault="0060619F" w:rsidP="001E682F">
      <w:pPr>
        <w:shd w:val="clear" w:color="auto" w:fill="FFFFFF"/>
        <w:spacing w:line="360" w:lineRule="auto"/>
        <w:jc w:val="center"/>
        <w:rPr>
          <w:b/>
          <w:bCs/>
          <w:sz w:val="28"/>
          <w:szCs w:val="28"/>
        </w:rPr>
      </w:pPr>
      <w:r w:rsidRPr="00E32F2F">
        <w:rPr>
          <w:b/>
          <w:bCs/>
          <w:color w:val="000000"/>
          <w:spacing w:val="13"/>
          <w:sz w:val="28"/>
          <w:szCs w:val="28"/>
        </w:rPr>
        <w:t>ВЫСШЕГО ОБРАЗОВАНИЯ</w:t>
      </w:r>
      <w:r w:rsidRPr="00E32F2F">
        <w:rPr>
          <w:b/>
          <w:bCs/>
          <w:sz w:val="28"/>
          <w:szCs w:val="28"/>
        </w:rPr>
        <w:t xml:space="preserve"> </w:t>
      </w:r>
    </w:p>
    <w:p w:rsidR="0060619F" w:rsidRPr="00E32F2F" w:rsidRDefault="0060619F" w:rsidP="001E682F">
      <w:pPr>
        <w:shd w:val="clear" w:color="auto" w:fill="FFFFFF"/>
        <w:spacing w:line="360" w:lineRule="auto"/>
        <w:jc w:val="center"/>
        <w:rPr>
          <w:b/>
          <w:bCs/>
          <w:sz w:val="28"/>
          <w:szCs w:val="28"/>
        </w:rPr>
      </w:pPr>
      <w:r w:rsidRPr="00E32F2F">
        <w:rPr>
          <w:b/>
          <w:bCs/>
          <w:color w:val="000000"/>
          <w:spacing w:val="13"/>
          <w:sz w:val="28"/>
          <w:szCs w:val="28"/>
        </w:rPr>
        <w:t>"НОВЫЙ</w:t>
      </w:r>
      <w:r w:rsidRPr="00E32F2F">
        <w:rPr>
          <w:b/>
          <w:bCs/>
          <w:sz w:val="28"/>
          <w:szCs w:val="28"/>
        </w:rPr>
        <w:t xml:space="preserve"> </w:t>
      </w:r>
      <w:r w:rsidRPr="00E32F2F">
        <w:rPr>
          <w:b/>
          <w:bCs/>
          <w:color w:val="000000"/>
          <w:spacing w:val="13"/>
          <w:sz w:val="28"/>
          <w:szCs w:val="28"/>
        </w:rPr>
        <w:t>ГУМАНИТАРНЫЙ ИНСТИТУТ"</w:t>
      </w:r>
      <w:r w:rsidRPr="00E32F2F">
        <w:rPr>
          <w:b/>
          <w:bCs/>
          <w:sz w:val="28"/>
          <w:szCs w:val="28"/>
        </w:rPr>
        <w:t xml:space="preserve"> </w:t>
      </w: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E36DDF">
      <w:pPr>
        <w:pStyle w:val="Style12"/>
        <w:widowControl/>
        <w:spacing w:line="317" w:lineRule="exact"/>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Default="0060619F" w:rsidP="001E682F">
      <w:pPr>
        <w:pStyle w:val="Style12"/>
        <w:widowControl/>
        <w:spacing w:line="317" w:lineRule="exact"/>
        <w:jc w:val="center"/>
        <w:rPr>
          <w:b/>
          <w:bCs/>
          <w:color w:val="000000"/>
          <w:sz w:val="28"/>
          <w:szCs w:val="28"/>
        </w:rPr>
      </w:pPr>
    </w:p>
    <w:p w:rsidR="0060619F" w:rsidRPr="00CA395A" w:rsidRDefault="0060619F" w:rsidP="002731F6">
      <w:pPr>
        <w:pStyle w:val="Style12"/>
        <w:widowControl/>
        <w:spacing w:line="317" w:lineRule="exact"/>
        <w:jc w:val="center"/>
        <w:rPr>
          <w:rStyle w:val="FontStyle96"/>
          <w:sz w:val="24"/>
          <w:szCs w:val="24"/>
        </w:rPr>
      </w:pPr>
      <w:r w:rsidRPr="00CA395A">
        <w:rPr>
          <w:b/>
          <w:bCs/>
          <w:color w:val="000000"/>
        </w:rPr>
        <w:t>Электросталь</w:t>
      </w:r>
      <w:r>
        <w:rPr>
          <w:b/>
          <w:bCs/>
          <w:color w:val="000000"/>
        </w:rPr>
        <w:t>, 2017</w:t>
      </w:r>
    </w:p>
    <w:p w:rsidR="0060619F" w:rsidRDefault="0060619F" w:rsidP="001E682F">
      <w:pPr>
        <w:pStyle w:val="Style12"/>
        <w:widowControl/>
        <w:spacing w:line="240" w:lineRule="exact"/>
        <w:rPr>
          <w:sz w:val="20"/>
          <w:szCs w:val="20"/>
        </w:rPr>
      </w:pPr>
    </w:p>
    <w:p w:rsidR="0060619F" w:rsidRPr="0056772A" w:rsidRDefault="0060619F" w:rsidP="006B1139">
      <w:pPr>
        <w:pStyle w:val="Style12"/>
        <w:widowControl/>
        <w:spacing w:line="240" w:lineRule="exact"/>
        <w:jc w:val="center"/>
        <w:rPr>
          <w:b/>
          <w:bCs/>
          <w:sz w:val="28"/>
          <w:szCs w:val="28"/>
        </w:rPr>
      </w:pPr>
      <w:r w:rsidRPr="0056772A">
        <w:rPr>
          <w:b/>
          <w:bCs/>
          <w:sz w:val="28"/>
          <w:szCs w:val="28"/>
        </w:rPr>
        <w:lastRenderedPageBreak/>
        <w:t>СОДЕРЖАНИЕ</w:t>
      </w:r>
    </w:p>
    <w:p w:rsidR="0060619F" w:rsidRDefault="0060619F" w:rsidP="006B1139">
      <w:pPr>
        <w:pStyle w:val="Style12"/>
        <w:widowControl/>
        <w:spacing w:line="240" w:lineRule="exact"/>
        <w:rPr>
          <w:sz w:val="20"/>
          <w:szCs w:val="20"/>
        </w:rPr>
      </w:pPr>
    </w:p>
    <w:p w:rsidR="0060619F" w:rsidRDefault="0060619F" w:rsidP="00DD4604">
      <w:pPr>
        <w:pStyle w:val="Style12"/>
        <w:widowControl/>
        <w:spacing w:line="360" w:lineRule="auto"/>
        <w:rPr>
          <w:rStyle w:val="FontStyle96"/>
          <w:b/>
          <w:bCs/>
          <w:sz w:val="20"/>
          <w:szCs w:val="20"/>
        </w:rPr>
      </w:pPr>
    </w:p>
    <w:p w:rsidR="0060619F" w:rsidRPr="00881194" w:rsidRDefault="0060619F" w:rsidP="00E32F2F">
      <w:pPr>
        <w:pStyle w:val="Style12"/>
        <w:widowControl/>
        <w:spacing w:line="360" w:lineRule="auto"/>
        <w:jc w:val="both"/>
        <w:rPr>
          <w:rStyle w:val="FontStyle96"/>
          <w:sz w:val="24"/>
          <w:szCs w:val="24"/>
        </w:rPr>
      </w:pPr>
      <w:r w:rsidRPr="00881194">
        <w:rPr>
          <w:rStyle w:val="FontStyle96"/>
          <w:sz w:val="24"/>
          <w:szCs w:val="24"/>
        </w:rPr>
        <w:t>I. Общие положения………………………...…………………………………………………...</w:t>
      </w:r>
      <w:r>
        <w:rPr>
          <w:rStyle w:val="FontStyle96"/>
          <w:sz w:val="24"/>
          <w:szCs w:val="24"/>
        </w:rPr>
        <w:t>.............</w:t>
      </w:r>
      <w:r w:rsidRPr="00881194">
        <w:rPr>
          <w:rStyle w:val="FontStyle96"/>
          <w:sz w:val="24"/>
          <w:szCs w:val="24"/>
        </w:rPr>
        <w:t>3</w:t>
      </w:r>
    </w:p>
    <w:p w:rsidR="0060619F" w:rsidRPr="00881194" w:rsidRDefault="0060619F" w:rsidP="00E32F2F">
      <w:pPr>
        <w:pStyle w:val="Style9"/>
        <w:widowControl/>
        <w:spacing w:line="360" w:lineRule="auto"/>
        <w:jc w:val="both"/>
        <w:rPr>
          <w:rStyle w:val="FontStyle98"/>
          <w:b w:val="0"/>
          <w:bCs w:val="0"/>
        </w:rPr>
      </w:pPr>
      <w:r w:rsidRPr="00881194">
        <w:rPr>
          <w:rStyle w:val="FontStyle98"/>
          <w:b w:val="0"/>
          <w:bCs w:val="0"/>
        </w:rPr>
        <w:t>II. Перечень и программы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r>
        <w:rPr>
          <w:rStyle w:val="FontStyle98"/>
          <w:b w:val="0"/>
          <w:bCs w:val="0"/>
        </w:rPr>
        <w:t>.</w:t>
      </w:r>
      <w:r w:rsidRPr="00881194">
        <w:rPr>
          <w:rStyle w:val="FontStyle98"/>
          <w:b w:val="0"/>
          <w:bCs w:val="0"/>
        </w:rPr>
        <w:t>10</w:t>
      </w:r>
    </w:p>
    <w:p w:rsidR="0060619F" w:rsidRPr="00881194" w:rsidRDefault="0060619F" w:rsidP="00E32F2F">
      <w:pPr>
        <w:pStyle w:val="Style41"/>
        <w:widowControl/>
        <w:spacing w:line="360" w:lineRule="auto"/>
        <w:ind w:firstLine="0"/>
        <w:jc w:val="both"/>
        <w:rPr>
          <w:rStyle w:val="FontStyle98"/>
          <w:b w:val="0"/>
          <w:bCs w:val="0"/>
        </w:rPr>
      </w:pPr>
      <w:r w:rsidRPr="00881194">
        <w:rPr>
          <w:rStyle w:val="FontStyle98"/>
          <w:b w:val="0"/>
          <w:bCs w:val="0"/>
        </w:rPr>
        <w:t>III. Особые права при приеме на обучение по программам бакалавриата………………………….16</w:t>
      </w:r>
    </w:p>
    <w:p w:rsidR="0060619F" w:rsidRPr="00881194" w:rsidRDefault="0060619F" w:rsidP="00E32F2F">
      <w:pPr>
        <w:pStyle w:val="Style38"/>
        <w:widowControl/>
        <w:spacing w:line="360" w:lineRule="auto"/>
        <w:rPr>
          <w:rStyle w:val="FontStyle98"/>
          <w:b w:val="0"/>
          <w:bCs w:val="0"/>
        </w:rPr>
      </w:pPr>
      <w:r w:rsidRPr="00881194">
        <w:rPr>
          <w:rStyle w:val="FontStyle98"/>
          <w:b w:val="0"/>
          <w:bCs w:val="0"/>
        </w:rPr>
        <w:t>IV. Учет индивидуальных достижений поступающих при приеме на обучение…………………..2</w:t>
      </w:r>
      <w:r>
        <w:rPr>
          <w:rStyle w:val="FontStyle98"/>
          <w:b w:val="0"/>
          <w:bCs w:val="0"/>
        </w:rPr>
        <w:t>0</w:t>
      </w:r>
    </w:p>
    <w:p w:rsidR="0060619F" w:rsidRPr="00881194" w:rsidRDefault="0060619F" w:rsidP="00E32F2F">
      <w:pPr>
        <w:pStyle w:val="Style38"/>
        <w:widowControl/>
        <w:spacing w:line="360" w:lineRule="auto"/>
        <w:rPr>
          <w:rStyle w:val="FontStyle98"/>
          <w:b w:val="0"/>
          <w:bCs w:val="0"/>
        </w:rPr>
      </w:pPr>
      <w:r w:rsidRPr="00881194">
        <w:rPr>
          <w:rStyle w:val="FontStyle98"/>
          <w:b w:val="0"/>
          <w:bCs w:val="0"/>
        </w:rPr>
        <w:t>V. Информирование о приеме на обучение…………………..……………………………………...</w:t>
      </w:r>
      <w:r>
        <w:rPr>
          <w:rStyle w:val="FontStyle98"/>
          <w:b w:val="0"/>
          <w:bCs w:val="0"/>
        </w:rPr>
        <w:t>.</w:t>
      </w:r>
      <w:r w:rsidRPr="00881194">
        <w:rPr>
          <w:rStyle w:val="FontStyle98"/>
          <w:b w:val="0"/>
          <w:bCs w:val="0"/>
        </w:rPr>
        <w:t>.2</w:t>
      </w:r>
      <w:r>
        <w:rPr>
          <w:rStyle w:val="FontStyle98"/>
          <w:b w:val="0"/>
          <w:bCs w:val="0"/>
        </w:rPr>
        <w:t>1</w:t>
      </w:r>
    </w:p>
    <w:p w:rsidR="0060619F" w:rsidRPr="00881194" w:rsidRDefault="0060619F" w:rsidP="00E32F2F">
      <w:pPr>
        <w:pStyle w:val="Style38"/>
        <w:widowControl/>
        <w:spacing w:line="360" w:lineRule="auto"/>
        <w:rPr>
          <w:rStyle w:val="FontStyle98"/>
          <w:b w:val="0"/>
          <w:bCs w:val="0"/>
        </w:rPr>
      </w:pPr>
      <w:r w:rsidRPr="00881194">
        <w:rPr>
          <w:rStyle w:val="FontStyle98"/>
          <w:b w:val="0"/>
          <w:bCs w:val="0"/>
        </w:rPr>
        <w:t>VI. Прием документов, необходимых для поступления………………………...…..………….…...</w:t>
      </w:r>
      <w:r>
        <w:rPr>
          <w:rStyle w:val="FontStyle98"/>
          <w:b w:val="0"/>
          <w:bCs w:val="0"/>
        </w:rPr>
        <w:t>..</w:t>
      </w:r>
      <w:r w:rsidRPr="00881194">
        <w:rPr>
          <w:rStyle w:val="FontStyle98"/>
          <w:b w:val="0"/>
          <w:bCs w:val="0"/>
        </w:rPr>
        <w:t>24</w:t>
      </w:r>
    </w:p>
    <w:p w:rsidR="0060619F" w:rsidRPr="00881194" w:rsidRDefault="0060619F" w:rsidP="00E32F2F">
      <w:pPr>
        <w:pStyle w:val="Style67"/>
        <w:widowControl/>
        <w:spacing w:line="360" w:lineRule="auto"/>
        <w:ind w:firstLine="0"/>
        <w:rPr>
          <w:rStyle w:val="FontStyle98"/>
          <w:b w:val="0"/>
          <w:bCs w:val="0"/>
        </w:rPr>
      </w:pPr>
      <w:r w:rsidRPr="00881194">
        <w:rPr>
          <w:rStyle w:val="FontStyle98"/>
          <w:b w:val="0"/>
          <w:bCs w:val="0"/>
        </w:rPr>
        <w:t>VII. Вступительные испытания, проводимые институтом самостоятельно…………………....….</w:t>
      </w:r>
      <w:r>
        <w:rPr>
          <w:rStyle w:val="FontStyle98"/>
          <w:b w:val="0"/>
          <w:bCs w:val="0"/>
        </w:rPr>
        <w:t>.</w:t>
      </w:r>
      <w:r w:rsidRPr="00881194">
        <w:rPr>
          <w:rStyle w:val="FontStyle98"/>
          <w:b w:val="0"/>
          <w:bCs w:val="0"/>
        </w:rPr>
        <w:t>33</w:t>
      </w:r>
    </w:p>
    <w:p w:rsidR="0060619F" w:rsidRPr="00881194" w:rsidRDefault="0060619F" w:rsidP="00E32F2F">
      <w:pPr>
        <w:pStyle w:val="Style38"/>
        <w:widowControl/>
        <w:spacing w:line="360" w:lineRule="auto"/>
        <w:rPr>
          <w:rStyle w:val="FontStyle98"/>
          <w:b w:val="0"/>
          <w:bCs w:val="0"/>
        </w:rPr>
      </w:pPr>
      <w:r w:rsidRPr="00881194">
        <w:rPr>
          <w:rStyle w:val="FontStyle98"/>
          <w:b w:val="0"/>
          <w:bCs w:val="0"/>
        </w:rPr>
        <w:t>VIII. Особенности проведения вступительных испытаний для лиц с ограниченными возможностями здоровья и инвалидов………………………………………………………………</w:t>
      </w:r>
      <w:r>
        <w:rPr>
          <w:rStyle w:val="FontStyle98"/>
          <w:b w:val="0"/>
          <w:bCs w:val="0"/>
        </w:rPr>
        <w:t>..</w:t>
      </w:r>
      <w:r w:rsidRPr="00881194">
        <w:rPr>
          <w:rStyle w:val="FontStyle98"/>
          <w:b w:val="0"/>
          <w:bCs w:val="0"/>
        </w:rPr>
        <w:t xml:space="preserve"> 34</w:t>
      </w:r>
    </w:p>
    <w:p w:rsidR="0060619F" w:rsidRPr="00881194" w:rsidRDefault="0060619F" w:rsidP="00E32F2F">
      <w:pPr>
        <w:pStyle w:val="Style38"/>
        <w:widowControl/>
        <w:spacing w:line="360" w:lineRule="auto"/>
        <w:rPr>
          <w:rStyle w:val="FontStyle98"/>
          <w:b w:val="0"/>
          <w:bCs w:val="0"/>
        </w:rPr>
      </w:pPr>
      <w:r w:rsidRPr="00881194">
        <w:rPr>
          <w:rStyle w:val="FontStyle98"/>
          <w:b w:val="0"/>
          <w:bCs w:val="0"/>
        </w:rPr>
        <w:t>IX. Общие правила подачи и рассмотрения апелляций………….……………………………..…...36</w:t>
      </w:r>
    </w:p>
    <w:p w:rsidR="0060619F" w:rsidRPr="00881194" w:rsidRDefault="0060619F" w:rsidP="00E32F2F">
      <w:pPr>
        <w:pStyle w:val="Style38"/>
        <w:widowControl/>
        <w:spacing w:line="360" w:lineRule="auto"/>
        <w:rPr>
          <w:rStyle w:val="FontStyle98"/>
          <w:b w:val="0"/>
          <w:bCs w:val="0"/>
        </w:rPr>
      </w:pPr>
      <w:r w:rsidRPr="00881194">
        <w:rPr>
          <w:rStyle w:val="FontStyle98"/>
          <w:b w:val="0"/>
          <w:bCs w:val="0"/>
        </w:rPr>
        <w:t>X. Формирование списков поступающих и зачисление на обучение ………………………....…..</w:t>
      </w:r>
      <w:r>
        <w:rPr>
          <w:rStyle w:val="FontStyle98"/>
          <w:b w:val="0"/>
          <w:bCs w:val="0"/>
        </w:rPr>
        <w:t>.</w:t>
      </w:r>
      <w:r w:rsidRPr="00881194">
        <w:rPr>
          <w:rStyle w:val="FontStyle98"/>
          <w:b w:val="0"/>
          <w:bCs w:val="0"/>
        </w:rPr>
        <w:t>37</w:t>
      </w:r>
    </w:p>
    <w:p w:rsidR="0060619F" w:rsidRPr="00881194" w:rsidRDefault="0060619F" w:rsidP="00E32F2F">
      <w:pPr>
        <w:pStyle w:val="Style77"/>
        <w:widowControl/>
        <w:spacing w:line="360" w:lineRule="auto"/>
        <w:jc w:val="both"/>
        <w:rPr>
          <w:rStyle w:val="FontStyle98"/>
          <w:b w:val="0"/>
          <w:bCs w:val="0"/>
        </w:rPr>
      </w:pPr>
      <w:r w:rsidRPr="00881194">
        <w:rPr>
          <w:rStyle w:val="FontStyle98"/>
          <w:b w:val="0"/>
          <w:bCs w:val="0"/>
        </w:rPr>
        <w:t>XI. Особенности организации целевого приема……………………..……………………….…..…</w:t>
      </w:r>
      <w:r>
        <w:rPr>
          <w:rStyle w:val="FontStyle98"/>
          <w:b w:val="0"/>
          <w:bCs w:val="0"/>
        </w:rPr>
        <w:t>.</w:t>
      </w:r>
      <w:r w:rsidRPr="00881194">
        <w:rPr>
          <w:rStyle w:val="FontStyle98"/>
          <w:b w:val="0"/>
          <w:bCs w:val="0"/>
        </w:rPr>
        <w:t>40</w:t>
      </w:r>
    </w:p>
    <w:p w:rsidR="0060619F" w:rsidRPr="00881194" w:rsidRDefault="0060619F" w:rsidP="00E32F2F">
      <w:pPr>
        <w:pStyle w:val="Style77"/>
        <w:widowControl/>
        <w:spacing w:line="360" w:lineRule="auto"/>
        <w:jc w:val="both"/>
        <w:rPr>
          <w:rStyle w:val="FontStyle98"/>
          <w:b w:val="0"/>
          <w:bCs w:val="0"/>
        </w:rPr>
      </w:pPr>
      <w:r w:rsidRPr="00881194">
        <w:rPr>
          <w:rStyle w:val="FontStyle98"/>
          <w:b w:val="0"/>
          <w:bCs w:val="0"/>
        </w:rPr>
        <w:t>XII. Особенности проведения приема иностранных граждан и лиц без гражданства………..…..41</w:t>
      </w:r>
    </w:p>
    <w:p w:rsidR="0060619F" w:rsidRPr="00881194" w:rsidRDefault="0060619F" w:rsidP="00E32F2F">
      <w:pPr>
        <w:pStyle w:val="Style14"/>
        <w:widowControl/>
        <w:spacing w:line="360" w:lineRule="auto"/>
        <w:ind w:firstLine="0"/>
        <w:rPr>
          <w:rStyle w:val="FontStyle98"/>
        </w:rPr>
      </w:pPr>
    </w:p>
    <w:p w:rsidR="0060619F" w:rsidRDefault="0060619F" w:rsidP="001E682F">
      <w:pPr>
        <w:pStyle w:val="Style12"/>
        <w:widowControl/>
        <w:spacing w:line="240" w:lineRule="exact"/>
        <w:rPr>
          <w:sz w:val="20"/>
          <w:szCs w:val="20"/>
        </w:rPr>
      </w:pPr>
      <w:r>
        <w:rPr>
          <w:sz w:val="20"/>
          <w:szCs w:val="20"/>
        </w:rPr>
        <w:br w:type="page"/>
      </w:r>
    </w:p>
    <w:p w:rsidR="0060619F" w:rsidRDefault="0060619F" w:rsidP="005F3899">
      <w:pPr>
        <w:pStyle w:val="Style12"/>
        <w:widowControl/>
        <w:spacing w:line="360" w:lineRule="auto"/>
        <w:jc w:val="center"/>
        <w:rPr>
          <w:rStyle w:val="FontStyle96"/>
          <w:b/>
          <w:bCs/>
          <w:sz w:val="24"/>
          <w:szCs w:val="24"/>
        </w:rPr>
      </w:pPr>
      <w:r w:rsidRPr="00E3606D">
        <w:rPr>
          <w:rStyle w:val="FontStyle96"/>
          <w:b/>
          <w:bCs/>
          <w:sz w:val="24"/>
          <w:szCs w:val="24"/>
        </w:rPr>
        <w:t>I. ОБЩИЕ ПОЛОЖЕНИЯ</w:t>
      </w:r>
    </w:p>
    <w:p w:rsidR="0060619F" w:rsidRPr="00E3606D" w:rsidRDefault="0060619F" w:rsidP="005F3899">
      <w:pPr>
        <w:pStyle w:val="Style12"/>
        <w:widowControl/>
        <w:spacing w:line="360" w:lineRule="auto"/>
        <w:jc w:val="center"/>
        <w:rPr>
          <w:rStyle w:val="FontStyle96"/>
          <w:b/>
          <w:bCs/>
          <w:sz w:val="24"/>
          <w:szCs w:val="24"/>
        </w:rPr>
      </w:pPr>
    </w:p>
    <w:p w:rsidR="0060619F" w:rsidRPr="0045774E" w:rsidRDefault="0060619F" w:rsidP="00E3606D">
      <w:pPr>
        <w:spacing w:line="360" w:lineRule="auto"/>
        <w:ind w:firstLine="709"/>
        <w:jc w:val="both"/>
        <w:rPr>
          <w:sz w:val="22"/>
          <w:szCs w:val="22"/>
        </w:rPr>
      </w:pPr>
      <w:r w:rsidRPr="0045774E">
        <w:rPr>
          <w:sz w:val="22"/>
          <w:szCs w:val="22"/>
        </w:rPr>
        <w:t xml:space="preserve">1. Настоящие правила приема в автономную некоммерческую организацию высшего образования «Новый гуманитарный институт» (далее  </w:t>
      </w:r>
      <w:r>
        <w:rPr>
          <w:sz w:val="22"/>
          <w:szCs w:val="22"/>
        </w:rPr>
        <w:t>И</w:t>
      </w:r>
      <w:r w:rsidRPr="0045774E">
        <w:rPr>
          <w:sz w:val="22"/>
          <w:szCs w:val="22"/>
        </w:rPr>
        <w:t>нститут) разработаны на основании:</w:t>
      </w:r>
    </w:p>
    <w:p w:rsidR="0060619F" w:rsidRPr="00276C26" w:rsidRDefault="0060619F" w:rsidP="00224137">
      <w:pPr>
        <w:numPr>
          <w:ilvl w:val="0"/>
          <w:numId w:val="6"/>
        </w:numPr>
        <w:tabs>
          <w:tab w:val="clear" w:pos="720"/>
          <w:tab w:val="num" w:pos="0"/>
        </w:tabs>
        <w:spacing w:line="360" w:lineRule="auto"/>
        <w:ind w:left="0" w:firstLine="360"/>
        <w:jc w:val="both"/>
        <w:rPr>
          <w:rStyle w:val="FontStyle100"/>
          <w:b w:val="0"/>
          <w:bCs w:val="0"/>
          <w:sz w:val="22"/>
          <w:szCs w:val="22"/>
        </w:rPr>
      </w:pPr>
      <w:r w:rsidRPr="00276C26">
        <w:rPr>
          <w:rStyle w:val="FontStyle100"/>
          <w:b w:val="0"/>
          <w:bCs w:val="0"/>
          <w:sz w:val="22"/>
          <w:szCs w:val="22"/>
        </w:rPr>
        <w:t xml:space="preserve">Федерального закона от 29.12.2012 N 273-ФЗ (ред.  от  13.07.2015)  </w:t>
      </w:r>
      <w:r w:rsidRPr="00276C26">
        <w:rPr>
          <w:rStyle w:val="FontStyle99"/>
          <w:rFonts w:ascii="Times New Roman" w:hAnsi="Times New Roman" w:cs="Times New Roman"/>
          <w:sz w:val="22"/>
          <w:szCs w:val="22"/>
        </w:rPr>
        <w:t xml:space="preserve">"Об образовании в Российской Федерации" </w:t>
      </w:r>
      <w:r w:rsidRPr="00276C26">
        <w:rPr>
          <w:rStyle w:val="FontStyle100"/>
          <w:b w:val="0"/>
          <w:bCs w:val="0"/>
          <w:sz w:val="22"/>
          <w:szCs w:val="22"/>
        </w:rPr>
        <w:t>(с изм. и доп., вступ. в силу с 24.07.2015);</w:t>
      </w:r>
    </w:p>
    <w:p w:rsidR="0060619F" w:rsidRPr="00276C26" w:rsidRDefault="0060619F" w:rsidP="00224137">
      <w:pPr>
        <w:numPr>
          <w:ilvl w:val="0"/>
          <w:numId w:val="6"/>
        </w:numPr>
        <w:tabs>
          <w:tab w:val="clear" w:pos="720"/>
          <w:tab w:val="num" w:pos="0"/>
        </w:tabs>
        <w:spacing w:line="360" w:lineRule="auto"/>
        <w:ind w:left="0" w:firstLine="360"/>
        <w:jc w:val="both"/>
        <w:rPr>
          <w:sz w:val="22"/>
          <w:szCs w:val="22"/>
        </w:rPr>
      </w:pPr>
      <w:r w:rsidRPr="00276C26">
        <w:rPr>
          <w:rStyle w:val="FontStyle100"/>
          <w:b w:val="0"/>
          <w:bCs w:val="0"/>
          <w:sz w:val="22"/>
          <w:szCs w:val="22"/>
        </w:rPr>
        <w:t xml:space="preserve">Федерального закона от 03.02.2014 № 11-ФЗ </w:t>
      </w:r>
      <w:r w:rsidRPr="00276C26">
        <w:rPr>
          <w:rStyle w:val="FontStyle99"/>
          <w:rFonts w:ascii="Times New Roman" w:hAnsi="Times New Roman" w:cs="Times New Roman"/>
          <w:sz w:val="22"/>
          <w:szCs w:val="22"/>
        </w:rPr>
        <w:t>«О внесении изменений в статью 108 ФЗ «Об образовании в РФ»;</w:t>
      </w:r>
      <w:r w:rsidRPr="00276C26">
        <w:rPr>
          <w:sz w:val="22"/>
          <w:szCs w:val="22"/>
        </w:rPr>
        <w:t xml:space="preserve"> </w:t>
      </w:r>
    </w:p>
    <w:p w:rsidR="0060619F" w:rsidRPr="00276C26" w:rsidRDefault="0060619F" w:rsidP="00224137">
      <w:pPr>
        <w:pStyle w:val="Style11"/>
        <w:widowControl/>
        <w:numPr>
          <w:ilvl w:val="0"/>
          <w:numId w:val="6"/>
        </w:numPr>
        <w:spacing w:line="360" w:lineRule="auto"/>
        <w:ind w:left="0" w:firstLine="360"/>
        <w:rPr>
          <w:sz w:val="22"/>
          <w:szCs w:val="22"/>
        </w:rPr>
      </w:pPr>
      <w:r w:rsidRPr="00276C26">
        <w:rPr>
          <w:rStyle w:val="FontStyle100"/>
          <w:b w:val="0"/>
          <w:bCs w:val="0"/>
          <w:sz w:val="22"/>
          <w:szCs w:val="22"/>
        </w:rPr>
        <w:t>Федерального закона от 24.11.2014 N 357-ФЗ "О внесении изменений в Федеральный закон "</w:t>
      </w:r>
      <w:r w:rsidRPr="00276C26">
        <w:rPr>
          <w:rStyle w:val="FontStyle99"/>
          <w:rFonts w:ascii="Times New Roman" w:hAnsi="Times New Roman" w:cs="Times New Roman"/>
          <w:sz w:val="22"/>
          <w:szCs w:val="22"/>
        </w:rPr>
        <w:t xml:space="preserve">О правовом положении иностранных граждан в Российской Федерации" </w:t>
      </w:r>
      <w:r w:rsidRPr="00276C26">
        <w:rPr>
          <w:rStyle w:val="FontStyle100"/>
          <w:b w:val="0"/>
          <w:bCs w:val="0"/>
          <w:sz w:val="22"/>
          <w:szCs w:val="22"/>
        </w:rPr>
        <w:t>и отдельные законодательные акты Российской Федерации";</w:t>
      </w:r>
    </w:p>
    <w:p w:rsidR="0060619F" w:rsidRPr="00276C26" w:rsidRDefault="0060619F" w:rsidP="00224137">
      <w:pPr>
        <w:numPr>
          <w:ilvl w:val="0"/>
          <w:numId w:val="6"/>
        </w:numPr>
        <w:spacing w:line="360" w:lineRule="auto"/>
        <w:ind w:left="0" w:firstLine="360"/>
        <w:jc w:val="both"/>
        <w:rPr>
          <w:sz w:val="22"/>
          <w:szCs w:val="22"/>
        </w:rPr>
      </w:pPr>
      <w:r w:rsidRPr="00276C26">
        <w:rPr>
          <w:rStyle w:val="FontStyle100"/>
          <w:b w:val="0"/>
          <w:bCs w:val="0"/>
          <w:sz w:val="22"/>
          <w:szCs w:val="22"/>
        </w:rPr>
        <w:t xml:space="preserve">Федерального закона от 07.05.2013 N 99-ФЗ "О внесении изменений в отдельные законодательные акты Российской Федерации в связи с принятием Федерального закона </w:t>
      </w:r>
      <w:r w:rsidRPr="00276C26">
        <w:rPr>
          <w:rStyle w:val="FontStyle99"/>
          <w:rFonts w:ascii="Times New Roman" w:hAnsi="Times New Roman" w:cs="Times New Roman"/>
          <w:sz w:val="22"/>
          <w:szCs w:val="22"/>
        </w:rPr>
        <w:t xml:space="preserve">"О ратификации Конвенции Совета Европы о защите физических лиц при автоматизированной обработке персональных данных" </w:t>
      </w:r>
      <w:r w:rsidRPr="00276C26">
        <w:rPr>
          <w:rStyle w:val="FontStyle100"/>
          <w:b w:val="0"/>
          <w:bCs w:val="0"/>
          <w:sz w:val="22"/>
          <w:szCs w:val="22"/>
        </w:rPr>
        <w:t>и Федерального закона "</w:t>
      </w:r>
      <w:r w:rsidRPr="00276C26">
        <w:rPr>
          <w:rStyle w:val="FontStyle99"/>
          <w:rFonts w:ascii="Times New Roman" w:hAnsi="Times New Roman" w:cs="Times New Roman"/>
          <w:sz w:val="22"/>
          <w:szCs w:val="22"/>
        </w:rPr>
        <w:t>О персональных данных";</w:t>
      </w:r>
    </w:p>
    <w:p w:rsidR="0060619F" w:rsidRPr="00276C26" w:rsidRDefault="0060619F" w:rsidP="00224137">
      <w:pPr>
        <w:pStyle w:val="Style12"/>
        <w:widowControl/>
        <w:numPr>
          <w:ilvl w:val="0"/>
          <w:numId w:val="6"/>
        </w:numPr>
        <w:tabs>
          <w:tab w:val="left" w:pos="163"/>
        </w:tabs>
        <w:spacing w:line="360" w:lineRule="auto"/>
        <w:ind w:left="0" w:firstLine="360"/>
        <w:jc w:val="both"/>
        <w:rPr>
          <w:sz w:val="22"/>
          <w:szCs w:val="22"/>
        </w:rPr>
      </w:pPr>
      <w:r w:rsidRPr="00276C26">
        <w:rPr>
          <w:rStyle w:val="FontStyle100"/>
          <w:b w:val="0"/>
          <w:bCs w:val="0"/>
          <w:sz w:val="22"/>
          <w:szCs w:val="22"/>
        </w:rPr>
        <w:t>Федерального закона от 24.11.2014 N 364-ФЗ "О внесении изменений в Федеральный закон "</w:t>
      </w:r>
      <w:r w:rsidRPr="00276C26">
        <w:rPr>
          <w:rStyle w:val="FontStyle99"/>
          <w:rFonts w:ascii="Times New Roman" w:hAnsi="Times New Roman" w:cs="Times New Roman"/>
          <w:sz w:val="22"/>
          <w:szCs w:val="22"/>
        </w:rPr>
        <w:t xml:space="preserve">Об информации, информационных технологиях и о защите информации" </w:t>
      </w:r>
      <w:r w:rsidRPr="00276C26">
        <w:rPr>
          <w:rStyle w:val="FontStyle100"/>
          <w:b w:val="0"/>
          <w:bCs w:val="0"/>
          <w:sz w:val="22"/>
          <w:szCs w:val="22"/>
        </w:rPr>
        <w:t>и Гражданский процессуальный кодекс Российской Федерации";</w:t>
      </w:r>
    </w:p>
    <w:p w:rsidR="0060619F" w:rsidRPr="00276C26" w:rsidRDefault="0060619F" w:rsidP="00224137">
      <w:pPr>
        <w:pStyle w:val="Style10"/>
        <w:widowControl/>
        <w:numPr>
          <w:ilvl w:val="0"/>
          <w:numId w:val="6"/>
        </w:numPr>
        <w:tabs>
          <w:tab w:val="left" w:pos="274"/>
        </w:tabs>
        <w:spacing w:line="360" w:lineRule="auto"/>
        <w:ind w:left="0" w:firstLine="360"/>
        <w:rPr>
          <w:rStyle w:val="FontStyle99"/>
          <w:rFonts w:ascii="Times New Roman" w:hAnsi="Times New Roman" w:cs="Times New Roman"/>
          <w:sz w:val="22"/>
          <w:szCs w:val="22"/>
        </w:rPr>
      </w:pPr>
      <w:r w:rsidRPr="00276C26">
        <w:rPr>
          <w:rStyle w:val="FontStyle100"/>
          <w:b w:val="0"/>
          <w:bCs w:val="0"/>
          <w:sz w:val="22"/>
          <w:szCs w:val="22"/>
        </w:rPr>
        <w:t xml:space="preserve">Федерального закона от 05.05.2014 № 84-ФЗ </w:t>
      </w:r>
      <w:r w:rsidRPr="00276C26">
        <w:rPr>
          <w:rStyle w:val="FontStyle99"/>
          <w:rFonts w:ascii="Times New Roman" w:hAnsi="Times New Roman" w:cs="Times New Roman"/>
          <w:sz w:val="22"/>
          <w:szCs w:val="22"/>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619F" w:rsidRPr="00276C26" w:rsidRDefault="0060619F" w:rsidP="00224137">
      <w:pPr>
        <w:pStyle w:val="Style10"/>
        <w:widowControl/>
        <w:numPr>
          <w:ilvl w:val="0"/>
          <w:numId w:val="6"/>
        </w:numPr>
        <w:tabs>
          <w:tab w:val="left" w:pos="192"/>
        </w:tabs>
        <w:spacing w:line="360" w:lineRule="auto"/>
        <w:ind w:left="0" w:firstLine="360"/>
        <w:rPr>
          <w:rFonts w:ascii="Palatino Linotype" w:hAnsi="Palatino Linotype" w:cs="Palatino Linotype"/>
          <w:sz w:val="22"/>
          <w:szCs w:val="22"/>
        </w:rPr>
      </w:pPr>
      <w:r w:rsidRPr="00276C26">
        <w:rPr>
          <w:rStyle w:val="FontStyle100"/>
          <w:b w:val="0"/>
          <w:bCs w:val="0"/>
          <w:sz w:val="22"/>
          <w:szCs w:val="22"/>
        </w:rPr>
        <w:t>Федерального закона от 27.10.2015 N 293-ФЗ "О внесении изменений в статью 5 Федерального закона "</w:t>
      </w:r>
      <w:r w:rsidRPr="00276C26">
        <w:rPr>
          <w:rStyle w:val="FontStyle99"/>
          <w:rFonts w:ascii="Times New Roman" w:hAnsi="Times New Roman" w:cs="Times New Roman"/>
          <w:sz w:val="22"/>
          <w:szCs w:val="22"/>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w:t>
      </w:r>
      <w:r w:rsidRPr="00276C26">
        <w:rPr>
          <w:sz w:val="22"/>
          <w:szCs w:val="22"/>
        </w:rPr>
        <w:t xml:space="preserve"> </w:t>
      </w:r>
    </w:p>
    <w:p w:rsidR="0060619F" w:rsidRPr="00276C26" w:rsidRDefault="0060619F" w:rsidP="00224137">
      <w:pPr>
        <w:numPr>
          <w:ilvl w:val="0"/>
          <w:numId w:val="6"/>
        </w:numPr>
        <w:tabs>
          <w:tab w:val="clear" w:pos="720"/>
          <w:tab w:val="num" w:pos="0"/>
        </w:tabs>
        <w:spacing w:line="360" w:lineRule="auto"/>
        <w:ind w:left="0" w:firstLine="360"/>
        <w:jc w:val="both"/>
        <w:rPr>
          <w:sz w:val="22"/>
          <w:szCs w:val="22"/>
        </w:rPr>
      </w:pPr>
      <w:r w:rsidRPr="00276C26">
        <w:rPr>
          <w:rStyle w:val="FontStyle100"/>
          <w:b w:val="0"/>
          <w:bCs w:val="0"/>
          <w:sz w:val="22"/>
          <w:szCs w:val="22"/>
        </w:rPr>
        <w:t xml:space="preserve">Постановления Правительства РФ от 31.08.2013 N 755 </w:t>
      </w:r>
      <w:r w:rsidRPr="00276C26">
        <w:rPr>
          <w:rStyle w:val="FontStyle99"/>
          <w:rFonts w:ascii="Times New Roman" w:hAnsi="Times New Roman" w:cs="Times New Roman"/>
          <w:sz w:val="22"/>
          <w:szCs w:val="22"/>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276C26">
        <w:rPr>
          <w:sz w:val="22"/>
          <w:szCs w:val="22"/>
        </w:rPr>
        <w:t xml:space="preserve"> </w:t>
      </w:r>
    </w:p>
    <w:p w:rsidR="0060619F" w:rsidRPr="00276C26" w:rsidRDefault="0060619F" w:rsidP="00224137">
      <w:pPr>
        <w:numPr>
          <w:ilvl w:val="0"/>
          <w:numId w:val="6"/>
        </w:numPr>
        <w:spacing w:line="360" w:lineRule="auto"/>
        <w:ind w:left="0" w:firstLine="360"/>
        <w:jc w:val="both"/>
        <w:rPr>
          <w:sz w:val="22"/>
          <w:szCs w:val="22"/>
        </w:rPr>
      </w:pPr>
      <w:r w:rsidRPr="00276C26">
        <w:rPr>
          <w:rStyle w:val="FontStyle100"/>
          <w:b w:val="0"/>
          <w:bCs w:val="0"/>
          <w:sz w:val="22"/>
          <w:szCs w:val="22"/>
        </w:rPr>
        <w:t xml:space="preserve">Приказа Министерства образования и науки Российской Федерации от 14.10.2015 № 1147 </w:t>
      </w:r>
      <w:r w:rsidRPr="00276C26">
        <w:rPr>
          <w:rStyle w:val="FontStyle99"/>
          <w:rFonts w:ascii="Times New Roman" w:hAnsi="Times New Roman" w:cs="Times New Roman"/>
          <w:sz w:val="22"/>
          <w:szCs w:val="22"/>
        </w:rPr>
        <w:t xml:space="preserve">«Об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на 2016/17 учебный год» </w:t>
      </w:r>
      <w:r w:rsidRPr="00276C26">
        <w:rPr>
          <w:rStyle w:val="FontStyle99"/>
          <w:rFonts w:ascii="Times New Roman" w:hAnsi="Times New Roman" w:cs="Times New Roman"/>
          <w:sz w:val="22"/>
          <w:szCs w:val="22"/>
        </w:rPr>
        <w:lastRenderedPageBreak/>
        <w:t>(далее - Порядок приема);</w:t>
      </w:r>
    </w:p>
    <w:p w:rsidR="0060619F" w:rsidRPr="00276C26" w:rsidRDefault="0060619F" w:rsidP="00224137">
      <w:pPr>
        <w:pStyle w:val="Style15"/>
        <w:widowControl/>
        <w:numPr>
          <w:ilvl w:val="0"/>
          <w:numId w:val="6"/>
        </w:numPr>
        <w:tabs>
          <w:tab w:val="left" w:pos="139"/>
        </w:tabs>
        <w:spacing w:line="360" w:lineRule="auto"/>
        <w:ind w:left="0" w:firstLine="360"/>
        <w:jc w:val="both"/>
        <w:rPr>
          <w:rStyle w:val="FontStyle100"/>
          <w:b w:val="0"/>
          <w:bCs w:val="0"/>
          <w:sz w:val="22"/>
          <w:szCs w:val="22"/>
        </w:rPr>
      </w:pPr>
      <w:r w:rsidRPr="00276C26">
        <w:rPr>
          <w:rStyle w:val="FontStyle100"/>
          <w:b w:val="0"/>
          <w:bCs w:val="0"/>
          <w:sz w:val="22"/>
          <w:szCs w:val="22"/>
        </w:rPr>
        <w:t xml:space="preserve">Приказа Министерства образования и науки Российской Федерации от 04.09.2014 N 11204 </w:t>
      </w:r>
      <w:r w:rsidRPr="00276C26">
        <w:rPr>
          <w:rStyle w:val="FontStyle99"/>
          <w:rFonts w:ascii="Times New Roman" w:hAnsi="Times New Roman" w:cs="Times New Roman"/>
          <w:sz w:val="22"/>
          <w:szCs w:val="22"/>
        </w:rPr>
        <w:t xml:space="preserve">"Об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w:t>
      </w:r>
      <w:r w:rsidRPr="00276C26">
        <w:rPr>
          <w:rStyle w:val="FontStyle100"/>
          <w:b w:val="0"/>
          <w:bCs w:val="0"/>
          <w:sz w:val="22"/>
          <w:szCs w:val="22"/>
        </w:rPr>
        <w:t>(Зарегистрировано в Минюсте России 25.09.2014 N 34129);</w:t>
      </w:r>
    </w:p>
    <w:p w:rsidR="0060619F" w:rsidRPr="00276C26" w:rsidRDefault="0060619F" w:rsidP="00224137">
      <w:pPr>
        <w:numPr>
          <w:ilvl w:val="0"/>
          <w:numId w:val="6"/>
        </w:numPr>
        <w:spacing w:line="360" w:lineRule="auto"/>
        <w:ind w:left="0" w:firstLine="360"/>
        <w:jc w:val="both"/>
        <w:rPr>
          <w:sz w:val="22"/>
          <w:szCs w:val="22"/>
        </w:rPr>
      </w:pPr>
      <w:r w:rsidRPr="00276C26">
        <w:rPr>
          <w:rStyle w:val="FontStyle100"/>
          <w:b w:val="0"/>
          <w:bCs w:val="0"/>
          <w:sz w:val="22"/>
          <w:szCs w:val="22"/>
        </w:rPr>
        <w:t xml:space="preserve">Приказа Министерства образования и науки Российской Федерации от 12.09.2013 N 1061 </w:t>
      </w:r>
      <w:r w:rsidRPr="00276C26">
        <w:rPr>
          <w:rStyle w:val="FontStyle99"/>
          <w:rFonts w:ascii="Times New Roman" w:hAnsi="Times New Roman" w:cs="Times New Roman"/>
          <w:sz w:val="22"/>
          <w:szCs w:val="22"/>
        </w:rPr>
        <w:t xml:space="preserve">"Об утверждении перечней специальностей и направлений подготовки высшего образования" </w:t>
      </w:r>
      <w:r w:rsidRPr="00276C26">
        <w:rPr>
          <w:rStyle w:val="FontStyle100"/>
          <w:b w:val="0"/>
          <w:bCs w:val="0"/>
          <w:sz w:val="22"/>
          <w:szCs w:val="22"/>
        </w:rPr>
        <w:t>(Зарегистрировано в Минюсте России 14.10.2013 N 30163);</w:t>
      </w:r>
    </w:p>
    <w:p w:rsidR="0060619F" w:rsidRPr="00276C26" w:rsidRDefault="0060619F" w:rsidP="00224137">
      <w:pPr>
        <w:numPr>
          <w:ilvl w:val="0"/>
          <w:numId w:val="6"/>
        </w:numPr>
        <w:tabs>
          <w:tab w:val="clear" w:pos="720"/>
          <w:tab w:val="num" w:pos="0"/>
        </w:tabs>
        <w:spacing w:line="360" w:lineRule="auto"/>
        <w:ind w:left="0" w:firstLine="360"/>
        <w:jc w:val="both"/>
        <w:rPr>
          <w:sz w:val="22"/>
          <w:szCs w:val="22"/>
        </w:rPr>
      </w:pPr>
      <w:r w:rsidRPr="00276C26">
        <w:rPr>
          <w:rStyle w:val="FontStyle100"/>
          <w:b w:val="0"/>
          <w:bCs w:val="0"/>
          <w:sz w:val="22"/>
          <w:szCs w:val="22"/>
        </w:rPr>
        <w:t xml:space="preserve">Приказа Министерства образования и науки Российской Федерации от 25.03.2015 N 270 </w:t>
      </w:r>
      <w:r w:rsidRPr="00276C26">
        <w:rPr>
          <w:rStyle w:val="FontStyle99"/>
          <w:rFonts w:ascii="Times New Roman" w:hAnsi="Times New Roman" w:cs="Times New Roman"/>
          <w:sz w:val="22"/>
          <w:szCs w:val="22"/>
        </w:rPr>
        <w:t xml:space="preserve">"О внесении изменений в приказ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w:t>
      </w:r>
      <w:r w:rsidRPr="00276C26">
        <w:rPr>
          <w:rStyle w:val="FontStyle100"/>
          <w:b w:val="0"/>
          <w:bCs w:val="0"/>
          <w:sz w:val="22"/>
          <w:szCs w:val="22"/>
        </w:rPr>
        <w:t>(Зарегистрировано в Минюсте России 22.04.2015 N 36994);</w:t>
      </w:r>
    </w:p>
    <w:p w:rsidR="0060619F" w:rsidRPr="00276C26" w:rsidRDefault="0060619F" w:rsidP="00224137">
      <w:pPr>
        <w:numPr>
          <w:ilvl w:val="0"/>
          <w:numId w:val="6"/>
        </w:numPr>
        <w:spacing w:line="360" w:lineRule="auto"/>
        <w:ind w:left="0" w:firstLine="360"/>
        <w:jc w:val="both"/>
        <w:rPr>
          <w:sz w:val="22"/>
          <w:szCs w:val="22"/>
        </w:rPr>
      </w:pPr>
      <w:r w:rsidRPr="00276C26">
        <w:rPr>
          <w:rStyle w:val="FontStyle100"/>
          <w:b w:val="0"/>
          <w:bCs w:val="0"/>
          <w:sz w:val="22"/>
          <w:szCs w:val="22"/>
        </w:rPr>
        <w:t xml:space="preserve">Приказа Министерства образования и науки Российской Федерации от 18.11.2013 N 1252 </w:t>
      </w:r>
      <w:r w:rsidRPr="00276C26">
        <w:rPr>
          <w:rStyle w:val="FontStyle99"/>
          <w:rFonts w:ascii="Times New Roman" w:hAnsi="Times New Roman" w:cs="Times New Roman"/>
          <w:sz w:val="22"/>
          <w:szCs w:val="22"/>
        </w:rPr>
        <w:t xml:space="preserve">"Об утверждении Порядка проведения всероссийской олимпиады школьников" </w:t>
      </w:r>
      <w:r w:rsidRPr="00276C26">
        <w:rPr>
          <w:rStyle w:val="FontStyle100"/>
          <w:b w:val="0"/>
          <w:bCs w:val="0"/>
          <w:sz w:val="22"/>
          <w:szCs w:val="22"/>
        </w:rPr>
        <w:t>(Зарегистрировано в Минюсте России 21.01.2014 N 31060);</w:t>
      </w:r>
      <w:r w:rsidRPr="00276C26">
        <w:rPr>
          <w:sz w:val="22"/>
          <w:szCs w:val="22"/>
        </w:rPr>
        <w:t xml:space="preserve"> </w:t>
      </w:r>
    </w:p>
    <w:p w:rsidR="0060619F" w:rsidRPr="00276C26" w:rsidRDefault="0060619F" w:rsidP="00224137">
      <w:pPr>
        <w:pStyle w:val="Style21"/>
        <w:widowControl/>
        <w:numPr>
          <w:ilvl w:val="0"/>
          <w:numId w:val="6"/>
        </w:numPr>
        <w:tabs>
          <w:tab w:val="left" w:pos="1104"/>
        </w:tabs>
        <w:spacing w:line="360" w:lineRule="auto"/>
        <w:ind w:left="0" w:firstLine="360"/>
        <w:rPr>
          <w:rStyle w:val="FontStyle99"/>
          <w:rFonts w:ascii="Times New Roman" w:hAnsi="Times New Roman" w:cs="Times New Roman"/>
          <w:sz w:val="22"/>
          <w:szCs w:val="22"/>
        </w:rPr>
      </w:pPr>
      <w:r w:rsidRPr="00276C26">
        <w:rPr>
          <w:rStyle w:val="FontStyle100"/>
          <w:b w:val="0"/>
          <w:bCs w:val="0"/>
          <w:sz w:val="22"/>
          <w:szCs w:val="22"/>
        </w:rPr>
        <w:t xml:space="preserve">Приказа Министерства образования и науки Российской Федерации от 28.08.2015 N 901 </w:t>
      </w:r>
      <w:r w:rsidRPr="00276C26">
        <w:rPr>
          <w:rStyle w:val="FontStyle99"/>
          <w:rFonts w:ascii="Times New Roman" w:hAnsi="Times New Roman" w:cs="Times New Roman"/>
          <w:sz w:val="22"/>
          <w:szCs w:val="22"/>
        </w:rPr>
        <w:t>"Об утверждении Перечня олимпиад школьников и их уровней на 2015/16 учебный год";</w:t>
      </w:r>
    </w:p>
    <w:p w:rsidR="0060619F" w:rsidRPr="00276C26" w:rsidRDefault="0060619F" w:rsidP="00224137">
      <w:pPr>
        <w:pStyle w:val="Style21"/>
        <w:widowControl/>
        <w:numPr>
          <w:ilvl w:val="0"/>
          <w:numId w:val="6"/>
        </w:numPr>
        <w:tabs>
          <w:tab w:val="left" w:pos="1104"/>
        </w:tabs>
        <w:spacing w:line="360" w:lineRule="auto"/>
        <w:ind w:left="0" w:firstLine="360"/>
        <w:rPr>
          <w:rStyle w:val="FontStyle100"/>
          <w:b w:val="0"/>
          <w:bCs w:val="0"/>
          <w:sz w:val="22"/>
          <w:szCs w:val="22"/>
        </w:rPr>
      </w:pPr>
      <w:r w:rsidRPr="00276C26">
        <w:rPr>
          <w:rStyle w:val="FontStyle100"/>
          <w:b w:val="0"/>
          <w:bCs w:val="0"/>
          <w:sz w:val="22"/>
          <w:szCs w:val="22"/>
        </w:rPr>
        <w:t>Приказа Министерства образования и науки Российской Федерации от 17.03.2015 N 249 "</w:t>
      </w:r>
      <w:r w:rsidRPr="00276C26">
        <w:rPr>
          <w:rStyle w:val="FontStyle99"/>
          <w:rFonts w:ascii="Times New Roman" w:hAnsi="Times New Roman" w:cs="Times New Roman"/>
          <w:sz w:val="22"/>
          <w:szCs w:val="22"/>
        </w:rPr>
        <w:t xml:space="preserve">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w:t>
      </w:r>
      <w:r w:rsidRPr="00276C26">
        <w:rPr>
          <w:rStyle w:val="FontStyle100"/>
          <w:b w:val="0"/>
          <w:bCs w:val="0"/>
          <w:sz w:val="22"/>
          <w:szCs w:val="22"/>
        </w:rPr>
        <w:t>(Зарегистрировано в Минюсте России 07.04.2015 N 36743);</w:t>
      </w:r>
    </w:p>
    <w:p w:rsidR="0060619F" w:rsidRPr="00276C26" w:rsidRDefault="0060619F" w:rsidP="00224137">
      <w:pPr>
        <w:pStyle w:val="Style21"/>
        <w:widowControl/>
        <w:numPr>
          <w:ilvl w:val="0"/>
          <w:numId w:val="6"/>
        </w:numPr>
        <w:tabs>
          <w:tab w:val="left" w:pos="1104"/>
        </w:tabs>
        <w:spacing w:line="360" w:lineRule="auto"/>
        <w:ind w:left="0" w:firstLine="360"/>
        <w:rPr>
          <w:rStyle w:val="FontStyle99"/>
          <w:rFonts w:ascii="Times New Roman" w:hAnsi="Times New Roman" w:cs="Times New Roman"/>
          <w:sz w:val="22"/>
          <w:szCs w:val="22"/>
        </w:rPr>
      </w:pPr>
      <w:r w:rsidRPr="00276C26">
        <w:rPr>
          <w:rStyle w:val="FontStyle100"/>
          <w:b w:val="0"/>
          <w:bCs w:val="0"/>
          <w:sz w:val="22"/>
          <w:szCs w:val="22"/>
        </w:rPr>
        <w:t xml:space="preserve">Постановления Правительства Российской Федерации от 15.08.2013 № 706 </w:t>
      </w:r>
      <w:r w:rsidRPr="00276C26">
        <w:rPr>
          <w:rStyle w:val="FontStyle99"/>
          <w:rFonts w:ascii="Times New Roman" w:hAnsi="Times New Roman" w:cs="Times New Roman"/>
          <w:sz w:val="22"/>
          <w:szCs w:val="22"/>
        </w:rPr>
        <w:t>«Об утверждении Правил оказания платных образовательных услуг»;</w:t>
      </w:r>
    </w:p>
    <w:p w:rsidR="0060619F" w:rsidRPr="00276C26" w:rsidRDefault="0060619F" w:rsidP="00224137">
      <w:pPr>
        <w:pStyle w:val="Style21"/>
        <w:widowControl/>
        <w:numPr>
          <w:ilvl w:val="0"/>
          <w:numId w:val="6"/>
        </w:numPr>
        <w:tabs>
          <w:tab w:val="left" w:pos="1104"/>
        </w:tabs>
        <w:spacing w:line="360" w:lineRule="auto"/>
        <w:ind w:left="0" w:firstLine="360"/>
        <w:rPr>
          <w:rStyle w:val="FontStyle100"/>
          <w:b w:val="0"/>
          <w:bCs w:val="0"/>
          <w:sz w:val="22"/>
          <w:szCs w:val="22"/>
        </w:rPr>
      </w:pPr>
      <w:r w:rsidRPr="00276C26">
        <w:rPr>
          <w:rStyle w:val="FontStyle100"/>
          <w:b w:val="0"/>
          <w:bCs w:val="0"/>
          <w:sz w:val="22"/>
          <w:szCs w:val="22"/>
        </w:rPr>
        <w:t xml:space="preserve">Письма Рособрнадзора от 30.06.2014 N 03-305 </w:t>
      </w:r>
      <w:r w:rsidRPr="00276C26">
        <w:rPr>
          <w:rStyle w:val="FontStyle99"/>
          <w:rFonts w:ascii="Times New Roman" w:hAnsi="Times New Roman" w:cs="Times New Roman"/>
          <w:sz w:val="22"/>
          <w:szCs w:val="22"/>
        </w:rPr>
        <w:t xml:space="preserve">«О возможности изменения установленного минимального количества баллов ЕГЭ» </w:t>
      </w:r>
      <w:r w:rsidRPr="00276C26">
        <w:rPr>
          <w:rStyle w:val="FontStyle100"/>
          <w:b w:val="0"/>
          <w:bCs w:val="0"/>
          <w:sz w:val="22"/>
          <w:szCs w:val="22"/>
        </w:rPr>
        <w:t>(Распоряжением Федеральной службы по надзору в сфере образования и науки от 20 июня 2014 г. N 1231-11 установлено минимальное количество баллов единого государственного экзамена, необходимого для поступления на обучение по программам бакалавриата и программам специалитета);</w:t>
      </w:r>
    </w:p>
    <w:p w:rsidR="0060619F" w:rsidRDefault="0060619F" w:rsidP="00224137">
      <w:pPr>
        <w:pStyle w:val="Style21"/>
        <w:widowControl/>
        <w:numPr>
          <w:ilvl w:val="0"/>
          <w:numId w:val="6"/>
        </w:numPr>
        <w:tabs>
          <w:tab w:val="left" w:pos="1104"/>
        </w:tabs>
        <w:spacing w:line="360" w:lineRule="auto"/>
        <w:ind w:left="0" w:firstLine="360"/>
        <w:rPr>
          <w:rStyle w:val="FontStyle100"/>
          <w:b w:val="0"/>
          <w:bCs w:val="0"/>
          <w:sz w:val="22"/>
          <w:szCs w:val="22"/>
        </w:rPr>
      </w:pPr>
      <w:r w:rsidRPr="00276C26">
        <w:rPr>
          <w:rStyle w:val="FontStyle100"/>
          <w:b w:val="0"/>
          <w:bCs w:val="0"/>
          <w:sz w:val="22"/>
          <w:szCs w:val="22"/>
        </w:rPr>
        <w:t xml:space="preserve">Приказа Министерства образования и науки Российской Федерации от </w:t>
      </w:r>
      <w:r>
        <w:rPr>
          <w:rStyle w:val="FontStyle100"/>
          <w:b w:val="0"/>
          <w:bCs w:val="0"/>
          <w:sz w:val="22"/>
          <w:szCs w:val="22"/>
        </w:rPr>
        <w:t>30.11</w:t>
      </w:r>
      <w:r w:rsidRPr="00276C26">
        <w:rPr>
          <w:rStyle w:val="FontStyle100"/>
          <w:b w:val="0"/>
          <w:bCs w:val="0"/>
          <w:sz w:val="22"/>
          <w:szCs w:val="22"/>
        </w:rPr>
        <w:t xml:space="preserve">.2015 N </w:t>
      </w:r>
      <w:r>
        <w:rPr>
          <w:rStyle w:val="FontStyle100"/>
          <w:b w:val="0"/>
          <w:bCs w:val="0"/>
          <w:sz w:val="22"/>
          <w:szCs w:val="22"/>
        </w:rPr>
        <w:t>1387 "</w:t>
      </w:r>
      <w:r w:rsidRPr="00276C26">
        <w:rPr>
          <w:rStyle w:val="FontStyle99"/>
          <w:rFonts w:ascii="Times New Roman" w:hAnsi="Times New Roman" w:cs="Times New Roman"/>
          <w:sz w:val="22"/>
          <w:szCs w:val="22"/>
        </w:rPr>
        <w:t>О внесении изменений в Порядок</w:t>
      </w:r>
      <w:r>
        <w:rPr>
          <w:rStyle w:val="FontStyle99"/>
          <w:rFonts w:ascii="Times New Roman" w:hAnsi="Times New Roman" w:cs="Times New Roman"/>
          <w:sz w:val="22"/>
          <w:szCs w:val="22"/>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утвержденной </w:t>
      </w:r>
      <w:r>
        <w:rPr>
          <w:rStyle w:val="FontStyle100"/>
          <w:b w:val="0"/>
          <w:bCs w:val="0"/>
          <w:sz w:val="22"/>
          <w:szCs w:val="22"/>
        </w:rPr>
        <w:t>Приказом</w:t>
      </w:r>
      <w:r w:rsidRPr="00276C26">
        <w:rPr>
          <w:rStyle w:val="FontStyle100"/>
          <w:b w:val="0"/>
          <w:bCs w:val="0"/>
          <w:sz w:val="22"/>
          <w:szCs w:val="22"/>
        </w:rPr>
        <w:t xml:space="preserve"> Министерства образования и науки Российской Федерации</w:t>
      </w:r>
      <w:r>
        <w:rPr>
          <w:rStyle w:val="FontStyle100"/>
          <w:b w:val="0"/>
          <w:bCs w:val="0"/>
          <w:sz w:val="22"/>
          <w:szCs w:val="22"/>
        </w:rPr>
        <w:t xml:space="preserve"> от 14 октября 2015 г. № 1147;</w:t>
      </w:r>
    </w:p>
    <w:p w:rsidR="0060619F" w:rsidRDefault="0060619F" w:rsidP="00224137">
      <w:pPr>
        <w:pStyle w:val="Style21"/>
        <w:widowControl/>
        <w:numPr>
          <w:ilvl w:val="0"/>
          <w:numId w:val="6"/>
        </w:numPr>
        <w:tabs>
          <w:tab w:val="left" w:pos="1104"/>
        </w:tabs>
        <w:spacing w:line="360" w:lineRule="auto"/>
        <w:ind w:left="0" w:firstLine="360"/>
        <w:rPr>
          <w:rStyle w:val="FontStyle100"/>
          <w:b w:val="0"/>
          <w:bCs w:val="0"/>
          <w:sz w:val="22"/>
          <w:szCs w:val="22"/>
        </w:rPr>
      </w:pPr>
      <w:r w:rsidRPr="00276C26">
        <w:rPr>
          <w:rStyle w:val="FontStyle100"/>
          <w:b w:val="0"/>
          <w:bCs w:val="0"/>
          <w:sz w:val="22"/>
          <w:szCs w:val="22"/>
        </w:rPr>
        <w:t xml:space="preserve">Приказа Министерства образования и науки Российской Федерации от </w:t>
      </w:r>
      <w:r>
        <w:rPr>
          <w:rStyle w:val="FontStyle100"/>
          <w:b w:val="0"/>
          <w:bCs w:val="0"/>
          <w:sz w:val="22"/>
          <w:szCs w:val="22"/>
        </w:rPr>
        <w:t>29.07</w:t>
      </w:r>
      <w:r w:rsidRPr="00276C26">
        <w:rPr>
          <w:rStyle w:val="FontStyle100"/>
          <w:b w:val="0"/>
          <w:bCs w:val="0"/>
          <w:sz w:val="22"/>
          <w:szCs w:val="22"/>
        </w:rPr>
        <w:t>.201</w:t>
      </w:r>
      <w:r>
        <w:rPr>
          <w:rStyle w:val="FontStyle100"/>
          <w:b w:val="0"/>
          <w:bCs w:val="0"/>
          <w:sz w:val="22"/>
          <w:szCs w:val="22"/>
        </w:rPr>
        <w:t>6</w:t>
      </w:r>
      <w:r w:rsidRPr="00276C26">
        <w:rPr>
          <w:rStyle w:val="FontStyle100"/>
          <w:b w:val="0"/>
          <w:bCs w:val="0"/>
          <w:sz w:val="22"/>
          <w:szCs w:val="22"/>
        </w:rPr>
        <w:t xml:space="preserve"> N </w:t>
      </w:r>
      <w:r>
        <w:rPr>
          <w:rStyle w:val="FontStyle100"/>
          <w:b w:val="0"/>
          <w:bCs w:val="0"/>
          <w:sz w:val="22"/>
          <w:szCs w:val="22"/>
        </w:rPr>
        <w:t>921 "</w:t>
      </w:r>
      <w:r w:rsidRPr="00276C26">
        <w:rPr>
          <w:rStyle w:val="FontStyle99"/>
          <w:rFonts w:ascii="Times New Roman" w:hAnsi="Times New Roman" w:cs="Times New Roman"/>
          <w:sz w:val="22"/>
          <w:szCs w:val="22"/>
        </w:rPr>
        <w:t>О внесении изменений в Порядок</w:t>
      </w:r>
      <w:r>
        <w:rPr>
          <w:rStyle w:val="FontStyle99"/>
          <w:rFonts w:ascii="Times New Roman" w:hAnsi="Times New Roman" w:cs="Times New Roman"/>
          <w:sz w:val="22"/>
          <w:szCs w:val="22"/>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утвержденной </w:t>
      </w:r>
      <w:r>
        <w:rPr>
          <w:rStyle w:val="FontStyle100"/>
          <w:b w:val="0"/>
          <w:bCs w:val="0"/>
          <w:sz w:val="22"/>
          <w:szCs w:val="22"/>
        </w:rPr>
        <w:t>приказом</w:t>
      </w:r>
      <w:r w:rsidRPr="00276C26">
        <w:rPr>
          <w:rStyle w:val="FontStyle100"/>
          <w:b w:val="0"/>
          <w:bCs w:val="0"/>
          <w:sz w:val="22"/>
          <w:szCs w:val="22"/>
        </w:rPr>
        <w:t xml:space="preserve"> Министерства образования и науки Российской Федерации</w:t>
      </w:r>
      <w:r>
        <w:rPr>
          <w:rStyle w:val="FontStyle100"/>
          <w:b w:val="0"/>
          <w:bCs w:val="0"/>
          <w:sz w:val="22"/>
          <w:szCs w:val="22"/>
        </w:rPr>
        <w:t xml:space="preserve"> от 14 октября 2015 г. № 1147;</w:t>
      </w:r>
    </w:p>
    <w:p w:rsidR="0060619F" w:rsidRDefault="0060619F" w:rsidP="00224137">
      <w:pPr>
        <w:pStyle w:val="Style21"/>
        <w:widowControl/>
        <w:numPr>
          <w:ilvl w:val="0"/>
          <w:numId w:val="6"/>
        </w:numPr>
        <w:tabs>
          <w:tab w:val="left" w:pos="1104"/>
        </w:tabs>
        <w:spacing w:line="360" w:lineRule="auto"/>
        <w:ind w:left="0" w:firstLine="360"/>
        <w:rPr>
          <w:rStyle w:val="FontStyle100"/>
          <w:b w:val="0"/>
          <w:bCs w:val="0"/>
          <w:sz w:val="22"/>
          <w:szCs w:val="22"/>
        </w:rPr>
      </w:pPr>
      <w:r>
        <w:rPr>
          <w:rStyle w:val="FontStyle100"/>
          <w:b w:val="0"/>
          <w:bCs w:val="0"/>
          <w:sz w:val="22"/>
          <w:szCs w:val="22"/>
        </w:rPr>
        <w:t xml:space="preserve">Приказ Министерства образования и науки Российской Федерации от 05.04.2017 № 301 " Об утверждении Порядка организации и осуществления образовательной деятельности по образовательным </w:t>
      </w:r>
      <w:r>
        <w:rPr>
          <w:rStyle w:val="FontStyle100"/>
          <w:b w:val="0"/>
          <w:bCs w:val="0"/>
          <w:sz w:val="22"/>
          <w:szCs w:val="22"/>
        </w:rPr>
        <w:lastRenderedPageBreak/>
        <w:t>программам высшего образования-программам бакалавриата, программам специалитета, программам магистратуры" (зарегистрирован в Минюсте России 17.07.2017 № 47415).</w:t>
      </w:r>
    </w:p>
    <w:p w:rsidR="0060619F" w:rsidRPr="00276C26" w:rsidRDefault="0060619F" w:rsidP="00224137">
      <w:pPr>
        <w:pStyle w:val="Style21"/>
        <w:widowControl/>
        <w:numPr>
          <w:ilvl w:val="0"/>
          <w:numId w:val="6"/>
        </w:numPr>
        <w:tabs>
          <w:tab w:val="left" w:pos="1104"/>
        </w:tabs>
        <w:spacing w:line="360" w:lineRule="auto"/>
        <w:ind w:left="0" w:firstLine="360"/>
        <w:rPr>
          <w:rStyle w:val="FontStyle100"/>
          <w:b w:val="0"/>
          <w:bCs w:val="0"/>
          <w:sz w:val="22"/>
          <w:szCs w:val="22"/>
        </w:rPr>
      </w:pPr>
      <w:r>
        <w:rPr>
          <w:rStyle w:val="FontStyle100"/>
          <w:b w:val="0"/>
          <w:bCs w:val="0"/>
          <w:sz w:val="22"/>
          <w:szCs w:val="22"/>
        </w:rPr>
        <w:t xml:space="preserve">Приказа </w:t>
      </w:r>
      <w:r w:rsidRPr="00276C26">
        <w:rPr>
          <w:rStyle w:val="FontStyle100"/>
          <w:b w:val="0"/>
          <w:bCs w:val="0"/>
          <w:sz w:val="22"/>
          <w:szCs w:val="22"/>
        </w:rPr>
        <w:t>Министерства образования и науки Российской Федерации</w:t>
      </w:r>
      <w:r>
        <w:rPr>
          <w:rStyle w:val="FontStyle100"/>
          <w:b w:val="0"/>
          <w:bCs w:val="0"/>
          <w:sz w:val="22"/>
          <w:szCs w:val="22"/>
        </w:rPr>
        <w:t xml:space="preserve"> от 31.07.2017 г. № 715 "О внесении изменений </w:t>
      </w:r>
      <w:r w:rsidRPr="00276C26">
        <w:rPr>
          <w:rStyle w:val="FontStyle99"/>
          <w:rFonts w:ascii="Times New Roman" w:hAnsi="Times New Roman" w:cs="Times New Roman"/>
          <w:sz w:val="22"/>
          <w:szCs w:val="22"/>
        </w:rPr>
        <w:t>в Порядок</w:t>
      </w:r>
      <w:r>
        <w:rPr>
          <w:rStyle w:val="FontStyle99"/>
          <w:rFonts w:ascii="Times New Roman" w:hAnsi="Times New Roman" w:cs="Times New Roman"/>
          <w:sz w:val="22"/>
          <w:szCs w:val="22"/>
        </w:rP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утвержденной </w:t>
      </w:r>
      <w:r>
        <w:rPr>
          <w:rStyle w:val="FontStyle100"/>
          <w:b w:val="0"/>
          <w:bCs w:val="0"/>
          <w:sz w:val="22"/>
          <w:szCs w:val="22"/>
        </w:rPr>
        <w:t>приказом</w:t>
      </w:r>
      <w:r w:rsidRPr="00276C26">
        <w:rPr>
          <w:rStyle w:val="FontStyle100"/>
          <w:b w:val="0"/>
          <w:bCs w:val="0"/>
          <w:sz w:val="22"/>
          <w:szCs w:val="22"/>
        </w:rPr>
        <w:t xml:space="preserve"> Министерства образования и науки Российской Федерации</w:t>
      </w:r>
      <w:r>
        <w:rPr>
          <w:rStyle w:val="FontStyle100"/>
          <w:b w:val="0"/>
          <w:bCs w:val="0"/>
          <w:sz w:val="22"/>
          <w:szCs w:val="22"/>
        </w:rPr>
        <w:t xml:space="preserve"> от 14 октября 2015 г. № 1147;</w:t>
      </w:r>
    </w:p>
    <w:p w:rsidR="0060619F" w:rsidRPr="00276C26" w:rsidRDefault="0060619F" w:rsidP="00224137">
      <w:pPr>
        <w:pStyle w:val="Style21"/>
        <w:widowControl/>
        <w:numPr>
          <w:ilvl w:val="0"/>
          <w:numId w:val="6"/>
        </w:numPr>
        <w:tabs>
          <w:tab w:val="left" w:pos="1104"/>
        </w:tabs>
        <w:spacing w:line="360" w:lineRule="auto"/>
        <w:ind w:left="0" w:firstLine="360"/>
        <w:rPr>
          <w:rStyle w:val="FontStyle100"/>
          <w:b w:val="0"/>
          <w:bCs w:val="0"/>
          <w:sz w:val="22"/>
          <w:szCs w:val="22"/>
        </w:rPr>
      </w:pPr>
      <w:r w:rsidRPr="00276C26">
        <w:rPr>
          <w:rStyle w:val="FontStyle99"/>
          <w:rFonts w:ascii="Times New Roman" w:hAnsi="Times New Roman" w:cs="Times New Roman"/>
          <w:sz w:val="22"/>
          <w:szCs w:val="22"/>
        </w:rPr>
        <w:t xml:space="preserve">Устава </w:t>
      </w:r>
      <w:r w:rsidRPr="00276C26">
        <w:rPr>
          <w:rStyle w:val="FontStyle100"/>
          <w:b w:val="0"/>
          <w:bCs w:val="0"/>
          <w:sz w:val="22"/>
          <w:szCs w:val="22"/>
        </w:rPr>
        <w:t>Нового Гуманитарного института;</w:t>
      </w:r>
    </w:p>
    <w:p w:rsidR="0060619F" w:rsidRPr="002731F6" w:rsidRDefault="0060619F" w:rsidP="002731F6">
      <w:pPr>
        <w:pStyle w:val="Style21"/>
        <w:widowControl/>
        <w:numPr>
          <w:ilvl w:val="0"/>
          <w:numId w:val="6"/>
        </w:numPr>
        <w:tabs>
          <w:tab w:val="left" w:pos="1104"/>
        </w:tabs>
        <w:spacing w:line="360" w:lineRule="auto"/>
        <w:ind w:left="0" w:firstLine="360"/>
        <w:rPr>
          <w:rStyle w:val="FontStyle96"/>
          <w:sz w:val="22"/>
          <w:szCs w:val="22"/>
        </w:rPr>
      </w:pPr>
      <w:r w:rsidRPr="00276C26">
        <w:rPr>
          <w:rStyle w:val="FontStyle100"/>
          <w:b w:val="0"/>
          <w:bCs w:val="0"/>
          <w:sz w:val="22"/>
          <w:szCs w:val="22"/>
        </w:rPr>
        <w:t xml:space="preserve">Положения </w:t>
      </w:r>
      <w:r w:rsidRPr="00276C26">
        <w:rPr>
          <w:rStyle w:val="FontStyle99"/>
          <w:rFonts w:ascii="Times New Roman" w:hAnsi="Times New Roman" w:cs="Times New Roman"/>
          <w:sz w:val="22"/>
          <w:szCs w:val="22"/>
        </w:rPr>
        <w:t xml:space="preserve">«Об оказании платных образовательных услуг в </w:t>
      </w:r>
      <w:r>
        <w:rPr>
          <w:rStyle w:val="FontStyle99"/>
          <w:rFonts w:ascii="Times New Roman" w:hAnsi="Times New Roman" w:cs="Times New Roman"/>
          <w:sz w:val="22"/>
          <w:szCs w:val="22"/>
        </w:rPr>
        <w:t>Новом гуманитарном институте</w:t>
      </w:r>
      <w:r w:rsidRPr="00276C26">
        <w:rPr>
          <w:rStyle w:val="FontStyle99"/>
          <w:rFonts w:ascii="Times New Roman" w:hAnsi="Times New Roman" w:cs="Times New Roman"/>
          <w:sz w:val="22"/>
          <w:szCs w:val="22"/>
        </w:rPr>
        <w:t>».</w:t>
      </w:r>
    </w:p>
    <w:p w:rsidR="0060619F" w:rsidRPr="008F5303" w:rsidRDefault="0060619F" w:rsidP="00E3606D">
      <w:pPr>
        <w:pStyle w:val="Style21"/>
        <w:widowControl/>
        <w:tabs>
          <w:tab w:val="left" w:pos="0"/>
        </w:tabs>
        <w:spacing w:line="360" w:lineRule="auto"/>
        <w:ind w:firstLine="0"/>
        <w:rPr>
          <w:rStyle w:val="FontStyle98"/>
          <w:b w:val="0"/>
          <w:bCs w:val="0"/>
        </w:rPr>
      </w:pPr>
      <w:r>
        <w:rPr>
          <w:rStyle w:val="FontStyle96"/>
          <w:sz w:val="24"/>
          <w:szCs w:val="24"/>
        </w:rPr>
        <w:tab/>
      </w:r>
      <w:r w:rsidRPr="008F5303">
        <w:rPr>
          <w:rStyle w:val="FontStyle96"/>
          <w:sz w:val="24"/>
          <w:szCs w:val="24"/>
        </w:rPr>
        <w:t xml:space="preserve">2. </w:t>
      </w:r>
      <w:r>
        <w:rPr>
          <w:rStyle w:val="FontStyle96"/>
          <w:sz w:val="24"/>
          <w:szCs w:val="24"/>
        </w:rPr>
        <w:t>Институт</w:t>
      </w:r>
      <w:r w:rsidRPr="008F5303">
        <w:rPr>
          <w:rStyle w:val="FontStyle96"/>
          <w:sz w:val="24"/>
          <w:szCs w:val="24"/>
        </w:rPr>
        <w:t xml:space="preserve"> объявляет прием на обучение по программам бакалавриата</w:t>
      </w:r>
      <w:r>
        <w:rPr>
          <w:rStyle w:val="FontStyle96"/>
          <w:sz w:val="24"/>
          <w:szCs w:val="24"/>
        </w:rPr>
        <w:t>, программам магистратуры</w:t>
      </w:r>
      <w:r w:rsidRPr="008F5303">
        <w:rPr>
          <w:rStyle w:val="FontStyle96"/>
          <w:sz w:val="24"/>
          <w:szCs w:val="24"/>
        </w:rPr>
        <w:t xml:space="preserve">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60619F" w:rsidRPr="008F5303" w:rsidRDefault="0060619F" w:rsidP="00E3606D">
      <w:pPr>
        <w:pStyle w:val="Style24"/>
        <w:widowControl/>
        <w:numPr>
          <w:ilvl w:val="0"/>
          <w:numId w:val="1"/>
        </w:numPr>
        <w:tabs>
          <w:tab w:val="left" w:pos="1114"/>
        </w:tabs>
        <w:spacing w:line="360" w:lineRule="auto"/>
        <w:rPr>
          <w:rStyle w:val="FontStyle98"/>
          <w:b w:val="0"/>
          <w:bCs w:val="0"/>
        </w:rPr>
      </w:pPr>
      <w:r w:rsidRPr="008F5303">
        <w:rPr>
          <w:rStyle w:val="FontStyle98"/>
          <w:b w:val="0"/>
          <w:bCs w:val="0"/>
        </w:rPr>
        <w:t xml:space="preserve">Правила приема, в том числе процедуры зачисления  в </w:t>
      </w:r>
      <w:r>
        <w:rPr>
          <w:rStyle w:val="FontStyle98"/>
          <w:b w:val="0"/>
          <w:bCs w:val="0"/>
        </w:rPr>
        <w:t>Иинститут</w:t>
      </w:r>
      <w:r w:rsidRPr="008F5303">
        <w:rPr>
          <w:rStyle w:val="FontStyle98"/>
          <w:b w:val="0"/>
          <w:bCs w:val="0"/>
        </w:rPr>
        <w:t>, осуществляющ</w:t>
      </w:r>
      <w:r>
        <w:rPr>
          <w:rStyle w:val="FontStyle98"/>
          <w:b w:val="0"/>
          <w:bCs w:val="0"/>
        </w:rPr>
        <w:t>его</w:t>
      </w:r>
      <w:r w:rsidRPr="008F5303">
        <w:rPr>
          <w:rStyle w:val="FontStyle98"/>
          <w:b w:val="0"/>
          <w:bCs w:val="0"/>
        </w:rPr>
        <w:t xml:space="preserve"> образовательную деятельность</w:t>
      </w:r>
      <w:r>
        <w:rPr>
          <w:rStyle w:val="FontStyle98"/>
          <w:b w:val="0"/>
          <w:bCs w:val="0"/>
        </w:rPr>
        <w:t xml:space="preserve">, </w:t>
      </w:r>
      <w:r w:rsidRPr="008F5303">
        <w:rPr>
          <w:rStyle w:val="FontStyle98"/>
          <w:b w:val="0"/>
          <w:bCs w:val="0"/>
        </w:rPr>
        <w:t xml:space="preserve">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8F5303">
        <w:rPr>
          <w:rStyle w:val="ab"/>
        </w:rPr>
        <w:footnoteReference w:id="2"/>
      </w:r>
      <w:r w:rsidRPr="008F5303">
        <w:rPr>
          <w:rStyle w:val="FontStyle98"/>
          <w:b w:val="0"/>
          <w:bCs w:val="0"/>
        </w:rPr>
        <w:t xml:space="preserve">. Правила приема, в том числе процедуры зачисления,  регламентируются локальным нормативным актом </w:t>
      </w:r>
      <w:r>
        <w:rPr>
          <w:rStyle w:val="FontStyle98"/>
          <w:b w:val="0"/>
          <w:bCs w:val="0"/>
        </w:rPr>
        <w:t>института</w:t>
      </w:r>
      <w:r w:rsidRPr="008F5303">
        <w:rPr>
          <w:rStyle w:val="ab"/>
        </w:rPr>
        <w:footnoteReference w:id="3"/>
      </w:r>
      <w:r w:rsidRPr="008F5303">
        <w:rPr>
          <w:rStyle w:val="FontStyle98"/>
          <w:b w:val="0"/>
          <w:bCs w:val="0"/>
        </w:rPr>
        <w:t>.</w:t>
      </w:r>
    </w:p>
    <w:p w:rsidR="0060619F" w:rsidRPr="008F5303" w:rsidRDefault="0060619F" w:rsidP="00E3606D">
      <w:pPr>
        <w:pStyle w:val="Style24"/>
        <w:widowControl/>
        <w:spacing w:line="360" w:lineRule="auto"/>
        <w:ind w:firstLine="686"/>
        <w:rPr>
          <w:rStyle w:val="FontStyle98"/>
          <w:b w:val="0"/>
          <w:bCs w:val="0"/>
        </w:rPr>
      </w:pPr>
      <w:r w:rsidRPr="008F5303">
        <w:rPr>
          <w:rStyle w:val="FontStyle98"/>
          <w:b w:val="0"/>
          <w:bCs w:val="0"/>
        </w:rPr>
        <w:t>4. К освоению программ бакалавриата допускаются лица, имеющие среднее общее образование</w:t>
      </w:r>
      <w:r w:rsidRPr="008F5303">
        <w:rPr>
          <w:rStyle w:val="ab"/>
        </w:rPr>
        <w:footnoteReference w:id="4"/>
      </w:r>
      <w:r w:rsidRPr="008F5303">
        <w:rPr>
          <w:rStyle w:val="FontStyle98"/>
          <w:b w:val="0"/>
          <w:bCs w:val="0"/>
        </w:rPr>
        <w:t xml:space="preserve">. </w:t>
      </w:r>
      <w:r>
        <w:rPr>
          <w:rStyle w:val="FontStyle98"/>
          <w:b w:val="0"/>
          <w:bCs w:val="0"/>
        </w:rPr>
        <w:t xml:space="preserve"> </w:t>
      </w:r>
      <w:r w:rsidRPr="008F5303">
        <w:rPr>
          <w:rStyle w:val="FontStyle98"/>
          <w:b w:val="0"/>
          <w:bCs w:val="0"/>
        </w:rPr>
        <w:t xml:space="preserve">К освоению программ </w:t>
      </w:r>
      <w:r>
        <w:rPr>
          <w:rStyle w:val="FontStyle98"/>
          <w:b w:val="0"/>
          <w:bCs w:val="0"/>
        </w:rPr>
        <w:t>магистратуры</w:t>
      </w:r>
      <w:r w:rsidRPr="008F5303">
        <w:rPr>
          <w:rStyle w:val="FontStyle98"/>
          <w:b w:val="0"/>
          <w:bCs w:val="0"/>
        </w:rPr>
        <w:t xml:space="preserve"> допускаются лица, имеющие </w:t>
      </w:r>
      <w:r>
        <w:rPr>
          <w:rStyle w:val="FontStyle98"/>
          <w:b w:val="0"/>
          <w:bCs w:val="0"/>
        </w:rPr>
        <w:t>высшее</w:t>
      </w:r>
      <w:r w:rsidRPr="008F5303">
        <w:rPr>
          <w:rStyle w:val="FontStyle98"/>
          <w:b w:val="0"/>
          <w:bCs w:val="0"/>
        </w:rPr>
        <w:t xml:space="preserve"> образование</w:t>
      </w:r>
      <w:r>
        <w:rPr>
          <w:rStyle w:val="FontStyle98"/>
          <w:b w:val="0"/>
          <w:bCs w:val="0"/>
        </w:rPr>
        <w:t xml:space="preserve"> любого уровня.</w:t>
      </w:r>
    </w:p>
    <w:p w:rsidR="0060619F" w:rsidRPr="00EE15FF" w:rsidRDefault="0060619F" w:rsidP="00EE15FF">
      <w:pPr>
        <w:pStyle w:val="Style24"/>
        <w:widowControl/>
        <w:spacing w:line="360" w:lineRule="auto"/>
        <w:ind w:firstLine="686"/>
        <w:rPr>
          <w:rStyle w:val="FontStyle79"/>
          <w:rFonts w:ascii="Times New Roman" w:hAnsi="Times New Roman" w:cs="Times New Roman"/>
          <w:sz w:val="24"/>
          <w:szCs w:val="24"/>
        </w:rPr>
      </w:pPr>
      <w:r w:rsidRPr="008F5303">
        <w:rPr>
          <w:rStyle w:val="FontStyle98"/>
          <w:b w:val="0"/>
          <w:bCs w:val="0"/>
        </w:rPr>
        <w:t xml:space="preserve">К освоению образовательных программ допускаются лица, имеющие образование соответствующего уровня, подтвержденное: </w:t>
      </w:r>
      <w:r w:rsidRPr="008F5303">
        <w:rPr>
          <w:rStyle w:val="FontStyle79"/>
          <w:rFonts w:ascii="Times New Roman" w:hAnsi="Times New Roman" w:cs="Times New Roman"/>
          <w:spacing w:val="-10"/>
          <w:sz w:val="24"/>
          <w:szCs w:val="24"/>
        </w:rPr>
        <w:t>-</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документом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среднем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общем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образовании</w:t>
      </w:r>
      <w:r>
        <w:rPr>
          <w:rStyle w:val="FontStyle79"/>
          <w:rFonts w:ascii="Times New Roman" w:hAnsi="Times New Roman" w:cs="Times New Roman"/>
          <w:spacing w:val="-10"/>
          <w:sz w:val="24"/>
          <w:szCs w:val="24"/>
        </w:rPr>
        <w:t>,</w:t>
      </w:r>
      <w:r w:rsidRPr="008F5303">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или</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документом о</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среднем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профессиональном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образовании,</w:t>
      </w:r>
      <w:r w:rsidRPr="008F5303">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 xml:space="preserve">или </w:t>
      </w:r>
      <w:r w:rsidRPr="008F5303">
        <w:rPr>
          <w:rStyle w:val="FontStyle79"/>
          <w:rFonts w:ascii="Times New Roman" w:hAnsi="Times New Roman" w:cs="Times New Roman"/>
          <w:spacing w:val="-10"/>
          <w:sz w:val="24"/>
          <w:szCs w:val="24"/>
        </w:rPr>
        <w:t>документом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высшем</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образовании и</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квалификации.</w:t>
      </w:r>
    </w:p>
    <w:p w:rsidR="0060619F" w:rsidRPr="008F5303" w:rsidRDefault="0060619F" w:rsidP="008F5303">
      <w:pPr>
        <w:pStyle w:val="Style5"/>
        <w:widowControl/>
        <w:spacing w:line="360" w:lineRule="auto"/>
        <w:ind w:firstLine="696"/>
        <w:jc w:val="both"/>
        <w:rPr>
          <w:rStyle w:val="FontStyle98"/>
          <w:b w:val="0"/>
          <w:bCs w:val="0"/>
          <w:spacing w:val="-10"/>
        </w:rPr>
      </w:pPr>
      <w:r w:rsidRPr="008F5303">
        <w:rPr>
          <w:rStyle w:val="FontStyle79"/>
          <w:rFonts w:ascii="Times New Roman" w:hAnsi="Times New Roman" w:cs="Times New Roman"/>
          <w:spacing w:val="-10"/>
          <w:sz w:val="24"/>
          <w:szCs w:val="24"/>
        </w:rPr>
        <w:t>Поступающий</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представляет</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документ,</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удостоверяющий</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образование соответствующего</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уровня</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(далее</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документ</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установленного</w:t>
      </w:r>
      <w:r w:rsidRPr="008F5303">
        <w:rPr>
          <w:rStyle w:val="FontStyle79"/>
          <w:rFonts w:ascii="Times New Roman" w:hAnsi="Times New Roman" w:cs="Times New Roman"/>
          <w:sz w:val="24"/>
          <w:szCs w:val="24"/>
        </w:rPr>
        <w:t xml:space="preserve"> </w:t>
      </w:r>
      <w:r w:rsidRPr="008F5303">
        <w:rPr>
          <w:rStyle w:val="FontStyle79"/>
          <w:rFonts w:ascii="Times New Roman" w:hAnsi="Times New Roman" w:cs="Times New Roman"/>
          <w:spacing w:val="-10"/>
          <w:sz w:val="24"/>
          <w:szCs w:val="24"/>
        </w:rPr>
        <w:t>образца):</w:t>
      </w:r>
    </w:p>
    <w:p w:rsidR="0060619F" w:rsidRPr="00D34A7A" w:rsidRDefault="0060619F" w:rsidP="00224137">
      <w:pPr>
        <w:pStyle w:val="Style24"/>
        <w:widowControl/>
        <w:numPr>
          <w:ilvl w:val="0"/>
          <w:numId w:val="19"/>
        </w:numPr>
        <w:tabs>
          <w:tab w:val="clear" w:pos="720"/>
          <w:tab w:val="num" w:pos="0"/>
        </w:tabs>
        <w:spacing w:line="360" w:lineRule="auto"/>
        <w:ind w:left="0" w:firstLine="360"/>
        <w:rPr>
          <w:rStyle w:val="FontStyle98"/>
          <w:b w:val="0"/>
          <w:bCs w:val="0"/>
        </w:rPr>
      </w:pPr>
      <w:r w:rsidRPr="008F5303">
        <w:rPr>
          <w:rStyle w:val="FontStyle98"/>
          <w:b w:val="0"/>
          <w:bCs w:val="0"/>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w:t>
      </w:r>
      <w:r w:rsidRPr="00D34A7A">
        <w:rPr>
          <w:rStyle w:val="FontStyle98"/>
          <w:b w:val="0"/>
          <w:bCs w:val="0"/>
        </w:rPr>
        <w:t>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D34A7A">
        <w:rPr>
          <w:rStyle w:val="ab"/>
        </w:rPr>
        <w:footnoteReference w:id="5"/>
      </w:r>
      <w:r w:rsidRPr="00D34A7A">
        <w:rPr>
          <w:rStyle w:val="FontStyle98"/>
          <w:b w:val="0"/>
          <w:bCs w:val="0"/>
        </w:rPr>
        <w:t>;</w:t>
      </w:r>
    </w:p>
    <w:p w:rsidR="0060619F" w:rsidRPr="00D34A7A" w:rsidRDefault="0060619F" w:rsidP="00224137">
      <w:pPr>
        <w:pStyle w:val="Style24"/>
        <w:widowControl/>
        <w:numPr>
          <w:ilvl w:val="0"/>
          <w:numId w:val="19"/>
        </w:numPr>
        <w:spacing w:line="360" w:lineRule="auto"/>
        <w:ind w:left="0" w:firstLine="360"/>
        <w:rPr>
          <w:rStyle w:val="FontStyle98"/>
        </w:rPr>
      </w:pPr>
      <w:r w:rsidRPr="00D34A7A">
        <w:rPr>
          <w:rStyle w:val="FontStyle98"/>
          <w:b w:val="0"/>
          <w:bCs w:val="0"/>
        </w:rPr>
        <w:lastRenderedPageBreak/>
        <w:t xml:space="preserve">документ государственного образца об уровне образования или об уровне образования и о квалификации, полученный до 1 января 2014 года </w:t>
      </w:r>
      <w:r w:rsidRPr="00D34A7A">
        <w:rPr>
          <w:rStyle w:val="FontStyle79"/>
          <w:rFonts w:ascii="Times New Roman" w:hAnsi="Times New Roman" w:cs="Times New Roman"/>
          <w:sz w:val="24"/>
          <w:szCs w:val="24"/>
        </w:rPr>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r w:rsidRPr="00D34A7A">
        <w:rPr>
          <w:rStyle w:val="ab"/>
        </w:rPr>
        <w:footnoteReference w:id="6"/>
      </w:r>
      <w:r w:rsidRPr="00D34A7A">
        <w:rPr>
          <w:rStyle w:val="FontStyle79"/>
          <w:rFonts w:ascii="Times New Roman" w:hAnsi="Times New Roman" w:cs="Times New Roman"/>
          <w:sz w:val="24"/>
          <w:szCs w:val="24"/>
        </w:rPr>
        <w:t>;</w:t>
      </w:r>
    </w:p>
    <w:p w:rsidR="0060619F" w:rsidRPr="00D47A13" w:rsidRDefault="0060619F" w:rsidP="00224137">
      <w:pPr>
        <w:pStyle w:val="Style24"/>
        <w:widowControl/>
        <w:numPr>
          <w:ilvl w:val="0"/>
          <w:numId w:val="19"/>
        </w:numPr>
        <w:spacing w:line="360" w:lineRule="auto"/>
        <w:ind w:left="0" w:firstLine="360"/>
        <w:rPr>
          <w:rStyle w:val="FontStyle98"/>
          <w:b w:val="0"/>
          <w:bCs w:val="0"/>
        </w:rPr>
      </w:pPr>
      <w:r w:rsidRPr="00D47A13">
        <w:rPr>
          <w:rStyle w:val="FontStyle98"/>
          <w:b w:val="0"/>
          <w:bCs w:val="0"/>
        </w:rPr>
        <w:t>документ об образовании и о квалификации образца, установленного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Pr="00D47A13">
        <w:rPr>
          <w:rStyle w:val="ab"/>
          <w:b/>
          <w:bCs/>
        </w:rPr>
        <w:footnoteReference w:id="7"/>
      </w:r>
      <w:r w:rsidRPr="00D47A13">
        <w:rPr>
          <w:rStyle w:val="FontStyle98"/>
          <w:b w:val="0"/>
          <w:bCs w:val="0"/>
        </w:rPr>
        <w:t>;</w:t>
      </w:r>
    </w:p>
    <w:p w:rsidR="0060619F" w:rsidRPr="00D34A7A" w:rsidRDefault="0060619F" w:rsidP="00224137">
      <w:pPr>
        <w:pStyle w:val="Style24"/>
        <w:widowControl/>
        <w:numPr>
          <w:ilvl w:val="0"/>
          <w:numId w:val="19"/>
        </w:numPr>
        <w:spacing w:line="360" w:lineRule="auto"/>
        <w:ind w:left="0" w:firstLine="360"/>
        <w:rPr>
          <w:rStyle w:val="FontStyle98"/>
        </w:rPr>
      </w:pPr>
      <w:r w:rsidRPr="00D34A7A">
        <w:rPr>
          <w:rStyle w:val="FontStyle79"/>
          <w:rFonts w:ascii="Times New Roman" w:hAnsi="Times New Roman" w:cs="Times New Roman"/>
          <w:sz w:val="24"/>
          <w:szCs w:val="24"/>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w:t>
      </w:r>
      <w:r w:rsidRPr="00D34A7A">
        <w:rPr>
          <w:rStyle w:val="ab"/>
        </w:rPr>
        <w:footnoteReference w:id="8"/>
      </w:r>
      <w:r w:rsidRPr="00D34A7A">
        <w:rPr>
          <w:rStyle w:val="FontStyle79"/>
          <w:rFonts w:ascii="Times New Roman" w:hAnsi="Times New Roman" w:cs="Times New Roman"/>
          <w:sz w:val="24"/>
          <w:szCs w:val="24"/>
        </w:rPr>
        <w:t>;</w:t>
      </w:r>
    </w:p>
    <w:p w:rsidR="0060619F" w:rsidRPr="00D47A13" w:rsidRDefault="0060619F" w:rsidP="00224137">
      <w:pPr>
        <w:pStyle w:val="Style6"/>
        <w:widowControl/>
        <w:numPr>
          <w:ilvl w:val="0"/>
          <w:numId w:val="19"/>
        </w:numPr>
        <w:spacing w:line="360" w:lineRule="auto"/>
        <w:ind w:left="0" w:firstLine="360"/>
        <w:rPr>
          <w:rStyle w:val="FontStyle98"/>
          <w:b w:val="0"/>
          <w:bCs w:val="0"/>
        </w:rPr>
      </w:pPr>
      <w:r w:rsidRPr="00D47A13">
        <w:rPr>
          <w:rStyle w:val="FontStyle79"/>
          <w:rFonts w:ascii="Times New Roman" w:hAnsi="Times New Roman" w:cs="Times New Roman"/>
          <w:sz w:val="24"/>
          <w:szCs w:val="24"/>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60619F" w:rsidRPr="00D47A13" w:rsidRDefault="0060619F" w:rsidP="00D47A13">
      <w:pPr>
        <w:pStyle w:val="Style28"/>
        <w:widowControl/>
        <w:numPr>
          <w:ilvl w:val="0"/>
          <w:numId w:val="2"/>
        </w:numPr>
        <w:tabs>
          <w:tab w:val="left" w:pos="1118"/>
        </w:tabs>
        <w:spacing w:line="360" w:lineRule="auto"/>
        <w:jc w:val="both"/>
        <w:rPr>
          <w:rStyle w:val="FontStyle98"/>
          <w:b w:val="0"/>
          <w:bCs w:val="0"/>
        </w:rPr>
      </w:pPr>
      <w:r w:rsidRPr="00D47A13">
        <w:rPr>
          <w:rStyle w:val="FontStyle98"/>
          <w:b w:val="0"/>
          <w:bCs w:val="0"/>
        </w:rPr>
        <w:t>Прием на обучение осуществляется на 1 курс.</w:t>
      </w:r>
    </w:p>
    <w:p w:rsidR="0060619F" w:rsidRPr="00D47A13" w:rsidRDefault="0060619F" w:rsidP="00D47A13">
      <w:pPr>
        <w:pStyle w:val="Style24"/>
        <w:widowControl/>
        <w:numPr>
          <w:ilvl w:val="0"/>
          <w:numId w:val="2"/>
        </w:numPr>
        <w:tabs>
          <w:tab w:val="left" w:pos="1114"/>
        </w:tabs>
        <w:spacing w:line="360" w:lineRule="auto"/>
        <w:rPr>
          <w:rStyle w:val="FontStyle98"/>
          <w:b w:val="0"/>
          <w:bCs w:val="0"/>
          <w:spacing w:val="20"/>
        </w:rPr>
      </w:pPr>
      <w:r w:rsidRPr="00D47A13">
        <w:rPr>
          <w:rStyle w:val="FontStyle98"/>
          <w:b w:val="0"/>
          <w:bCs w:val="0"/>
        </w:rPr>
        <w:t>Прием на обучение осуществляется на места в рамках контрольных цифр приема граждан на обучение за счет средств физических и (или) юридических лиц (далее - договоры об оказании платных образовательных услуг).</w:t>
      </w:r>
    </w:p>
    <w:p w:rsidR="0060619F" w:rsidRPr="00D34A7A" w:rsidRDefault="0060619F" w:rsidP="00D47A13">
      <w:pPr>
        <w:pStyle w:val="Style22"/>
        <w:widowControl/>
        <w:spacing w:line="360" w:lineRule="auto"/>
        <w:ind w:firstLine="701"/>
        <w:rPr>
          <w:rStyle w:val="FontStyle98"/>
          <w:b w:val="0"/>
          <w:bCs w:val="0"/>
        </w:rPr>
      </w:pPr>
      <w:r w:rsidRPr="00D34A7A">
        <w:rPr>
          <w:rStyle w:val="FontStyle98"/>
          <w:b w:val="0"/>
          <w:bCs w:val="0"/>
        </w:rPr>
        <w:t>В рамках контрольных цифр выделяются: квота целевого приема на обучение (далее - квота целевого приема).</w:t>
      </w:r>
    </w:p>
    <w:p w:rsidR="0060619F" w:rsidRPr="00D34A7A" w:rsidRDefault="0060619F" w:rsidP="00D47A13">
      <w:pPr>
        <w:pStyle w:val="Style29"/>
        <w:widowControl/>
        <w:numPr>
          <w:ilvl w:val="0"/>
          <w:numId w:val="2"/>
        </w:numPr>
        <w:tabs>
          <w:tab w:val="left" w:pos="1118"/>
        </w:tabs>
        <w:spacing w:line="360" w:lineRule="auto"/>
        <w:ind w:firstLine="701"/>
        <w:rPr>
          <w:rStyle w:val="FontStyle79"/>
          <w:rFonts w:ascii="Times New Roman" w:hAnsi="Times New Roman" w:cs="Times New Roman"/>
          <w:b/>
          <w:bCs/>
          <w:sz w:val="24"/>
          <w:szCs w:val="24"/>
        </w:rPr>
      </w:pPr>
      <w:r w:rsidRPr="00D34A7A">
        <w:rPr>
          <w:rStyle w:val="FontStyle79"/>
          <w:rFonts w:ascii="Times New Roman" w:hAnsi="Times New Roman" w:cs="Times New Roman"/>
          <w:sz w:val="24"/>
          <w:szCs w:val="24"/>
        </w:rPr>
        <w:lastRenderedPageBreak/>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w:t>
      </w:r>
      <w:r w:rsidRPr="00D34A7A">
        <w:rPr>
          <w:rStyle w:val="ab"/>
        </w:rPr>
        <w:footnoteReference w:id="9"/>
      </w:r>
      <w:r w:rsidRPr="00D34A7A">
        <w:rPr>
          <w:rStyle w:val="FontStyle79"/>
          <w:rFonts w:ascii="Times New Roman" w:hAnsi="Times New Roman" w:cs="Times New Roman"/>
          <w:sz w:val="24"/>
          <w:szCs w:val="24"/>
        </w:rPr>
        <w:t>.</w:t>
      </w:r>
    </w:p>
    <w:p w:rsidR="0060619F" w:rsidRPr="00D34A7A" w:rsidRDefault="0060619F" w:rsidP="00D47A13">
      <w:pPr>
        <w:pStyle w:val="Style29"/>
        <w:widowControl/>
        <w:numPr>
          <w:ilvl w:val="0"/>
          <w:numId w:val="2"/>
        </w:numPr>
        <w:tabs>
          <w:tab w:val="left" w:pos="1118"/>
        </w:tabs>
        <w:spacing w:line="360" w:lineRule="auto"/>
        <w:ind w:firstLine="709"/>
        <w:rPr>
          <w:rStyle w:val="FontStyle79"/>
          <w:rFonts w:ascii="Times New Roman" w:hAnsi="Times New Roman" w:cs="Times New Roman"/>
          <w:b/>
          <w:bCs/>
          <w:sz w:val="24"/>
          <w:szCs w:val="24"/>
        </w:rPr>
      </w:pPr>
      <w:r w:rsidRPr="00D34A7A">
        <w:rPr>
          <w:rStyle w:val="FontStyle79"/>
          <w:rFonts w:ascii="Times New Roman" w:hAnsi="Times New Roman" w:cs="Times New Roman"/>
          <w:sz w:val="24"/>
          <w:szCs w:val="24"/>
        </w:rPr>
        <w:t>Условиями приема на обучение по основным профессиональным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Pr="00D34A7A">
        <w:rPr>
          <w:rStyle w:val="ab"/>
        </w:rPr>
        <w:footnoteReference w:id="10"/>
      </w:r>
      <w:r w:rsidRPr="00D34A7A">
        <w:rPr>
          <w:rStyle w:val="FontStyle79"/>
          <w:rFonts w:ascii="Times New Roman" w:hAnsi="Times New Roman" w:cs="Times New Roman"/>
          <w:sz w:val="24"/>
          <w:szCs w:val="24"/>
        </w:rPr>
        <w:t>.</w:t>
      </w:r>
    </w:p>
    <w:p w:rsidR="0060619F" w:rsidRPr="00D34A7A" w:rsidRDefault="0060619F" w:rsidP="00D47A13">
      <w:pPr>
        <w:pStyle w:val="Style15"/>
        <w:widowControl/>
        <w:tabs>
          <w:tab w:val="left" w:pos="0"/>
        </w:tabs>
        <w:spacing w:before="67" w:line="360" w:lineRule="auto"/>
        <w:jc w:val="both"/>
        <w:rPr>
          <w:rStyle w:val="FontStyle79"/>
          <w:rFonts w:ascii="Times New Roman" w:hAnsi="Times New Roman" w:cs="Times New Roman"/>
          <w:spacing w:val="-10"/>
          <w:sz w:val="24"/>
          <w:szCs w:val="24"/>
        </w:rPr>
      </w:pPr>
      <w:r w:rsidRPr="00D34A7A">
        <w:rPr>
          <w:rStyle w:val="FontStyle79"/>
          <w:rFonts w:ascii="Times New Roman" w:hAnsi="Times New Roman" w:cs="Times New Roman"/>
          <w:spacing w:val="-10"/>
          <w:sz w:val="24"/>
          <w:szCs w:val="24"/>
        </w:rPr>
        <w:tab/>
        <w:t xml:space="preserve">9. </w:t>
      </w:r>
      <w:r>
        <w:rPr>
          <w:rStyle w:val="FontStyle79"/>
          <w:rFonts w:ascii="Times New Roman" w:hAnsi="Times New Roman" w:cs="Times New Roman"/>
          <w:spacing w:val="-10"/>
          <w:sz w:val="24"/>
          <w:szCs w:val="24"/>
        </w:rPr>
        <w:t xml:space="preserve"> </w:t>
      </w:r>
      <w:r w:rsidRPr="00D34A7A">
        <w:rPr>
          <w:rStyle w:val="FontStyle79"/>
          <w:rFonts w:ascii="Times New Roman" w:hAnsi="Times New Roman" w:cs="Times New Roman"/>
          <w:spacing w:val="-10"/>
          <w:sz w:val="24"/>
          <w:szCs w:val="24"/>
        </w:rPr>
        <w:t>Прием</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обучение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проводится:</w:t>
      </w:r>
    </w:p>
    <w:p w:rsidR="0060619F" w:rsidRPr="00D34A7A" w:rsidRDefault="0060619F" w:rsidP="00D47A13">
      <w:pPr>
        <w:pStyle w:val="Style15"/>
        <w:widowControl/>
        <w:tabs>
          <w:tab w:val="left" w:pos="0"/>
        </w:tabs>
        <w:spacing w:before="10" w:line="360" w:lineRule="auto"/>
        <w:jc w:val="both"/>
        <w:rPr>
          <w:rStyle w:val="FontStyle79"/>
          <w:rFonts w:ascii="Times New Roman" w:hAnsi="Times New Roman" w:cs="Times New Roman"/>
          <w:spacing w:val="-10"/>
          <w:sz w:val="24"/>
          <w:szCs w:val="24"/>
        </w:rPr>
      </w:pPr>
      <w:r w:rsidRPr="00D34A7A">
        <w:rPr>
          <w:rStyle w:val="FontStyle79"/>
          <w:rFonts w:ascii="Times New Roman" w:hAnsi="Times New Roman" w:cs="Times New Roman"/>
          <w:spacing w:val="-10"/>
          <w:sz w:val="24"/>
          <w:szCs w:val="24"/>
        </w:rPr>
        <w:tab/>
      </w:r>
      <w:r>
        <w:rPr>
          <w:rStyle w:val="FontStyle79"/>
          <w:rFonts w:ascii="Times New Roman" w:hAnsi="Times New Roman" w:cs="Times New Roman"/>
          <w:spacing w:val="-10"/>
          <w:sz w:val="24"/>
          <w:szCs w:val="24"/>
        </w:rPr>
        <w:t xml:space="preserve">1) </w:t>
      </w:r>
      <w:r w:rsidRPr="00D34A7A">
        <w:rPr>
          <w:rStyle w:val="FontStyle79"/>
          <w:rFonts w:ascii="Times New Roman" w:hAnsi="Times New Roman" w:cs="Times New Roman"/>
          <w:spacing w:val="-10"/>
          <w:sz w:val="24"/>
          <w:szCs w:val="24"/>
        </w:rPr>
        <w:t>по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программам</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бакалавриата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(за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исключением приема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лиц,</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имеющих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право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прием</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обучение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без</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вступительных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испытаний):</w:t>
      </w:r>
    </w:p>
    <w:p w:rsidR="0060619F" w:rsidRPr="00D34A7A" w:rsidRDefault="0060619F" w:rsidP="00D626F6">
      <w:pPr>
        <w:pStyle w:val="Style11"/>
        <w:widowControl/>
        <w:numPr>
          <w:ilvl w:val="0"/>
          <w:numId w:val="28"/>
        </w:numPr>
        <w:tabs>
          <w:tab w:val="clear" w:pos="720"/>
          <w:tab w:val="num" w:pos="0"/>
        </w:tabs>
        <w:spacing w:before="5" w:line="360" w:lineRule="auto"/>
        <w:ind w:left="0" w:firstLine="360"/>
        <w:rPr>
          <w:rStyle w:val="FontStyle79"/>
          <w:rFonts w:ascii="Times New Roman" w:hAnsi="Times New Roman" w:cs="Times New Roman"/>
          <w:spacing w:val="-10"/>
          <w:sz w:val="24"/>
          <w:szCs w:val="24"/>
        </w:rPr>
      </w:pPr>
      <w:r w:rsidRPr="00D34A7A">
        <w:rPr>
          <w:rStyle w:val="FontStyle79"/>
          <w:rFonts w:ascii="Times New Roman" w:hAnsi="Times New Roman" w:cs="Times New Roman"/>
          <w:spacing w:val="-10"/>
          <w:sz w:val="24"/>
          <w:szCs w:val="24"/>
        </w:rPr>
        <w:t>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базе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среднего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общего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образования</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основании</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оцениваемых по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стобалльной</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шкале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результатов</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единого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государственного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экзамена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(далее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 ЕГЭ),</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которые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признаются</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качестве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результатов</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вступительных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испытаний, и</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(или)</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результатам</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вступительных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испытаний,</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проводимых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организацией высшего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образования</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самостоятельно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случаях,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установленных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Порядком;</w:t>
      </w:r>
    </w:p>
    <w:p w:rsidR="0060619F" w:rsidRDefault="0060619F" w:rsidP="00D626F6">
      <w:pPr>
        <w:pStyle w:val="Style11"/>
        <w:widowControl/>
        <w:numPr>
          <w:ilvl w:val="0"/>
          <w:numId w:val="28"/>
        </w:numPr>
        <w:spacing w:before="5" w:line="360" w:lineRule="auto"/>
        <w:ind w:left="0" w:firstLine="360"/>
        <w:rPr>
          <w:rStyle w:val="FontStyle79"/>
          <w:rFonts w:ascii="Times New Roman" w:hAnsi="Times New Roman" w:cs="Times New Roman"/>
          <w:spacing w:val="-10"/>
          <w:sz w:val="24"/>
          <w:szCs w:val="24"/>
        </w:rPr>
      </w:pPr>
      <w:r w:rsidRPr="00D34A7A">
        <w:rPr>
          <w:rStyle w:val="FontStyle79"/>
          <w:rFonts w:ascii="Times New Roman" w:hAnsi="Times New Roman" w:cs="Times New Roman"/>
          <w:spacing w:val="-10"/>
          <w:sz w:val="24"/>
          <w:szCs w:val="24"/>
        </w:rPr>
        <w:t>на</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базе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среднего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профессионального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или</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высшего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образования</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(далее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w:t>
      </w:r>
      <w:r>
        <w:rPr>
          <w:rStyle w:val="FontStyle79"/>
          <w:rFonts w:ascii="Times New Roman" w:hAnsi="Times New Roman" w:cs="Times New Roman"/>
          <w:spacing w:val="-10"/>
          <w:sz w:val="24"/>
          <w:szCs w:val="24"/>
        </w:rPr>
        <w:t xml:space="preserve"> </w:t>
      </w:r>
      <w:r w:rsidRPr="00D34A7A">
        <w:rPr>
          <w:rStyle w:val="FontStyle79"/>
          <w:rFonts w:ascii="Times New Roman" w:hAnsi="Times New Roman" w:cs="Times New Roman"/>
          <w:spacing w:val="-10"/>
          <w:sz w:val="24"/>
          <w:szCs w:val="24"/>
        </w:rPr>
        <w:t>профессиональное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образование)</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результатам</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вступительных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испытаний,</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форма и</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перечень</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которых</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определяются</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организацией</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высшего</w:t>
      </w:r>
      <w:r w:rsidRPr="00D34A7A">
        <w:rPr>
          <w:rStyle w:val="FontStyle79"/>
          <w:rFonts w:ascii="Times New Roman" w:hAnsi="Times New Roman" w:cs="Times New Roman"/>
          <w:sz w:val="24"/>
          <w:szCs w:val="24"/>
        </w:rPr>
        <w:t xml:space="preserve"> </w:t>
      </w:r>
      <w:r w:rsidRPr="00D34A7A">
        <w:rPr>
          <w:rStyle w:val="FontStyle79"/>
          <w:rFonts w:ascii="Times New Roman" w:hAnsi="Times New Roman" w:cs="Times New Roman"/>
          <w:spacing w:val="-10"/>
          <w:sz w:val="24"/>
          <w:szCs w:val="24"/>
        </w:rPr>
        <w:t>образования</w:t>
      </w:r>
      <w:r w:rsidRPr="00D34A7A">
        <w:rPr>
          <w:rStyle w:val="ab"/>
          <w:spacing w:val="-10"/>
        </w:rPr>
        <w:footnoteReference w:id="11"/>
      </w:r>
      <w:r w:rsidRPr="00D34A7A">
        <w:rPr>
          <w:rStyle w:val="FontStyle79"/>
          <w:rFonts w:ascii="Times New Roman" w:hAnsi="Times New Roman" w:cs="Times New Roman"/>
          <w:spacing w:val="-10"/>
          <w:sz w:val="24"/>
          <w:szCs w:val="24"/>
        </w:rPr>
        <w:t>.</w:t>
      </w:r>
    </w:p>
    <w:p w:rsidR="0060619F" w:rsidRDefault="0060619F" w:rsidP="00181FEA">
      <w:pPr>
        <w:pStyle w:val="Style11"/>
        <w:widowControl/>
        <w:spacing w:before="5" w:line="360" w:lineRule="auto"/>
        <w:ind w:left="360"/>
        <w:rPr>
          <w:rStyle w:val="FontStyle79"/>
          <w:rFonts w:ascii="Times New Roman" w:hAnsi="Times New Roman" w:cs="Times New Roman"/>
          <w:spacing w:val="-10"/>
          <w:sz w:val="24"/>
          <w:szCs w:val="24"/>
        </w:rPr>
      </w:pPr>
      <w:r>
        <w:rPr>
          <w:rStyle w:val="FontStyle79"/>
          <w:rFonts w:ascii="Times New Roman" w:hAnsi="Times New Roman" w:cs="Times New Roman"/>
          <w:spacing w:val="-10"/>
          <w:sz w:val="24"/>
          <w:szCs w:val="24"/>
        </w:rPr>
        <w:t>2) по программам магистратуры – по результатам вступительных испытаний, установления перечня и проведение которых осуществляется Институтом самостоятельно.</w:t>
      </w:r>
    </w:p>
    <w:p w:rsidR="0060619F" w:rsidRPr="002C743F" w:rsidRDefault="0060619F" w:rsidP="002B55C3">
      <w:pPr>
        <w:pStyle w:val="Style9"/>
        <w:widowControl/>
        <w:spacing w:line="360" w:lineRule="auto"/>
        <w:ind w:firstLine="672"/>
        <w:jc w:val="both"/>
        <w:rPr>
          <w:rStyle w:val="FontStyle34"/>
          <w:spacing w:val="-10"/>
          <w:sz w:val="24"/>
          <w:szCs w:val="24"/>
        </w:rPr>
      </w:pPr>
      <w:r>
        <w:rPr>
          <w:rStyle w:val="FontStyle79"/>
          <w:rFonts w:ascii="Times New Roman" w:hAnsi="Times New Roman" w:cs="Times New Roman"/>
          <w:spacing w:val="-10"/>
          <w:sz w:val="24"/>
          <w:szCs w:val="24"/>
        </w:rPr>
        <w:t xml:space="preserve">9.1. </w:t>
      </w:r>
      <w:r w:rsidRPr="002C743F">
        <w:rPr>
          <w:rStyle w:val="FontStyle23"/>
          <w:sz w:val="24"/>
          <w:szCs w:val="24"/>
        </w:rPr>
        <w:t>Лица, указанные в частях 3.1 и 3.3 статьи 5 и статье 6 Федерального закона от 5 мая 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 19, ст. 2289; 2015, № 1, ст. 42; № 44, ст. 6048; 2016, № 27, ст. 4240; ст. 4241) (далее -Федеральный закон №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60619F" w:rsidRPr="002B55C3" w:rsidRDefault="0060619F" w:rsidP="002B55C3">
      <w:pPr>
        <w:pStyle w:val="Style9"/>
        <w:widowControl/>
        <w:spacing w:line="360" w:lineRule="auto"/>
        <w:ind w:firstLine="672"/>
        <w:jc w:val="both"/>
        <w:rPr>
          <w:rStyle w:val="FontStyle34"/>
          <w:spacing w:val="-10"/>
          <w:sz w:val="24"/>
          <w:szCs w:val="24"/>
        </w:rPr>
      </w:pPr>
      <w:r>
        <w:rPr>
          <w:rStyle w:val="FontStyle34"/>
          <w:spacing w:val="-10"/>
          <w:sz w:val="24"/>
          <w:szCs w:val="24"/>
        </w:rPr>
        <w:t>П</w:t>
      </w:r>
      <w:r w:rsidRPr="002B55C3">
        <w:rPr>
          <w:rStyle w:val="FontStyle34"/>
          <w:spacing w:val="-10"/>
          <w:sz w:val="24"/>
          <w:szCs w:val="24"/>
        </w:rPr>
        <w:t>рием</w:t>
      </w:r>
      <w:r w:rsidRPr="002B55C3">
        <w:rPr>
          <w:rStyle w:val="FontStyle34"/>
          <w:sz w:val="24"/>
          <w:szCs w:val="24"/>
        </w:rPr>
        <w:t xml:space="preserve"> </w:t>
      </w:r>
      <w:r w:rsidRPr="002B55C3">
        <w:rPr>
          <w:rStyle w:val="FontStyle34"/>
          <w:spacing w:val="-10"/>
          <w:sz w:val="24"/>
          <w:szCs w:val="24"/>
        </w:rPr>
        <w:t>на</w:t>
      </w:r>
      <w:r w:rsidRPr="002B55C3">
        <w:rPr>
          <w:rStyle w:val="FontStyle34"/>
          <w:sz w:val="24"/>
          <w:szCs w:val="24"/>
        </w:rPr>
        <w:t xml:space="preserve"> </w:t>
      </w:r>
      <w:r w:rsidRPr="002B55C3">
        <w:rPr>
          <w:rStyle w:val="FontStyle34"/>
          <w:spacing w:val="-10"/>
          <w:sz w:val="24"/>
          <w:szCs w:val="24"/>
        </w:rPr>
        <w:t>обучение</w:t>
      </w:r>
      <w:r w:rsidRPr="002B55C3">
        <w:rPr>
          <w:rStyle w:val="FontStyle34"/>
          <w:sz w:val="24"/>
          <w:szCs w:val="24"/>
        </w:rPr>
        <w:t xml:space="preserve"> </w:t>
      </w:r>
      <w:r w:rsidRPr="002B55C3">
        <w:rPr>
          <w:rStyle w:val="FontStyle34"/>
          <w:spacing w:val="-10"/>
          <w:sz w:val="24"/>
          <w:szCs w:val="24"/>
        </w:rPr>
        <w:t>осуществляется:</w:t>
      </w:r>
    </w:p>
    <w:p w:rsidR="0060619F" w:rsidRPr="002B55C3" w:rsidRDefault="0060619F" w:rsidP="00D626F6">
      <w:pPr>
        <w:pStyle w:val="Style12"/>
        <w:widowControl/>
        <w:numPr>
          <w:ilvl w:val="0"/>
          <w:numId w:val="27"/>
        </w:numPr>
        <w:tabs>
          <w:tab w:val="clear" w:pos="720"/>
          <w:tab w:val="num" w:pos="0"/>
        </w:tabs>
        <w:spacing w:line="360" w:lineRule="auto"/>
        <w:ind w:left="0" w:firstLine="360"/>
        <w:jc w:val="both"/>
        <w:rPr>
          <w:rStyle w:val="FontStyle34"/>
          <w:spacing w:val="-10"/>
          <w:sz w:val="24"/>
          <w:szCs w:val="24"/>
        </w:rPr>
      </w:pPr>
      <w:r w:rsidRPr="002B55C3">
        <w:rPr>
          <w:rStyle w:val="FontStyle34"/>
          <w:spacing w:val="-10"/>
          <w:sz w:val="24"/>
          <w:szCs w:val="24"/>
        </w:rPr>
        <w:lastRenderedPageBreak/>
        <w:t>по</w:t>
      </w:r>
      <w:r w:rsidRPr="002B55C3">
        <w:rPr>
          <w:rStyle w:val="FontStyle34"/>
          <w:sz w:val="24"/>
          <w:szCs w:val="24"/>
        </w:rPr>
        <w:t xml:space="preserve"> </w:t>
      </w:r>
      <w:r w:rsidRPr="002B55C3">
        <w:rPr>
          <w:rStyle w:val="FontStyle34"/>
          <w:spacing w:val="-10"/>
          <w:sz w:val="24"/>
          <w:szCs w:val="24"/>
        </w:rPr>
        <w:t>договорам</w:t>
      </w:r>
      <w:r w:rsidRPr="002B55C3">
        <w:rPr>
          <w:rStyle w:val="FontStyle34"/>
          <w:sz w:val="24"/>
          <w:szCs w:val="24"/>
        </w:rPr>
        <w:t xml:space="preserve"> </w:t>
      </w:r>
      <w:r w:rsidRPr="002B55C3">
        <w:rPr>
          <w:rStyle w:val="FontStyle34"/>
          <w:spacing w:val="-10"/>
          <w:sz w:val="24"/>
          <w:szCs w:val="24"/>
        </w:rPr>
        <w:t>об</w:t>
      </w:r>
      <w:r w:rsidRPr="002B55C3">
        <w:rPr>
          <w:rStyle w:val="FontStyle34"/>
          <w:sz w:val="24"/>
          <w:szCs w:val="24"/>
        </w:rPr>
        <w:t xml:space="preserve"> </w:t>
      </w:r>
      <w:r w:rsidRPr="002B55C3">
        <w:rPr>
          <w:rStyle w:val="FontStyle34"/>
          <w:spacing w:val="-10"/>
          <w:sz w:val="24"/>
          <w:szCs w:val="24"/>
        </w:rPr>
        <w:t>оказании</w:t>
      </w:r>
      <w:r w:rsidRPr="002B55C3">
        <w:rPr>
          <w:rStyle w:val="FontStyle34"/>
          <w:sz w:val="24"/>
          <w:szCs w:val="24"/>
        </w:rPr>
        <w:t xml:space="preserve"> </w:t>
      </w:r>
      <w:r w:rsidRPr="002B55C3">
        <w:rPr>
          <w:rStyle w:val="FontStyle34"/>
          <w:spacing w:val="-10"/>
          <w:sz w:val="24"/>
          <w:szCs w:val="24"/>
        </w:rPr>
        <w:t>платных</w:t>
      </w:r>
      <w:r w:rsidRPr="002B55C3">
        <w:rPr>
          <w:rStyle w:val="FontStyle34"/>
          <w:sz w:val="24"/>
          <w:szCs w:val="24"/>
        </w:rPr>
        <w:t xml:space="preserve"> </w:t>
      </w:r>
      <w:r w:rsidRPr="002B55C3">
        <w:rPr>
          <w:rStyle w:val="FontStyle34"/>
          <w:spacing w:val="-10"/>
          <w:sz w:val="24"/>
          <w:szCs w:val="24"/>
        </w:rPr>
        <w:t>образовательных</w:t>
      </w:r>
      <w:r w:rsidRPr="002B55C3">
        <w:rPr>
          <w:rStyle w:val="FontStyle34"/>
          <w:sz w:val="24"/>
          <w:szCs w:val="24"/>
        </w:rPr>
        <w:t xml:space="preserve"> </w:t>
      </w:r>
      <w:r w:rsidRPr="002B55C3">
        <w:rPr>
          <w:rStyle w:val="FontStyle34"/>
          <w:spacing w:val="-10"/>
          <w:sz w:val="24"/>
          <w:szCs w:val="24"/>
        </w:rPr>
        <w:t>услуг</w:t>
      </w:r>
      <w:r w:rsidRPr="002B55C3">
        <w:rPr>
          <w:rStyle w:val="FontStyle34"/>
          <w:sz w:val="24"/>
          <w:szCs w:val="24"/>
        </w:rPr>
        <w:t xml:space="preserve"> </w:t>
      </w:r>
      <w:r w:rsidRPr="002B55C3">
        <w:rPr>
          <w:rStyle w:val="FontStyle34"/>
          <w:spacing w:val="-10"/>
          <w:sz w:val="24"/>
          <w:szCs w:val="24"/>
        </w:rPr>
        <w:t>-</w:t>
      </w:r>
      <w:r w:rsidRPr="002B55C3">
        <w:rPr>
          <w:rStyle w:val="FontStyle34"/>
          <w:sz w:val="24"/>
          <w:szCs w:val="24"/>
        </w:rPr>
        <w:t xml:space="preserve"> </w:t>
      </w:r>
      <w:r w:rsidRPr="002B55C3">
        <w:rPr>
          <w:rStyle w:val="FontStyle34"/>
          <w:spacing w:val="-10"/>
          <w:sz w:val="24"/>
          <w:szCs w:val="24"/>
        </w:rPr>
        <w:t>раздельно</w:t>
      </w:r>
      <w:r w:rsidRPr="002B55C3">
        <w:rPr>
          <w:rStyle w:val="FontStyle34"/>
          <w:sz w:val="24"/>
          <w:szCs w:val="24"/>
        </w:rPr>
        <w:t xml:space="preserve"> </w:t>
      </w:r>
      <w:r w:rsidRPr="002B55C3">
        <w:rPr>
          <w:rStyle w:val="FontStyle34"/>
          <w:spacing w:val="-10"/>
          <w:sz w:val="24"/>
          <w:szCs w:val="24"/>
        </w:rPr>
        <w:t>с</w:t>
      </w:r>
      <w:r>
        <w:rPr>
          <w:rStyle w:val="FontStyle34"/>
          <w:spacing w:val="-10"/>
          <w:sz w:val="24"/>
          <w:szCs w:val="24"/>
        </w:rPr>
        <w:t xml:space="preserve"> </w:t>
      </w:r>
      <w:r w:rsidRPr="002B55C3">
        <w:rPr>
          <w:rStyle w:val="FontStyle34"/>
          <w:spacing w:val="-10"/>
          <w:sz w:val="24"/>
          <w:szCs w:val="24"/>
        </w:rPr>
        <w:t>формированием</w:t>
      </w:r>
      <w:r w:rsidRPr="002B55C3">
        <w:rPr>
          <w:rStyle w:val="FontStyle34"/>
          <w:sz w:val="24"/>
          <w:szCs w:val="24"/>
        </w:rPr>
        <w:t xml:space="preserve"> </w:t>
      </w:r>
      <w:r w:rsidRPr="002B55C3">
        <w:rPr>
          <w:rStyle w:val="FontStyle34"/>
          <w:spacing w:val="-10"/>
          <w:sz w:val="24"/>
          <w:szCs w:val="24"/>
        </w:rPr>
        <w:t>различных</w:t>
      </w:r>
      <w:r w:rsidRPr="002B55C3">
        <w:rPr>
          <w:rStyle w:val="FontStyle34"/>
          <w:sz w:val="24"/>
          <w:szCs w:val="24"/>
        </w:rPr>
        <w:t xml:space="preserve"> </w:t>
      </w:r>
      <w:r w:rsidRPr="002B55C3">
        <w:rPr>
          <w:rStyle w:val="FontStyle34"/>
          <w:spacing w:val="-10"/>
          <w:sz w:val="24"/>
          <w:szCs w:val="24"/>
        </w:rPr>
        <w:t>списков</w:t>
      </w:r>
      <w:r w:rsidRPr="002B55C3">
        <w:rPr>
          <w:rStyle w:val="FontStyle34"/>
          <w:sz w:val="24"/>
          <w:szCs w:val="24"/>
        </w:rPr>
        <w:t xml:space="preserve"> </w:t>
      </w:r>
      <w:r w:rsidRPr="002B55C3">
        <w:rPr>
          <w:rStyle w:val="FontStyle34"/>
          <w:spacing w:val="-10"/>
          <w:sz w:val="24"/>
          <w:szCs w:val="24"/>
        </w:rPr>
        <w:t>лиц,</w:t>
      </w:r>
      <w:r w:rsidRPr="002B55C3">
        <w:rPr>
          <w:rStyle w:val="FontStyle34"/>
          <w:sz w:val="24"/>
          <w:szCs w:val="24"/>
        </w:rPr>
        <w:t xml:space="preserve"> </w:t>
      </w:r>
      <w:r w:rsidRPr="002B55C3">
        <w:rPr>
          <w:rStyle w:val="FontStyle34"/>
          <w:spacing w:val="-10"/>
          <w:sz w:val="24"/>
          <w:szCs w:val="24"/>
        </w:rPr>
        <w:t>подавших</w:t>
      </w:r>
      <w:r w:rsidRPr="002B55C3">
        <w:rPr>
          <w:rStyle w:val="FontStyle34"/>
          <w:sz w:val="24"/>
          <w:szCs w:val="24"/>
        </w:rPr>
        <w:t xml:space="preserve"> </w:t>
      </w:r>
      <w:r w:rsidRPr="002B55C3">
        <w:rPr>
          <w:rStyle w:val="FontStyle34"/>
          <w:spacing w:val="-10"/>
          <w:sz w:val="24"/>
          <w:szCs w:val="24"/>
        </w:rPr>
        <w:t>документы,</w:t>
      </w:r>
      <w:r w:rsidRPr="002B55C3">
        <w:rPr>
          <w:rStyle w:val="FontStyle34"/>
          <w:sz w:val="24"/>
          <w:szCs w:val="24"/>
        </w:rPr>
        <w:t xml:space="preserve"> </w:t>
      </w:r>
      <w:r w:rsidRPr="002B55C3">
        <w:rPr>
          <w:rStyle w:val="FontStyle34"/>
          <w:spacing w:val="-10"/>
          <w:sz w:val="24"/>
          <w:szCs w:val="24"/>
        </w:rPr>
        <w:t>необходимые</w:t>
      </w:r>
      <w:r w:rsidRPr="002B55C3">
        <w:rPr>
          <w:rStyle w:val="FontStyle34"/>
          <w:sz w:val="24"/>
          <w:szCs w:val="24"/>
        </w:rPr>
        <w:t xml:space="preserve"> </w:t>
      </w:r>
      <w:r w:rsidRPr="002B55C3">
        <w:rPr>
          <w:rStyle w:val="FontStyle34"/>
          <w:spacing w:val="-10"/>
          <w:sz w:val="24"/>
          <w:szCs w:val="24"/>
        </w:rPr>
        <w:t>для</w:t>
      </w:r>
      <w:r>
        <w:rPr>
          <w:rStyle w:val="FontStyle34"/>
          <w:spacing w:val="-10"/>
          <w:sz w:val="24"/>
          <w:szCs w:val="24"/>
        </w:rPr>
        <w:t xml:space="preserve"> </w:t>
      </w:r>
      <w:r w:rsidRPr="002B55C3">
        <w:rPr>
          <w:rStyle w:val="FontStyle34"/>
          <w:spacing w:val="-10"/>
          <w:sz w:val="24"/>
          <w:szCs w:val="24"/>
        </w:rPr>
        <w:t>поступления,</w:t>
      </w:r>
      <w:r w:rsidRPr="002B55C3">
        <w:rPr>
          <w:rStyle w:val="FontStyle34"/>
          <w:sz w:val="24"/>
          <w:szCs w:val="24"/>
        </w:rPr>
        <w:t xml:space="preserve"> </w:t>
      </w:r>
      <w:r w:rsidRPr="002B55C3">
        <w:rPr>
          <w:rStyle w:val="FontStyle34"/>
          <w:spacing w:val="-10"/>
          <w:sz w:val="24"/>
          <w:szCs w:val="24"/>
        </w:rPr>
        <w:t>и</w:t>
      </w:r>
      <w:r w:rsidRPr="002B55C3">
        <w:rPr>
          <w:rStyle w:val="FontStyle34"/>
          <w:sz w:val="24"/>
          <w:szCs w:val="24"/>
        </w:rPr>
        <w:t xml:space="preserve"> </w:t>
      </w:r>
      <w:r w:rsidRPr="002B55C3">
        <w:rPr>
          <w:rStyle w:val="FontStyle34"/>
          <w:spacing w:val="-10"/>
          <w:sz w:val="24"/>
          <w:szCs w:val="24"/>
        </w:rPr>
        <w:t>проведением</w:t>
      </w:r>
      <w:r w:rsidRPr="002B55C3">
        <w:rPr>
          <w:rStyle w:val="FontStyle34"/>
          <w:sz w:val="24"/>
          <w:szCs w:val="24"/>
        </w:rPr>
        <w:t xml:space="preserve"> </w:t>
      </w:r>
      <w:r w:rsidRPr="002B55C3">
        <w:rPr>
          <w:rStyle w:val="FontStyle34"/>
          <w:spacing w:val="-10"/>
          <w:sz w:val="24"/>
          <w:szCs w:val="24"/>
        </w:rPr>
        <w:t>различных</w:t>
      </w:r>
      <w:r w:rsidRPr="002B55C3">
        <w:rPr>
          <w:rStyle w:val="FontStyle34"/>
          <w:sz w:val="24"/>
          <w:szCs w:val="24"/>
        </w:rPr>
        <w:t xml:space="preserve"> </w:t>
      </w:r>
      <w:r>
        <w:rPr>
          <w:rStyle w:val="FontStyle34"/>
          <w:spacing w:val="-10"/>
          <w:sz w:val="24"/>
          <w:szCs w:val="24"/>
        </w:rPr>
        <w:t>конкурсов.</w:t>
      </w:r>
    </w:p>
    <w:p w:rsidR="0060619F" w:rsidRPr="00D47A13" w:rsidRDefault="0060619F" w:rsidP="002B55C3">
      <w:pPr>
        <w:pStyle w:val="Style11"/>
        <w:widowControl/>
        <w:spacing w:before="5" w:line="360" w:lineRule="auto"/>
        <w:ind w:firstLine="696"/>
        <w:rPr>
          <w:rStyle w:val="FontStyle98"/>
          <w:b w:val="0"/>
          <w:bCs w:val="0"/>
        </w:rPr>
      </w:pPr>
      <w:r w:rsidRPr="00D47A13">
        <w:rPr>
          <w:rStyle w:val="FontStyle98"/>
          <w:b w:val="0"/>
          <w:bCs w:val="0"/>
          <w:spacing w:val="20"/>
        </w:rPr>
        <w:t xml:space="preserve">10. </w:t>
      </w:r>
      <w:r>
        <w:rPr>
          <w:rStyle w:val="FontStyle98"/>
          <w:b w:val="0"/>
          <w:bCs w:val="0"/>
          <w:spacing w:val="20"/>
        </w:rPr>
        <w:t>И</w:t>
      </w:r>
      <w:r w:rsidRPr="00D47A13">
        <w:rPr>
          <w:rStyle w:val="FontStyle98"/>
          <w:b w:val="0"/>
          <w:bCs w:val="0"/>
        </w:rPr>
        <w:t>нститут проводит прием по следующим условиям поступления на обучение (далее – условия поступления):</w:t>
      </w:r>
    </w:p>
    <w:p w:rsidR="0060619F" w:rsidRPr="00D47A13" w:rsidRDefault="0060619F" w:rsidP="00D47A13">
      <w:pPr>
        <w:pStyle w:val="Style29"/>
        <w:widowControl/>
        <w:tabs>
          <w:tab w:val="left" w:pos="1118"/>
        </w:tabs>
        <w:spacing w:line="360" w:lineRule="auto"/>
        <w:ind w:firstLine="691"/>
        <w:rPr>
          <w:rStyle w:val="FontStyle98"/>
          <w:b w:val="0"/>
          <w:bCs w:val="0"/>
        </w:rPr>
      </w:pPr>
      <w:r w:rsidRPr="00D47A13">
        <w:rPr>
          <w:rStyle w:val="FontStyle98"/>
          <w:b w:val="0"/>
          <w:bCs w:val="0"/>
          <w:spacing w:val="20"/>
        </w:rPr>
        <w:t>1)</w:t>
      </w:r>
      <w:r w:rsidRPr="00D47A13">
        <w:rPr>
          <w:rStyle w:val="FontStyle98"/>
          <w:b w:val="0"/>
          <w:bCs w:val="0"/>
        </w:rPr>
        <w:tab/>
        <w:t>по организации в целом;</w:t>
      </w:r>
    </w:p>
    <w:p w:rsidR="0060619F" w:rsidRPr="00D47A13" w:rsidRDefault="0060619F" w:rsidP="00D47A13">
      <w:pPr>
        <w:pStyle w:val="Style29"/>
        <w:widowControl/>
        <w:tabs>
          <w:tab w:val="left" w:pos="1123"/>
        </w:tabs>
        <w:spacing w:line="360" w:lineRule="auto"/>
        <w:ind w:left="696" w:firstLine="0"/>
        <w:rPr>
          <w:rStyle w:val="FontStyle98"/>
          <w:b w:val="0"/>
          <w:bCs w:val="0"/>
        </w:rPr>
      </w:pPr>
      <w:r w:rsidRPr="00D47A13">
        <w:rPr>
          <w:rStyle w:val="FontStyle98"/>
          <w:b w:val="0"/>
          <w:bCs w:val="0"/>
        </w:rPr>
        <w:t>2)</w:t>
      </w:r>
      <w:r w:rsidRPr="00D47A13">
        <w:rPr>
          <w:rStyle w:val="FontStyle98"/>
          <w:b w:val="0"/>
          <w:bCs w:val="0"/>
        </w:rPr>
        <w:tab/>
        <w:t>р</w:t>
      </w:r>
      <w:r>
        <w:rPr>
          <w:rStyle w:val="FontStyle98"/>
          <w:b w:val="0"/>
          <w:bCs w:val="0"/>
        </w:rPr>
        <w:t>аздельно по очной, очно-заочной и</w:t>
      </w:r>
      <w:r w:rsidRPr="00D47A13">
        <w:rPr>
          <w:rStyle w:val="FontStyle98"/>
          <w:b w:val="0"/>
          <w:bCs w:val="0"/>
        </w:rPr>
        <w:t xml:space="preserve"> заочной формам обучения;</w:t>
      </w:r>
    </w:p>
    <w:p w:rsidR="0060619F" w:rsidRDefault="0060619F" w:rsidP="00D47A13">
      <w:pPr>
        <w:pStyle w:val="Style29"/>
        <w:widowControl/>
        <w:tabs>
          <w:tab w:val="left" w:pos="1118"/>
        </w:tabs>
        <w:spacing w:line="360" w:lineRule="auto"/>
        <w:ind w:firstLine="691"/>
        <w:rPr>
          <w:rStyle w:val="FontStyle98"/>
          <w:b w:val="0"/>
          <w:bCs w:val="0"/>
        </w:rPr>
      </w:pPr>
      <w:r w:rsidRPr="00D47A13">
        <w:rPr>
          <w:rStyle w:val="FontStyle98"/>
          <w:b w:val="0"/>
          <w:bCs w:val="0"/>
          <w:spacing w:val="20"/>
        </w:rPr>
        <w:t>3)</w:t>
      </w:r>
      <w:r w:rsidRPr="00D47A13">
        <w:rPr>
          <w:rStyle w:val="FontStyle98"/>
          <w:b w:val="0"/>
          <w:bCs w:val="0"/>
        </w:rPr>
        <w:tab/>
        <w:t>раздельно по программам бакалавриата</w:t>
      </w:r>
      <w:r>
        <w:rPr>
          <w:rStyle w:val="FontStyle98"/>
          <w:b w:val="0"/>
          <w:bCs w:val="0"/>
        </w:rPr>
        <w:t>, программам магистратуры</w:t>
      </w:r>
      <w:r w:rsidRPr="00D47A13">
        <w:rPr>
          <w:rStyle w:val="FontStyle98"/>
          <w:b w:val="0"/>
          <w:bCs w:val="0"/>
        </w:rPr>
        <w:t xml:space="preserve"> в зависимости от их направленности (профиля) в соответствии с правилами указанными в пункте </w:t>
      </w:r>
      <w:r w:rsidRPr="00D47A13">
        <w:rPr>
          <w:rStyle w:val="FontStyle98"/>
          <w:b w:val="0"/>
          <w:bCs w:val="0"/>
          <w:spacing w:val="20"/>
        </w:rPr>
        <w:t>12</w:t>
      </w:r>
      <w:r w:rsidRPr="00D47A13">
        <w:rPr>
          <w:rStyle w:val="FontStyle98"/>
          <w:b w:val="0"/>
          <w:bCs w:val="0"/>
        </w:rPr>
        <w:t xml:space="preserve"> </w:t>
      </w:r>
      <w:r w:rsidRPr="0080409E">
        <w:rPr>
          <w:rStyle w:val="FontStyle79"/>
          <w:rFonts w:ascii="Times New Roman" w:hAnsi="Times New Roman" w:cs="Times New Roman"/>
          <w:sz w:val="24"/>
          <w:szCs w:val="24"/>
        </w:rPr>
        <w:t>Правил</w:t>
      </w:r>
      <w:r w:rsidRPr="00D47A13">
        <w:rPr>
          <w:rStyle w:val="FontStyle98"/>
          <w:b w:val="0"/>
          <w:bCs w:val="0"/>
        </w:rPr>
        <w:t>.</w:t>
      </w:r>
    </w:p>
    <w:p w:rsidR="0060619F" w:rsidRDefault="0060619F" w:rsidP="00D47A13">
      <w:pPr>
        <w:pStyle w:val="Style29"/>
        <w:widowControl/>
        <w:tabs>
          <w:tab w:val="left" w:pos="1118"/>
        </w:tabs>
        <w:spacing w:line="360" w:lineRule="auto"/>
        <w:ind w:firstLine="691"/>
        <w:rPr>
          <w:rStyle w:val="FontStyle79"/>
          <w:rFonts w:ascii="Times New Roman" w:hAnsi="Times New Roman" w:cs="Times New Roman"/>
          <w:sz w:val="24"/>
          <w:szCs w:val="24"/>
        </w:rPr>
      </w:pPr>
      <w:r w:rsidRPr="00323E33">
        <w:rPr>
          <w:rStyle w:val="FontStyle79"/>
          <w:rFonts w:ascii="Times New Roman" w:hAnsi="Times New Roman" w:cs="Times New Roman"/>
          <w:spacing w:val="10"/>
          <w:sz w:val="24"/>
          <w:szCs w:val="24"/>
        </w:rPr>
        <w:t>11.</w:t>
      </w:r>
      <w:r w:rsidRPr="00323E33">
        <w:rPr>
          <w:rStyle w:val="FontStyle79"/>
          <w:rFonts w:ascii="Times New Roman" w:hAnsi="Times New Roman" w:cs="Times New Roman"/>
          <w:sz w:val="24"/>
          <w:szCs w:val="24"/>
        </w:rPr>
        <w:tab/>
      </w:r>
      <w:r w:rsidRPr="00323E33">
        <w:rPr>
          <w:rStyle w:val="FontStyle79"/>
          <w:rFonts w:ascii="Times New Roman" w:hAnsi="Times New Roman" w:cs="Times New Roman"/>
          <w:spacing w:val="-10"/>
          <w:sz w:val="24"/>
          <w:szCs w:val="24"/>
        </w:rPr>
        <w:t>По</w:t>
      </w:r>
      <w:r w:rsidRPr="00323E33">
        <w:rPr>
          <w:rStyle w:val="FontStyle79"/>
          <w:rFonts w:ascii="Times New Roman" w:hAnsi="Times New Roman" w:cs="Times New Roman"/>
          <w:sz w:val="24"/>
          <w:szCs w:val="24"/>
        </w:rPr>
        <w:t xml:space="preserve"> </w:t>
      </w:r>
      <w:r w:rsidRPr="00323E33">
        <w:rPr>
          <w:rStyle w:val="FontStyle79"/>
          <w:rFonts w:ascii="Times New Roman" w:hAnsi="Times New Roman" w:cs="Times New Roman"/>
          <w:spacing w:val="-10"/>
          <w:sz w:val="24"/>
          <w:szCs w:val="24"/>
        </w:rPr>
        <w:t>каждой</w:t>
      </w:r>
      <w:r w:rsidRPr="00323E33">
        <w:rPr>
          <w:rStyle w:val="FontStyle79"/>
          <w:rFonts w:ascii="Times New Roman" w:hAnsi="Times New Roman" w:cs="Times New Roman"/>
          <w:sz w:val="24"/>
          <w:szCs w:val="24"/>
        </w:rPr>
        <w:t xml:space="preserve"> </w:t>
      </w:r>
      <w:r w:rsidRPr="00323E33">
        <w:rPr>
          <w:rStyle w:val="FontStyle79"/>
          <w:rFonts w:ascii="Times New Roman" w:hAnsi="Times New Roman" w:cs="Times New Roman"/>
          <w:spacing w:val="-10"/>
          <w:sz w:val="24"/>
          <w:szCs w:val="24"/>
        </w:rPr>
        <w:t>совокупности</w:t>
      </w:r>
      <w:r w:rsidRPr="00323E33">
        <w:rPr>
          <w:rStyle w:val="FontStyle79"/>
          <w:rFonts w:ascii="Times New Roman" w:hAnsi="Times New Roman" w:cs="Times New Roman"/>
          <w:sz w:val="24"/>
          <w:szCs w:val="24"/>
        </w:rPr>
        <w:t xml:space="preserve"> </w:t>
      </w:r>
      <w:r w:rsidRPr="00323E33">
        <w:rPr>
          <w:rStyle w:val="FontStyle79"/>
          <w:rFonts w:ascii="Times New Roman" w:hAnsi="Times New Roman" w:cs="Times New Roman"/>
          <w:spacing w:val="-10"/>
          <w:sz w:val="24"/>
          <w:szCs w:val="24"/>
        </w:rPr>
        <w:t>условий</w:t>
      </w:r>
      <w:r w:rsidRPr="00323E33">
        <w:rPr>
          <w:rStyle w:val="FontStyle79"/>
          <w:rFonts w:ascii="Times New Roman" w:hAnsi="Times New Roman" w:cs="Times New Roman"/>
          <w:sz w:val="24"/>
          <w:szCs w:val="24"/>
        </w:rPr>
        <w:t xml:space="preserve"> </w:t>
      </w:r>
      <w:r w:rsidRPr="00323E33">
        <w:rPr>
          <w:rStyle w:val="FontStyle79"/>
          <w:rFonts w:ascii="Times New Roman" w:hAnsi="Times New Roman" w:cs="Times New Roman"/>
          <w:spacing w:val="-10"/>
          <w:sz w:val="24"/>
          <w:szCs w:val="24"/>
        </w:rPr>
        <w:t>поступления</w:t>
      </w:r>
      <w:r w:rsidRPr="00323E33">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 xml:space="preserve"> Институт проводит отдельный конкурс.</w:t>
      </w:r>
    </w:p>
    <w:p w:rsidR="0060619F" w:rsidRPr="00323E33" w:rsidRDefault="0060619F" w:rsidP="00D47A13">
      <w:pPr>
        <w:pStyle w:val="Style29"/>
        <w:widowControl/>
        <w:tabs>
          <w:tab w:val="left" w:pos="1118"/>
        </w:tabs>
        <w:spacing w:line="360" w:lineRule="auto"/>
        <w:ind w:firstLine="691"/>
        <w:rPr>
          <w:rStyle w:val="FontStyle98"/>
          <w:b w:val="0"/>
          <w:bCs w:val="0"/>
          <w:spacing w:val="-10"/>
        </w:rPr>
      </w:pPr>
      <w:r>
        <w:rPr>
          <w:rStyle w:val="FontStyle79"/>
          <w:rFonts w:ascii="Times New Roman" w:hAnsi="Times New Roman" w:cs="Times New Roman"/>
          <w:sz w:val="24"/>
          <w:szCs w:val="24"/>
        </w:rPr>
        <w:t>Для поступающих на обучение по программам бакалавриата на базе различных уровней образования проводится единый конкурс по одинаковым условиям поступления и одному и тому же основанию приема.</w:t>
      </w:r>
    </w:p>
    <w:p w:rsidR="0060619F" w:rsidRPr="00D47A13" w:rsidRDefault="0060619F" w:rsidP="00CF0127">
      <w:pPr>
        <w:pStyle w:val="Style30"/>
        <w:widowControl/>
        <w:tabs>
          <w:tab w:val="left" w:pos="1118"/>
        </w:tabs>
        <w:spacing w:line="360" w:lineRule="auto"/>
        <w:rPr>
          <w:rStyle w:val="FontStyle98"/>
          <w:b w:val="0"/>
          <w:bCs w:val="0"/>
        </w:rPr>
      </w:pPr>
      <w:r w:rsidRPr="00D47A13">
        <w:rPr>
          <w:rStyle w:val="FontStyle98"/>
          <w:b w:val="0"/>
          <w:bCs w:val="0"/>
        </w:rPr>
        <w:t xml:space="preserve">12. Прием на обучение в зависимости от направленности (профиля) образовательных программ (подпункт 3 пункта </w:t>
      </w:r>
      <w:r w:rsidRPr="00D47A13">
        <w:rPr>
          <w:rStyle w:val="FontStyle98"/>
          <w:b w:val="0"/>
          <w:bCs w:val="0"/>
          <w:spacing w:val="20"/>
        </w:rPr>
        <w:t>10</w:t>
      </w:r>
      <w:r w:rsidRPr="00D47A13">
        <w:rPr>
          <w:rStyle w:val="FontStyle98"/>
          <w:b w:val="0"/>
          <w:bCs w:val="0"/>
        </w:rPr>
        <w:t xml:space="preserve"> </w:t>
      </w:r>
      <w:r w:rsidRPr="0080409E">
        <w:rPr>
          <w:rStyle w:val="FontStyle79"/>
          <w:rFonts w:ascii="Times New Roman" w:hAnsi="Times New Roman" w:cs="Times New Roman"/>
          <w:sz w:val="24"/>
          <w:szCs w:val="24"/>
        </w:rPr>
        <w:t>Правил</w:t>
      </w:r>
      <w:r w:rsidRPr="00D47A13">
        <w:rPr>
          <w:rStyle w:val="FontStyle98"/>
          <w:b w:val="0"/>
          <w:bCs w:val="0"/>
        </w:rPr>
        <w:t xml:space="preserve">) проводится по программам бакалавриата по каждому направлению подготовки в целом. </w:t>
      </w:r>
    </w:p>
    <w:p w:rsidR="0060619F" w:rsidRPr="00D47A13" w:rsidRDefault="0060619F" w:rsidP="00116494">
      <w:pPr>
        <w:pStyle w:val="Style29"/>
        <w:widowControl/>
        <w:spacing w:line="360" w:lineRule="auto"/>
        <w:ind w:firstLine="701"/>
        <w:rPr>
          <w:rStyle w:val="FontStyle98"/>
          <w:b w:val="0"/>
          <w:bCs w:val="0"/>
        </w:rPr>
      </w:pPr>
      <w:r w:rsidRPr="00D47A13">
        <w:rPr>
          <w:rStyle w:val="FontStyle98"/>
          <w:b w:val="0"/>
          <w:bCs w:val="0"/>
        </w:rPr>
        <w:t>По различным программам бакалавриата прием на обучение может проводиться различными способами.</w:t>
      </w:r>
    </w:p>
    <w:p w:rsidR="0060619F" w:rsidRPr="00D47A13" w:rsidRDefault="0060619F" w:rsidP="00E3606D">
      <w:pPr>
        <w:pStyle w:val="Style31"/>
        <w:widowControl/>
        <w:numPr>
          <w:ilvl w:val="0"/>
          <w:numId w:val="3"/>
        </w:numPr>
        <w:tabs>
          <w:tab w:val="left" w:pos="1123"/>
        </w:tabs>
        <w:spacing w:line="360" w:lineRule="auto"/>
        <w:rPr>
          <w:rStyle w:val="FontStyle98"/>
          <w:b w:val="0"/>
          <w:bCs w:val="0"/>
          <w:spacing w:val="10"/>
        </w:rPr>
      </w:pPr>
      <w:r w:rsidRPr="00D47A13">
        <w:rPr>
          <w:rStyle w:val="FontStyle98"/>
          <w:b w:val="0"/>
          <w:bCs w:val="0"/>
        </w:rPr>
        <w:t>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60619F" w:rsidRPr="00D47A13" w:rsidRDefault="0060619F" w:rsidP="00E3606D">
      <w:pPr>
        <w:pStyle w:val="Style31"/>
        <w:widowControl/>
        <w:numPr>
          <w:ilvl w:val="0"/>
          <w:numId w:val="3"/>
        </w:numPr>
        <w:tabs>
          <w:tab w:val="left" w:pos="1123"/>
        </w:tabs>
        <w:spacing w:line="360" w:lineRule="auto"/>
        <w:rPr>
          <w:rStyle w:val="FontStyle79"/>
          <w:rFonts w:ascii="Times New Roman" w:hAnsi="Times New Roman" w:cs="Times New Roman"/>
          <w:b/>
          <w:bCs/>
          <w:spacing w:val="10"/>
          <w:sz w:val="24"/>
          <w:szCs w:val="24"/>
        </w:rPr>
      </w:pPr>
      <w:r w:rsidRPr="00D47A13">
        <w:rPr>
          <w:rStyle w:val="FontStyle79"/>
          <w:rFonts w:ascii="Times New Roman" w:hAnsi="Times New Roman" w:cs="Times New Roman"/>
          <w:spacing w:val="-10"/>
          <w:sz w:val="24"/>
          <w:szCs w:val="24"/>
        </w:rPr>
        <w:t>Лицо,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которому</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поступающим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предоставлены</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соответствующие полномочия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(далее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доверенное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лицо),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может</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осуществлять</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действия,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в</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отношении которых</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Порядком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установлено,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что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они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выполняются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поступающим,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которые не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требуют</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личного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присутствия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поступающего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(в</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том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числе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представлять в</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организацию</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документы,</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необходимые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для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поступления,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отзывать</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поданные документы).</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Доверенное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лицо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осуществляет</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указанные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действия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при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предъявлении выданной</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поступающим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оформленной</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в</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установленном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порядке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доверенности на</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осуществление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соответствующих</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действий.</w:t>
      </w:r>
    </w:p>
    <w:p w:rsidR="0060619F" w:rsidRPr="00D47A13" w:rsidRDefault="0060619F" w:rsidP="00E3606D">
      <w:pPr>
        <w:pStyle w:val="Style31"/>
        <w:widowControl/>
        <w:numPr>
          <w:ilvl w:val="0"/>
          <w:numId w:val="3"/>
        </w:numPr>
        <w:tabs>
          <w:tab w:val="left" w:pos="1123"/>
        </w:tabs>
        <w:spacing w:line="360" w:lineRule="auto"/>
        <w:rPr>
          <w:rStyle w:val="FontStyle98"/>
          <w:spacing w:val="10"/>
        </w:rPr>
      </w:pPr>
      <w:r w:rsidRPr="00D47A13">
        <w:rPr>
          <w:rStyle w:val="FontStyle79"/>
          <w:rFonts w:ascii="Times New Roman" w:hAnsi="Times New Roman" w:cs="Times New Roman"/>
          <w:spacing w:val="-10"/>
          <w:sz w:val="24"/>
          <w:szCs w:val="24"/>
        </w:rPr>
        <w:t>При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посещении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организации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(или)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очном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взаимодействии с</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уполномоченными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должностными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лицами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организации</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поступающий</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(доверенное лицо)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предъявляет</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оригинал</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документа,</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удостоверяющего</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личность.</w:t>
      </w:r>
    </w:p>
    <w:p w:rsidR="0060619F" w:rsidRPr="00D47A13" w:rsidRDefault="0060619F" w:rsidP="00E3606D">
      <w:pPr>
        <w:pStyle w:val="Style31"/>
        <w:widowControl/>
        <w:numPr>
          <w:ilvl w:val="0"/>
          <w:numId w:val="3"/>
        </w:numPr>
        <w:tabs>
          <w:tab w:val="left" w:pos="1123"/>
        </w:tabs>
        <w:spacing w:line="360" w:lineRule="auto"/>
        <w:rPr>
          <w:rStyle w:val="FontStyle98"/>
          <w:b w:val="0"/>
          <w:bCs w:val="0"/>
          <w:spacing w:val="10"/>
        </w:rPr>
      </w:pPr>
      <w:r w:rsidRPr="00D47A13">
        <w:rPr>
          <w:rStyle w:val="FontStyle98"/>
          <w:b w:val="0"/>
          <w:bCs w:val="0"/>
        </w:rPr>
        <w:t xml:space="preserve">Организационное обеспечение проведения приема на обучение осуществляется приемной комиссией </w:t>
      </w:r>
      <w:r>
        <w:rPr>
          <w:rStyle w:val="FontStyle98"/>
          <w:b w:val="0"/>
          <w:bCs w:val="0"/>
        </w:rPr>
        <w:t>Института</w:t>
      </w:r>
      <w:r w:rsidRPr="00D47A13">
        <w:rPr>
          <w:rStyle w:val="FontStyle98"/>
          <w:b w:val="0"/>
          <w:bCs w:val="0"/>
        </w:rPr>
        <w:t>. Председателем приемной комиссии является ректор.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60619F" w:rsidRPr="00D47A13" w:rsidRDefault="0060619F" w:rsidP="00E3606D">
      <w:pPr>
        <w:pStyle w:val="Style30"/>
        <w:widowControl/>
        <w:spacing w:line="360" w:lineRule="auto"/>
        <w:ind w:firstLine="691"/>
        <w:rPr>
          <w:rStyle w:val="FontStyle98"/>
          <w:b w:val="0"/>
          <w:bCs w:val="0"/>
        </w:rPr>
      </w:pPr>
      <w:r w:rsidRPr="00D47A13">
        <w:rPr>
          <w:rStyle w:val="FontStyle98"/>
          <w:b w:val="0"/>
          <w:bCs w:val="0"/>
        </w:rPr>
        <w:lastRenderedPageBreak/>
        <w:t xml:space="preserve">Для проведения вступительных испытаний </w:t>
      </w:r>
      <w:r>
        <w:rPr>
          <w:rStyle w:val="FontStyle98"/>
          <w:b w:val="0"/>
          <w:bCs w:val="0"/>
        </w:rPr>
        <w:t>Институт</w:t>
      </w:r>
      <w:r w:rsidRPr="00D47A13">
        <w:rPr>
          <w:rStyle w:val="FontStyle98"/>
          <w:b w:val="0"/>
          <w:bCs w:val="0"/>
        </w:rPr>
        <w:t xml:space="preserve"> создает в определяемом ею порядке экзаменационные и апелляционные комиссии.</w:t>
      </w:r>
    </w:p>
    <w:p w:rsidR="0060619F" w:rsidRPr="00D47A13" w:rsidRDefault="0060619F" w:rsidP="00E3606D">
      <w:pPr>
        <w:pStyle w:val="Style30"/>
        <w:widowControl/>
        <w:spacing w:line="360" w:lineRule="auto"/>
        <w:ind w:firstLine="686"/>
        <w:rPr>
          <w:rStyle w:val="FontStyle98"/>
          <w:b w:val="0"/>
          <w:bCs w:val="0"/>
        </w:rPr>
      </w:pPr>
      <w:r w:rsidRPr="00D47A13">
        <w:rPr>
          <w:rStyle w:val="FontStyle98"/>
          <w:b w:val="0"/>
          <w:bCs w:val="0"/>
        </w:rPr>
        <w:t xml:space="preserve">Полномочия и порядок деятельности приемной комиссии определяются положением </w:t>
      </w:r>
      <w:r>
        <w:rPr>
          <w:rStyle w:val="FontStyle98"/>
          <w:b w:val="0"/>
          <w:bCs w:val="0"/>
        </w:rPr>
        <w:t>о ней, утверждаемым ректором</w:t>
      </w:r>
      <w:r w:rsidRPr="00D47A13">
        <w:rPr>
          <w:rStyle w:val="FontStyle98"/>
          <w:b w:val="0"/>
          <w:bCs w:val="0"/>
        </w:rPr>
        <w:t>.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60619F" w:rsidRDefault="0060619F" w:rsidP="00D36DED">
      <w:pPr>
        <w:pStyle w:val="Style33"/>
        <w:widowControl/>
        <w:numPr>
          <w:ilvl w:val="0"/>
          <w:numId w:val="3"/>
        </w:numPr>
        <w:tabs>
          <w:tab w:val="left" w:pos="1118"/>
        </w:tabs>
        <w:spacing w:line="360" w:lineRule="auto"/>
        <w:rPr>
          <w:rStyle w:val="FontStyle98"/>
          <w:b w:val="0"/>
          <w:bCs w:val="0"/>
        </w:rPr>
      </w:pPr>
      <w:r w:rsidRPr="00D47A13">
        <w:rPr>
          <w:rStyle w:val="FontStyle98"/>
          <w:b w:val="0"/>
          <w:bCs w:val="0"/>
        </w:rPr>
        <w:t xml:space="preserve">При приеме на обучение </w:t>
      </w:r>
      <w:r>
        <w:rPr>
          <w:rStyle w:val="FontStyle98"/>
          <w:b w:val="0"/>
          <w:bCs w:val="0"/>
        </w:rPr>
        <w:t>по договорам об оказании платных образовательных услуг</w:t>
      </w:r>
      <w:r w:rsidRPr="00D47A13">
        <w:rPr>
          <w:rStyle w:val="FontStyle98"/>
          <w:b w:val="0"/>
          <w:bCs w:val="0"/>
        </w:rPr>
        <w:t xml:space="preserve"> устанавливаются следующие сроки:</w:t>
      </w:r>
    </w:p>
    <w:p w:rsidR="0060619F" w:rsidRPr="00D47A13" w:rsidRDefault="0060619F" w:rsidP="00D36DED">
      <w:pPr>
        <w:pStyle w:val="Style33"/>
        <w:widowControl/>
        <w:tabs>
          <w:tab w:val="left" w:pos="709"/>
        </w:tabs>
        <w:spacing w:line="360" w:lineRule="auto"/>
        <w:ind w:firstLine="0"/>
        <w:rPr>
          <w:rStyle w:val="FontStyle98"/>
          <w:b w:val="0"/>
          <w:bCs w:val="0"/>
        </w:rPr>
      </w:pPr>
      <w:r>
        <w:rPr>
          <w:rStyle w:val="FontStyle98"/>
          <w:b w:val="0"/>
          <w:bCs w:val="0"/>
        </w:rPr>
        <w:tab/>
        <w:t>17.1. П</w:t>
      </w:r>
      <w:r w:rsidRPr="00D47A13">
        <w:rPr>
          <w:rStyle w:val="FontStyle98"/>
          <w:b w:val="0"/>
          <w:bCs w:val="0"/>
        </w:rPr>
        <w:t>о программам бакалавриата по очной и очно-заочной формам обучения</w:t>
      </w:r>
    </w:p>
    <w:p w:rsidR="0060619F" w:rsidRPr="007063B8" w:rsidRDefault="0060619F" w:rsidP="00731C8B">
      <w:pPr>
        <w:pStyle w:val="Style33"/>
        <w:widowControl/>
        <w:numPr>
          <w:ilvl w:val="0"/>
          <w:numId w:val="25"/>
        </w:numPr>
        <w:tabs>
          <w:tab w:val="left" w:pos="1138"/>
        </w:tabs>
        <w:spacing w:line="360" w:lineRule="auto"/>
        <w:rPr>
          <w:rStyle w:val="FontStyle98"/>
          <w:b w:val="0"/>
          <w:bCs w:val="0"/>
        </w:rPr>
      </w:pPr>
      <w:r w:rsidRPr="007063B8">
        <w:rPr>
          <w:rStyle w:val="FontStyle98"/>
          <w:b w:val="0"/>
          <w:bCs w:val="0"/>
        </w:rPr>
        <w:t>срок начала приема документов – 01 июня;</w:t>
      </w:r>
    </w:p>
    <w:p w:rsidR="0060619F" w:rsidRPr="007063B8" w:rsidRDefault="0060619F" w:rsidP="00731C8B">
      <w:pPr>
        <w:pStyle w:val="Style33"/>
        <w:widowControl/>
        <w:numPr>
          <w:ilvl w:val="0"/>
          <w:numId w:val="25"/>
        </w:numPr>
        <w:tabs>
          <w:tab w:val="clear" w:pos="720"/>
          <w:tab w:val="num" w:pos="0"/>
          <w:tab w:val="left" w:pos="709"/>
        </w:tabs>
        <w:spacing w:line="360" w:lineRule="auto"/>
        <w:ind w:left="0" w:firstLine="360"/>
        <w:rPr>
          <w:rStyle w:val="FontStyle98"/>
          <w:b w:val="0"/>
          <w:bCs w:val="0"/>
        </w:rPr>
      </w:pPr>
      <w:r w:rsidRPr="007063B8">
        <w:rPr>
          <w:rStyle w:val="FontStyle98"/>
          <w:b w:val="0"/>
          <w:bCs w:val="0"/>
        </w:rPr>
        <w:t xml:space="preserve">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w:t>
      </w:r>
      <w:r>
        <w:rPr>
          <w:rStyle w:val="FontStyle98"/>
          <w:b w:val="0"/>
          <w:bCs w:val="0"/>
        </w:rPr>
        <w:t>22</w:t>
      </w:r>
      <w:r w:rsidRPr="007063B8">
        <w:rPr>
          <w:rStyle w:val="FontStyle98"/>
          <w:b w:val="0"/>
          <w:bCs w:val="0"/>
        </w:rPr>
        <w:t xml:space="preserve"> августа;</w:t>
      </w:r>
    </w:p>
    <w:p w:rsidR="0060619F" w:rsidRPr="007063B8" w:rsidRDefault="0060619F" w:rsidP="00731C8B">
      <w:pPr>
        <w:pStyle w:val="Style33"/>
        <w:widowControl/>
        <w:numPr>
          <w:ilvl w:val="0"/>
          <w:numId w:val="25"/>
        </w:numPr>
        <w:tabs>
          <w:tab w:val="left" w:pos="1138"/>
        </w:tabs>
        <w:spacing w:line="360" w:lineRule="auto"/>
        <w:ind w:left="0" w:firstLine="360"/>
        <w:rPr>
          <w:rStyle w:val="FontStyle98"/>
          <w:b w:val="0"/>
          <w:bCs w:val="0"/>
        </w:rPr>
      </w:pPr>
      <w:r w:rsidRPr="007063B8">
        <w:rPr>
          <w:rStyle w:val="FontStyle98"/>
          <w:b w:val="0"/>
          <w:bCs w:val="0"/>
        </w:rPr>
        <w:t xml:space="preserve">срок завершения приема документов, необходимых для поступления, от лиц, поступающих на обучение по результатам иных вступительных испытаний, - </w:t>
      </w:r>
      <w:r>
        <w:rPr>
          <w:rStyle w:val="FontStyle98"/>
          <w:b w:val="0"/>
          <w:bCs w:val="0"/>
        </w:rPr>
        <w:t>22</w:t>
      </w:r>
      <w:r w:rsidRPr="007063B8">
        <w:rPr>
          <w:rStyle w:val="FontStyle98"/>
          <w:b w:val="0"/>
          <w:bCs w:val="0"/>
        </w:rPr>
        <w:t xml:space="preserve"> августа;</w:t>
      </w:r>
    </w:p>
    <w:p w:rsidR="0060619F" w:rsidRDefault="0060619F" w:rsidP="00731C8B">
      <w:pPr>
        <w:pStyle w:val="Style33"/>
        <w:widowControl/>
        <w:numPr>
          <w:ilvl w:val="0"/>
          <w:numId w:val="25"/>
        </w:numPr>
        <w:tabs>
          <w:tab w:val="left" w:pos="1138"/>
        </w:tabs>
        <w:spacing w:line="360" w:lineRule="auto"/>
        <w:ind w:left="0" w:firstLine="360"/>
        <w:rPr>
          <w:rStyle w:val="FontStyle98"/>
          <w:b w:val="0"/>
          <w:bCs w:val="0"/>
        </w:rPr>
      </w:pPr>
      <w:r w:rsidRPr="007063B8">
        <w:rPr>
          <w:rStyle w:val="FontStyle98"/>
          <w:b w:val="0"/>
          <w:bCs w:val="0"/>
        </w:rPr>
        <w:t xml:space="preserve">срок завершения проводимых </w:t>
      </w:r>
      <w:r>
        <w:rPr>
          <w:rStyle w:val="FontStyle98"/>
          <w:b w:val="0"/>
          <w:bCs w:val="0"/>
        </w:rPr>
        <w:t>институтом</w:t>
      </w:r>
      <w:r w:rsidRPr="007063B8">
        <w:rPr>
          <w:rStyle w:val="FontStyle98"/>
          <w:b w:val="0"/>
          <w:bCs w:val="0"/>
        </w:rPr>
        <w:t xml:space="preserve">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завершения приема документов и вступительных испытаний), </w:t>
      </w:r>
      <w:r>
        <w:rPr>
          <w:rStyle w:val="FontStyle98"/>
          <w:b w:val="0"/>
          <w:bCs w:val="0"/>
        </w:rPr>
        <w:t>- 28</w:t>
      </w:r>
      <w:r w:rsidRPr="007063B8">
        <w:rPr>
          <w:rStyle w:val="FontStyle98"/>
          <w:b w:val="0"/>
          <w:bCs w:val="0"/>
        </w:rPr>
        <w:t xml:space="preserve"> августа;</w:t>
      </w:r>
    </w:p>
    <w:p w:rsidR="0060619F" w:rsidRDefault="0060619F" w:rsidP="00D36DED">
      <w:pPr>
        <w:pStyle w:val="Style33"/>
        <w:widowControl/>
        <w:tabs>
          <w:tab w:val="left" w:pos="709"/>
        </w:tabs>
        <w:spacing w:line="360" w:lineRule="auto"/>
        <w:ind w:firstLine="0"/>
        <w:rPr>
          <w:rStyle w:val="FontStyle98"/>
          <w:b w:val="0"/>
          <w:bCs w:val="0"/>
        </w:rPr>
      </w:pPr>
      <w:r>
        <w:rPr>
          <w:rStyle w:val="FontStyle98"/>
          <w:b w:val="0"/>
          <w:bCs w:val="0"/>
        </w:rPr>
        <w:tab/>
        <w:t>17.2. По программам магистратуры:</w:t>
      </w:r>
    </w:p>
    <w:p w:rsidR="0060619F" w:rsidRPr="007063B8" w:rsidRDefault="0060619F" w:rsidP="00D36DED">
      <w:pPr>
        <w:pStyle w:val="Style33"/>
        <w:widowControl/>
        <w:numPr>
          <w:ilvl w:val="0"/>
          <w:numId w:val="25"/>
        </w:numPr>
        <w:tabs>
          <w:tab w:val="left" w:pos="1138"/>
        </w:tabs>
        <w:spacing w:line="360" w:lineRule="auto"/>
        <w:rPr>
          <w:rStyle w:val="FontStyle98"/>
          <w:b w:val="0"/>
          <w:bCs w:val="0"/>
        </w:rPr>
      </w:pPr>
      <w:r w:rsidRPr="007063B8">
        <w:rPr>
          <w:rStyle w:val="FontStyle98"/>
          <w:b w:val="0"/>
          <w:bCs w:val="0"/>
        </w:rPr>
        <w:t>срок начала приема документов – 01 июня;</w:t>
      </w:r>
    </w:p>
    <w:p w:rsidR="0060619F" w:rsidRDefault="0060619F" w:rsidP="00D36DED">
      <w:pPr>
        <w:pStyle w:val="Style33"/>
        <w:widowControl/>
        <w:numPr>
          <w:ilvl w:val="0"/>
          <w:numId w:val="25"/>
        </w:numPr>
        <w:tabs>
          <w:tab w:val="clear" w:pos="720"/>
          <w:tab w:val="left" w:pos="0"/>
        </w:tabs>
        <w:spacing w:line="360" w:lineRule="auto"/>
        <w:ind w:left="0" w:firstLine="360"/>
        <w:rPr>
          <w:rStyle w:val="FontStyle98"/>
          <w:b w:val="0"/>
          <w:bCs w:val="0"/>
        </w:rPr>
      </w:pPr>
      <w:r w:rsidRPr="007063B8">
        <w:rPr>
          <w:rStyle w:val="FontStyle98"/>
          <w:b w:val="0"/>
          <w:bCs w:val="0"/>
        </w:rPr>
        <w:t xml:space="preserve">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w:t>
      </w:r>
      <w:r>
        <w:rPr>
          <w:rStyle w:val="FontStyle98"/>
          <w:b w:val="0"/>
          <w:bCs w:val="0"/>
        </w:rPr>
        <w:t>15 октября</w:t>
      </w:r>
      <w:r w:rsidRPr="007063B8">
        <w:rPr>
          <w:rStyle w:val="FontStyle98"/>
          <w:b w:val="0"/>
          <w:bCs w:val="0"/>
        </w:rPr>
        <w:t>;</w:t>
      </w:r>
    </w:p>
    <w:p w:rsidR="0060619F" w:rsidRPr="007063B8" w:rsidRDefault="0060619F" w:rsidP="00D36DED">
      <w:pPr>
        <w:pStyle w:val="Style33"/>
        <w:widowControl/>
        <w:numPr>
          <w:ilvl w:val="0"/>
          <w:numId w:val="25"/>
        </w:numPr>
        <w:tabs>
          <w:tab w:val="clear" w:pos="720"/>
          <w:tab w:val="left" w:pos="0"/>
        </w:tabs>
        <w:spacing w:line="360" w:lineRule="auto"/>
        <w:ind w:left="0" w:firstLine="360"/>
        <w:rPr>
          <w:rStyle w:val="FontStyle98"/>
          <w:b w:val="0"/>
          <w:bCs w:val="0"/>
        </w:rPr>
      </w:pPr>
      <w:r w:rsidRPr="007063B8">
        <w:rPr>
          <w:rStyle w:val="FontStyle98"/>
          <w:b w:val="0"/>
          <w:bCs w:val="0"/>
        </w:rPr>
        <w:t xml:space="preserve">срок завершения проводимых </w:t>
      </w:r>
      <w:r>
        <w:rPr>
          <w:rStyle w:val="FontStyle98"/>
          <w:b w:val="0"/>
          <w:bCs w:val="0"/>
        </w:rPr>
        <w:t>институтом</w:t>
      </w:r>
      <w:r w:rsidRPr="007063B8">
        <w:rPr>
          <w:rStyle w:val="FontStyle98"/>
          <w:b w:val="0"/>
          <w:bCs w:val="0"/>
        </w:rPr>
        <w:t xml:space="preserve"> самосто</w:t>
      </w:r>
      <w:r>
        <w:rPr>
          <w:rStyle w:val="FontStyle98"/>
          <w:b w:val="0"/>
          <w:bCs w:val="0"/>
        </w:rPr>
        <w:t>ятельно вступительных испытаний</w:t>
      </w:r>
      <w:r w:rsidRPr="007063B8">
        <w:rPr>
          <w:rStyle w:val="FontStyle98"/>
          <w:b w:val="0"/>
          <w:bCs w:val="0"/>
        </w:rPr>
        <w:t xml:space="preserve"> </w:t>
      </w:r>
      <w:r>
        <w:rPr>
          <w:rStyle w:val="FontStyle98"/>
          <w:b w:val="0"/>
          <w:bCs w:val="0"/>
        </w:rPr>
        <w:t>- 20</w:t>
      </w:r>
      <w:r w:rsidRPr="007063B8">
        <w:rPr>
          <w:rStyle w:val="FontStyle98"/>
          <w:b w:val="0"/>
          <w:bCs w:val="0"/>
        </w:rPr>
        <w:t xml:space="preserve"> </w:t>
      </w:r>
      <w:r>
        <w:rPr>
          <w:rStyle w:val="FontStyle98"/>
          <w:b w:val="0"/>
          <w:bCs w:val="0"/>
        </w:rPr>
        <w:t>октября.</w:t>
      </w:r>
    </w:p>
    <w:p w:rsidR="0060619F" w:rsidRPr="00D47A13" w:rsidRDefault="0060619F" w:rsidP="00D47A13">
      <w:pPr>
        <w:pStyle w:val="Style33"/>
        <w:widowControl/>
        <w:spacing w:line="360" w:lineRule="auto"/>
        <w:ind w:firstLine="715"/>
        <w:rPr>
          <w:rStyle w:val="FontStyle79"/>
          <w:rFonts w:ascii="Times New Roman" w:hAnsi="Times New Roman" w:cs="Times New Roman"/>
          <w:sz w:val="24"/>
          <w:szCs w:val="24"/>
        </w:rPr>
      </w:pPr>
      <w:r w:rsidRPr="007063B8">
        <w:rPr>
          <w:rStyle w:val="FontStyle79"/>
          <w:rFonts w:ascii="Times New Roman" w:hAnsi="Times New Roman" w:cs="Times New Roman"/>
          <w:sz w:val="24"/>
          <w:szCs w:val="24"/>
        </w:rPr>
        <w:t>18. При приеме на обучение по заочной форме обучения по договорам об оказании</w:t>
      </w:r>
      <w:r w:rsidRPr="00D47A13">
        <w:rPr>
          <w:rStyle w:val="FontStyle79"/>
          <w:rFonts w:ascii="Times New Roman" w:hAnsi="Times New Roman" w:cs="Times New Roman"/>
          <w:sz w:val="24"/>
          <w:szCs w:val="24"/>
        </w:rPr>
        <w:t xml:space="preserve"> платных образовательных услуг устанавливаются следующие сроки:</w:t>
      </w:r>
    </w:p>
    <w:p w:rsidR="0060619F" w:rsidRPr="007063B8" w:rsidRDefault="0060619F" w:rsidP="00731C8B">
      <w:pPr>
        <w:pStyle w:val="Style33"/>
        <w:widowControl/>
        <w:numPr>
          <w:ilvl w:val="0"/>
          <w:numId w:val="26"/>
        </w:numPr>
        <w:tabs>
          <w:tab w:val="left" w:pos="1138"/>
        </w:tabs>
        <w:spacing w:line="360" w:lineRule="auto"/>
        <w:rPr>
          <w:rStyle w:val="FontStyle98"/>
          <w:b w:val="0"/>
          <w:bCs w:val="0"/>
        </w:rPr>
      </w:pPr>
      <w:r w:rsidRPr="007063B8">
        <w:rPr>
          <w:rStyle w:val="FontStyle98"/>
          <w:b w:val="0"/>
          <w:bCs w:val="0"/>
        </w:rPr>
        <w:t>срок начала приема документов –01 июня;</w:t>
      </w:r>
    </w:p>
    <w:p w:rsidR="0060619F" w:rsidRPr="007063B8" w:rsidRDefault="0060619F" w:rsidP="00731C8B">
      <w:pPr>
        <w:pStyle w:val="Style33"/>
        <w:widowControl/>
        <w:numPr>
          <w:ilvl w:val="0"/>
          <w:numId w:val="26"/>
        </w:numPr>
        <w:tabs>
          <w:tab w:val="clear" w:pos="720"/>
          <w:tab w:val="num" w:pos="0"/>
          <w:tab w:val="left" w:pos="709"/>
        </w:tabs>
        <w:spacing w:line="360" w:lineRule="auto"/>
        <w:ind w:left="0" w:firstLine="360"/>
        <w:rPr>
          <w:rStyle w:val="FontStyle98"/>
          <w:b w:val="0"/>
          <w:bCs w:val="0"/>
        </w:rPr>
      </w:pPr>
      <w:r w:rsidRPr="007063B8">
        <w:rPr>
          <w:rStyle w:val="FontStyle98"/>
          <w:b w:val="0"/>
          <w:bCs w:val="0"/>
        </w:rP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- 15 октября;</w:t>
      </w:r>
    </w:p>
    <w:p w:rsidR="0060619F" w:rsidRPr="007063B8" w:rsidRDefault="0060619F" w:rsidP="00731C8B">
      <w:pPr>
        <w:pStyle w:val="Style33"/>
        <w:widowControl/>
        <w:numPr>
          <w:ilvl w:val="0"/>
          <w:numId w:val="26"/>
        </w:numPr>
        <w:tabs>
          <w:tab w:val="left" w:pos="1138"/>
        </w:tabs>
        <w:spacing w:line="360" w:lineRule="auto"/>
        <w:ind w:left="0" w:firstLine="360"/>
        <w:rPr>
          <w:rStyle w:val="FontStyle98"/>
          <w:b w:val="0"/>
          <w:bCs w:val="0"/>
        </w:rPr>
      </w:pPr>
      <w:r w:rsidRPr="007063B8">
        <w:rPr>
          <w:rStyle w:val="FontStyle98"/>
          <w:b w:val="0"/>
          <w:bCs w:val="0"/>
        </w:rPr>
        <w:t>срок завершения приема документов, необходимых для поступления, от лиц, поступающих на обучение по результатам иных вступительных испытаний, - 15 октября;</w:t>
      </w:r>
    </w:p>
    <w:p w:rsidR="0060619F" w:rsidRPr="007063B8" w:rsidRDefault="0060619F" w:rsidP="00731C8B">
      <w:pPr>
        <w:pStyle w:val="Style33"/>
        <w:widowControl/>
        <w:numPr>
          <w:ilvl w:val="0"/>
          <w:numId w:val="26"/>
        </w:numPr>
        <w:tabs>
          <w:tab w:val="left" w:pos="1118"/>
        </w:tabs>
        <w:spacing w:line="360" w:lineRule="auto"/>
        <w:ind w:left="0" w:firstLine="360"/>
      </w:pPr>
      <w:r w:rsidRPr="007063B8">
        <w:rPr>
          <w:rStyle w:val="FontStyle98"/>
          <w:b w:val="0"/>
          <w:bCs w:val="0"/>
        </w:rPr>
        <w:lastRenderedPageBreak/>
        <w:t xml:space="preserve">срок завершения проводимых </w:t>
      </w:r>
      <w:r>
        <w:rPr>
          <w:rStyle w:val="FontStyle98"/>
          <w:b w:val="0"/>
          <w:bCs w:val="0"/>
        </w:rPr>
        <w:t>институтом</w:t>
      </w:r>
      <w:r w:rsidRPr="007063B8">
        <w:rPr>
          <w:rStyle w:val="FontStyle98"/>
          <w:b w:val="0"/>
          <w:bCs w:val="0"/>
        </w:rPr>
        <w:t xml:space="preserve">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завершения приема документов</w:t>
      </w:r>
      <w:r>
        <w:rPr>
          <w:rStyle w:val="FontStyle98"/>
          <w:b w:val="0"/>
          <w:bCs w:val="0"/>
        </w:rPr>
        <w:t xml:space="preserve"> и вступительных испытаний), - 20</w:t>
      </w:r>
      <w:r w:rsidRPr="007063B8">
        <w:rPr>
          <w:rStyle w:val="FontStyle98"/>
          <w:b w:val="0"/>
          <w:bCs w:val="0"/>
        </w:rPr>
        <w:t xml:space="preserve"> октября.</w:t>
      </w:r>
    </w:p>
    <w:p w:rsidR="0060619F" w:rsidRDefault="0060619F" w:rsidP="006B1139">
      <w:pPr>
        <w:pStyle w:val="Style9"/>
        <w:widowControl/>
        <w:spacing w:line="360" w:lineRule="auto"/>
        <w:jc w:val="left"/>
      </w:pPr>
    </w:p>
    <w:p w:rsidR="0060619F" w:rsidRDefault="0060619F" w:rsidP="006B1139">
      <w:pPr>
        <w:pStyle w:val="Style9"/>
        <w:widowControl/>
        <w:spacing w:line="360" w:lineRule="auto"/>
        <w:jc w:val="left"/>
      </w:pPr>
    </w:p>
    <w:p w:rsidR="0060619F" w:rsidRPr="00E3606D" w:rsidRDefault="0060619F" w:rsidP="006B1139">
      <w:pPr>
        <w:pStyle w:val="Style9"/>
        <w:widowControl/>
        <w:spacing w:line="360" w:lineRule="auto"/>
        <w:jc w:val="left"/>
      </w:pPr>
    </w:p>
    <w:p w:rsidR="0060619F" w:rsidRDefault="0060619F" w:rsidP="00E925FD">
      <w:pPr>
        <w:pStyle w:val="Style9"/>
        <w:widowControl/>
        <w:spacing w:line="360" w:lineRule="auto"/>
        <w:rPr>
          <w:rStyle w:val="FontStyle98"/>
        </w:rPr>
      </w:pPr>
      <w:r w:rsidRPr="00E3606D">
        <w:rPr>
          <w:rStyle w:val="FontStyle98"/>
        </w:rPr>
        <w:t>II. ПЕРЕЧЕНЬ И ПРОГРАММЫ ВСТУПИТЕЛЬНЫХ ИСПЫТАНИЙ, ШКАЛ ОЦЕНИВАНИЯ ИХ РЕЗУЛЬТАТОВ И МИНИМАЛЬНОГО КОЛИЧЕСТВА БАЛЛОВ, ПОДТВЕРЖДАЮЩЕГО УСПЕШНОЕ</w:t>
      </w:r>
      <w:r>
        <w:rPr>
          <w:rStyle w:val="FontStyle98"/>
        </w:rPr>
        <w:t xml:space="preserve"> </w:t>
      </w:r>
      <w:r w:rsidRPr="00E3606D">
        <w:rPr>
          <w:rStyle w:val="FontStyle98"/>
        </w:rPr>
        <w:t xml:space="preserve">ПРОХОЖДЕНИЕ </w:t>
      </w:r>
    </w:p>
    <w:p w:rsidR="0060619F" w:rsidRDefault="0060619F" w:rsidP="00E925FD">
      <w:pPr>
        <w:pStyle w:val="Style9"/>
        <w:widowControl/>
        <w:spacing w:line="360" w:lineRule="auto"/>
        <w:rPr>
          <w:rStyle w:val="FontStyle98"/>
        </w:rPr>
      </w:pPr>
      <w:r w:rsidRPr="00E3606D">
        <w:rPr>
          <w:rStyle w:val="FontStyle98"/>
        </w:rPr>
        <w:t>ВСТУПИТЕЛЬНЫХ ИСПЫТАНИЙ</w:t>
      </w:r>
    </w:p>
    <w:p w:rsidR="0060619F" w:rsidRPr="00D47A13" w:rsidRDefault="0060619F" w:rsidP="00E3606D">
      <w:pPr>
        <w:pStyle w:val="Style13"/>
        <w:widowControl/>
        <w:spacing w:line="360" w:lineRule="auto"/>
        <w:jc w:val="center"/>
        <w:rPr>
          <w:rStyle w:val="FontStyle98"/>
          <w:b w:val="0"/>
          <w:bCs w:val="0"/>
        </w:rPr>
      </w:pPr>
    </w:p>
    <w:p w:rsidR="0060619F" w:rsidRDefault="0060619F" w:rsidP="00E3606D">
      <w:pPr>
        <w:pStyle w:val="Style32"/>
        <w:widowControl/>
        <w:tabs>
          <w:tab w:val="left" w:pos="1118"/>
        </w:tabs>
        <w:spacing w:line="360" w:lineRule="auto"/>
        <w:jc w:val="both"/>
        <w:rPr>
          <w:rStyle w:val="FontStyle98"/>
          <w:b w:val="0"/>
          <w:bCs w:val="0"/>
        </w:rPr>
      </w:pPr>
      <w:r w:rsidRPr="00D47A13">
        <w:rPr>
          <w:rStyle w:val="FontStyle98"/>
          <w:b w:val="0"/>
          <w:bCs w:val="0"/>
        </w:rPr>
        <w:tab/>
        <w:t>19.</w:t>
      </w:r>
      <w:r w:rsidRPr="00D47A13">
        <w:rPr>
          <w:rStyle w:val="FontStyle98"/>
          <w:b w:val="0"/>
          <w:bCs w:val="0"/>
        </w:rPr>
        <w:tab/>
      </w:r>
      <w:r>
        <w:rPr>
          <w:rStyle w:val="FontStyle98"/>
          <w:b w:val="0"/>
          <w:bCs w:val="0"/>
        </w:rPr>
        <w:t xml:space="preserve"> </w:t>
      </w:r>
      <w:r w:rsidRPr="00D47A13">
        <w:rPr>
          <w:rStyle w:val="FontStyle98"/>
          <w:b w:val="0"/>
          <w:bCs w:val="0"/>
        </w:rPr>
        <w:t xml:space="preserve">При приеме на обучение по программам бакалавриата на базе среднего общего  образования  </w:t>
      </w:r>
      <w:r>
        <w:rPr>
          <w:rStyle w:val="FontStyle98"/>
          <w:b w:val="0"/>
          <w:bCs w:val="0"/>
        </w:rPr>
        <w:t xml:space="preserve">институт </w:t>
      </w:r>
      <w:r w:rsidRPr="00D47A13">
        <w:rPr>
          <w:rStyle w:val="FontStyle98"/>
          <w:b w:val="0"/>
          <w:bCs w:val="0"/>
        </w:rPr>
        <w:t>включает в устанавливаемый перечень вступительных испытаний (далее - перечень вступительных испытаний на базе среднего общего образования):</w:t>
      </w:r>
    </w:p>
    <w:p w:rsidR="0060619F" w:rsidRPr="00E3606D" w:rsidRDefault="0060619F" w:rsidP="00E3606D">
      <w:pPr>
        <w:pStyle w:val="Style32"/>
        <w:widowControl/>
        <w:tabs>
          <w:tab w:val="left" w:pos="1118"/>
        </w:tabs>
        <w:spacing w:line="360" w:lineRule="auto"/>
        <w:jc w:val="both"/>
        <w:rPr>
          <w:rStyle w:val="FontStyle9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3710"/>
        <w:gridCol w:w="1768"/>
        <w:gridCol w:w="4066"/>
      </w:tblGrid>
      <w:tr w:rsidR="0060619F" w:rsidRPr="00E3606D">
        <w:tc>
          <w:tcPr>
            <w:tcW w:w="10274" w:type="dxa"/>
            <w:gridSpan w:val="4"/>
            <w:tcBorders>
              <w:top w:val="nil"/>
              <w:left w:val="nil"/>
              <w:right w:val="nil"/>
            </w:tcBorders>
          </w:tcPr>
          <w:p w:rsidR="0060619F" w:rsidRPr="00881194" w:rsidRDefault="0060619F" w:rsidP="00881194">
            <w:pPr>
              <w:widowControl/>
              <w:autoSpaceDE/>
              <w:adjustRightInd/>
              <w:spacing w:line="360" w:lineRule="auto"/>
            </w:pPr>
            <w:r>
              <w:t xml:space="preserve">           </w:t>
            </w:r>
            <w:r w:rsidRPr="00881194">
              <w:t xml:space="preserve">1) общеобразовательные вступительные испытания </w:t>
            </w:r>
          </w:p>
          <w:p w:rsidR="0060619F" w:rsidRPr="007E6CF4" w:rsidRDefault="0060619F" w:rsidP="00B35169">
            <w:pPr>
              <w:widowControl/>
              <w:autoSpaceDE/>
              <w:adjustRightInd/>
              <w:spacing w:line="360" w:lineRule="auto"/>
              <w:jc w:val="both"/>
            </w:pPr>
            <w:r>
              <w:rPr>
                <w:b/>
                <w:bCs/>
              </w:rPr>
              <w:t xml:space="preserve">                                                                                                                                     </w:t>
            </w:r>
            <w:r w:rsidRPr="007E6CF4">
              <w:t>Таблица 1.</w:t>
            </w:r>
          </w:p>
        </w:tc>
      </w:tr>
      <w:tr w:rsidR="0060619F" w:rsidRPr="00E3606D">
        <w:tc>
          <w:tcPr>
            <w:tcW w:w="730" w:type="dxa"/>
          </w:tcPr>
          <w:p w:rsidR="0060619F" w:rsidRPr="00E3606D" w:rsidRDefault="0060619F" w:rsidP="007E6CF4">
            <w:pPr>
              <w:widowControl/>
              <w:autoSpaceDE/>
              <w:adjustRightInd/>
              <w:jc w:val="center"/>
            </w:pPr>
            <w:r w:rsidRPr="00E3606D">
              <w:t>№ п/п</w:t>
            </w:r>
          </w:p>
        </w:tc>
        <w:tc>
          <w:tcPr>
            <w:tcW w:w="3710" w:type="dxa"/>
          </w:tcPr>
          <w:p w:rsidR="0060619F" w:rsidRPr="00E3606D" w:rsidRDefault="0060619F" w:rsidP="007E6CF4">
            <w:pPr>
              <w:widowControl/>
              <w:autoSpaceDE/>
              <w:adjustRightInd/>
              <w:jc w:val="center"/>
            </w:pPr>
            <w:r w:rsidRPr="00E3606D">
              <w:t>Наименование направления</w:t>
            </w:r>
          </w:p>
        </w:tc>
        <w:tc>
          <w:tcPr>
            <w:tcW w:w="1768" w:type="dxa"/>
          </w:tcPr>
          <w:p w:rsidR="0060619F" w:rsidRPr="00E3606D" w:rsidRDefault="0060619F" w:rsidP="007E6CF4">
            <w:pPr>
              <w:widowControl/>
              <w:autoSpaceDE/>
              <w:adjustRightInd/>
              <w:jc w:val="center"/>
            </w:pPr>
            <w:r w:rsidRPr="00E3606D">
              <w:t>Кол-во вступительных</w:t>
            </w:r>
          </w:p>
          <w:p w:rsidR="0060619F" w:rsidRPr="00E3606D" w:rsidRDefault="0060619F" w:rsidP="007E6CF4">
            <w:pPr>
              <w:widowControl/>
              <w:autoSpaceDE/>
              <w:adjustRightInd/>
              <w:jc w:val="center"/>
            </w:pPr>
            <w:r w:rsidRPr="00E3606D">
              <w:t>испытаний</w:t>
            </w:r>
          </w:p>
        </w:tc>
        <w:tc>
          <w:tcPr>
            <w:tcW w:w="4066" w:type="dxa"/>
          </w:tcPr>
          <w:p w:rsidR="0060619F" w:rsidRPr="00E3606D" w:rsidRDefault="0060619F" w:rsidP="007E6CF4">
            <w:pPr>
              <w:widowControl/>
              <w:autoSpaceDE/>
              <w:adjustRightInd/>
              <w:jc w:val="center"/>
            </w:pPr>
            <w:r w:rsidRPr="00E3606D">
              <w:t>Перечень вступительных испытаний</w:t>
            </w:r>
            <w:r>
              <w:t xml:space="preserve"> с указанием приоритетности</w:t>
            </w:r>
          </w:p>
        </w:tc>
      </w:tr>
      <w:tr w:rsidR="0060619F" w:rsidRPr="00E3606D">
        <w:tc>
          <w:tcPr>
            <w:tcW w:w="730" w:type="dxa"/>
          </w:tcPr>
          <w:p w:rsidR="0060619F" w:rsidRPr="00E3606D" w:rsidRDefault="0060619F" w:rsidP="00E3606D">
            <w:pPr>
              <w:widowControl/>
              <w:autoSpaceDE/>
              <w:adjustRightInd/>
              <w:spacing w:line="360" w:lineRule="auto"/>
              <w:jc w:val="both"/>
            </w:pPr>
            <w:r w:rsidRPr="00E3606D">
              <w:t>1.</w:t>
            </w:r>
          </w:p>
        </w:tc>
        <w:tc>
          <w:tcPr>
            <w:tcW w:w="3710" w:type="dxa"/>
          </w:tcPr>
          <w:p w:rsidR="0060619F" w:rsidRPr="00E3606D" w:rsidRDefault="0060619F" w:rsidP="00E3606D">
            <w:pPr>
              <w:widowControl/>
              <w:autoSpaceDE/>
              <w:adjustRightInd/>
              <w:spacing w:line="360" w:lineRule="auto"/>
              <w:jc w:val="both"/>
            </w:pPr>
            <w:r w:rsidRPr="00E3606D">
              <w:t>45.03.02 Лингвистика</w:t>
            </w:r>
          </w:p>
          <w:p w:rsidR="0060619F" w:rsidRPr="00E3606D" w:rsidRDefault="0060619F" w:rsidP="00E3606D">
            <w:pPr>
              <w:widowControl/>
              <w:autoSpaceDE/>
              <w:adjustRightInd/>
              <w:spacing w:line="360" w:lineRule="auto"/>
              <w:jc w:val="both"/>
            </w:pPr>
          </w:p>
        </w:tc>
        <w:tc>
          <w:tcPr>
            <w:tcW w:w="1768" w:type="dxa"/>
          </w:tcPr>
          <w:p w:rsidR="0060619F" w:rsidRPr="00E3606D" w:rsidRDefault="0060619F" w:rsidP="00E3606D">
            <w:pPr>
              <w:widowControl/>
              <w:autoSpaceDE/>
              <w:adjustRightInd/>
              <w:spacing w:line="360" w:lineRule="auto"/>
              <w:jc w:val="center"/>
            </w:pPr>
            <w:r w:rsidRPr="00E3606D">
              <w:t>3</w:t>
            </w:r>
          </w:p>
        </w:tc>
        <w:tc>
          <w:tcPr>
            <w:tcW w:w="4066" w:type="dxa"/>
          </w:tcPr>
          <w:p w:rsidR="0060619F" w:rsidRDefault="0060619F" w:rsidP="00E3606D">
            <w:pPr>
              <w:widowControl/>
              <w:autoSpaceDE/>
              <w:adjustRightInd/>
              <w:spacing w:line="360" w:lineRule="auto"/>
              <w:jc w:val="both"/>
            </w:pPr>
            <w:r>
              <w:t xml:space="preserve">1. </w:t>
            </w:r>
            <w:r w:rsidRPr="00E3606D">
              <w:t>Иностранный язык  (ЕГЭ</w:t>
            </w:r>
            <w:r>
              <w:t>)</w:t>
            </w:r>
            <w:r w:rsidRPr="00E3606D">
              <w:t xml:space="preserve"> </w:t>
            </w:r>
          </w:p>
          <w:p w:rsidR="0060619F" w:rsidRPr="00E3606D" w:rsidRDefault="0060619F" w:rsidP="00E3606D">
            <w:pPr>
              <w:widowControl/>
              <w:autoSpaceDE/>
              <w:adjustRightInd/>
              <w:spacing w:line="360" w:lineRule="auto"/>
              <w:jc w:val="both"/>
            </w:pPr>
            <w:r>
              <w:t xml:space="preserve">2. </w:t>
            </w:r>
            <w:r w:rsidRPr="00E3606D">
              <w:t>Русский язык (ЕГЭ)</w:t>
            </w:r>
          </w:p>
          <w:p w:rsidR="0060619F" w:rsidRPr="00E3606D" w:rsidRDefault="0060619F" w:rsidP="00E3606D">
            <w:pPr>
              <w:widowControl/>
              <w:autoSpaceDE/>
              <w:adjustRightInd/>
              <w:spacing w:line="360" w:lineRule="auto"/>
              <w:jc w:val="both"/>
            </w:pPr>
            <w:r>
              <w:t xml:space="preserve">3. Обществознание </w:t>
            </w:r>
            <w:r w:rsidRPr="00E3606D">
              <w:t>(ЕГЭ)</w:t>
            </w:r>
          </w:p>
        </w:tc>
      </w:tr>
      <w:tr w:rsidR="0060619F" w:rsidRPr="00E3606D">
        <w:tc>
          <w:tcPr>
            <w:tcW w:w="730" w:type="dxa"/>
          </w:tcPr>
          <w:p w:rsidR="0060619F" w:rsidRPr="00E3606D" w:rsidRDefault="0060619F" w:rsidP="00E3606D">
            <w:pPr>
              <w:widowControl/>
              <w:autoSpaceDE/>
              <w:adjustRightInd/>
              <w:spacing w:line="360" w:lineRule="auto"/>
              <w:jc w:val="both"/>
            </w:pPr>
            <w:r w:rsidRPr="00E3606D">
              <w:t>2.</w:t>
            </w:r>
          </w:p>
        </w:tc>
        <w:tc>
          <w:tcPr>
            <w:tcW w:w="3710" w:type="dxa"/>
          </w:tcPr>
          <w:p w:rsidR="0060619F" w:rsidRPr="00E3606D" w:rsidRDefault="0060619F" w:rsidP="00E3606D">
            <w:pPr>
              <w:widowControl/>
              <w:autoSpaceDE/>
              <w:adjustRightInd/>
              <w:spacing w:line="360" w:lineRule="auto"/>
              <w:jc w:val="both"/>
            </w:pPr>
            <w:r w:rsidRPr="00E3606D">
              <w:t>54.03.01 Дизайн</w:t>
            </w:r>
          </w:p>
          <w:p w:rsidR="0060619F" w:rsidRPr="00E3606D" w:rsidRDefault="0060619F" w:rsidP="00E3606D">
            <w:pPr>
              <w:widowControl/>
              <w:autoSpaceDE/>
              <w:adjustRightInd/>
              <w:spacing w:line="360" w:lineRule="auto"/>
              <w:jc w:val="both"/>
            </w:pPr>
          </w:p>
        </w:tc>
        <w:tc>
          <w:tcPr>
            <w:tcW w:w="1768" w:type="dxa"/>
          </w:tcPr>
          <w:p w:rsidR="0060619F" w:rsidRPr="00E3606D" w:rsidRDefault="0060619F" w:rsidP="00E3606D">
            <w:pPr>
              <w:widowControl/>
              <w:autoSpaceDE/>
              <w:adjustRightInd/>
              <w:spacing w:line="360" w:lineRule="auto"/>
              <w:jc w:val="center"/>
            </w:pPr>
            <w:r>
              <w:t>2</w:t>
            </w:r>
          </w:p>
        </w:tc>
        <w:tc>
          <w:tcPr>
            <w:tcW w:w="4066" w:type="dxa"/>
          </w:tcPr>
          <w:p w:rsidR="0060619F" w:rsidRPr="00E3606D" w:rsidRDefault="0060619F" w:rsidP="00E3606D">
            <w:pPr>
              <w:widowControl/>
              <w:autoSpaceDE/>
              <w:adjustRightInd/>
              <w:spacing w:line="360" w:lineRule="auto"/>
              <w:jc w:val="both"/>
            </w:pPr>
            <w:r>
              <w:t xml:space="preserve">1. </w:t>
            </w:r>
            <w:r w:rsidRPr="00E3606D">
              <w:t>Русский язык (ЕГЭ)</w:t>
            </w:r>
          </w:p>
          <w:p w:rsidR="0060619F" w:rsidRPr="00E3606D" w:rsidRDefault="0060619F" w:rsidP="00E3606D">
            <w:pPr>
              <w:widowControl/>
              <w:autoSpaceDE/>
              <w:adjustRightInd/>
              <w:spacing w:line="360" w:lineRule="auto"/>
              <w:jc w:val="both"/>
            </w:pPr>
            <w:r>
              <w:t xml:space="preserve">2. </w:t>
            </w:r>
            <w:r w:rsidRPr="00E3606D">
              <w:t>Литература (ЕГЭ)</w:t>
            </w:r>
          </w:p>
        </w:tc>
      </w:tr>
    </w:tbl>
    <w:p w:rsidR="0060619F" w:rsidRPr="00E3606D" w:rsidRDefault="0060619F" w:rsidP="00E3606D">
      <w:pPr>
        <w:pStyle w:val="Style34"/>
        <w:widowControl/>
        <w:tabs>
          <w:tab w:val="left" w:pos="1123"/>
        </w:tabs>
        <w:spacing w:line="360" w:lineRule="auto"/>
        <w:ind w:firstLine="0"/>
        <w:rPr>
          <w:rStyle w:val="FontStyle98"/>
        </w:rPr>
      </w:pPr>
    </w:p>
    <w:p w:rsidR="0060619F" w:rsidRPr="00D47A13" w:rsidRDefault="0060619F" w:rsidP="00E3606D">
      <w:pPr>
        <w:pStyle w:val="Style33"/>
        <w:widowControl/>
        <w:spacing w:line="360" w:lineRule="auto"/>
        <w:ind w:firstLine="691"/>
        <w:rPr>
          <w:rStyle w:val="FontStyle98"/>
          <w:b w:val="0"/>
          <w:bCs w:val="0"/>
        </w:rPr>
      </w:pPr>
      <w:r w:rsidRPr="00D47A13">
        <w:rPr>
          <w:rStyle w:val="FontStyle98"/>
          <w:b w:val="0"/>
          <w:bCs w:val="0"/>
        </w:rPr>
        <w:t xml:space="preserve">В качестве результатов общеобразовательных вступительных испытаний признаются результаты ЕГЭ, либо указанные вступительные испытания проводятся </w:t>
      </w:r>
      <w:r>
        <w:rPr>
          <w:rStyle w:val="FontStyle98"/>
          <w:b w:val="0"/>
          <w:bCs w:val="0"/>
        </w:rPr>
        <w:t>институтом</w:t>
      </w:r>
      <w:r w:rsidRPr="00D47A13">
        <w:rPr>
          <w:rStyle w:val="FontStyle98"/>
          <w:b w:val="0"/>
          <w:bCs w:val="0"/>
        </w:rPr>
        <w:t xml:space="preserve"> самостоятельно в соответствии с </w:t>
      </w:r>
      <w:r w:rsidRPr="0080409E">
        <w:rPr>
          <w:rStyle w:val="FontStyle79"/>
          <w:rFonts w:ascii="Times New Roman" w:hAnsi="Times New Roman" w:cs="Times New Roman"/>
          <w:sz w:val="24"/>
          <w:szCs w:val="24"/>
        </w:rPr>
        <w:t>Правилами</w:t>
      </w:r>
      <w:r w:rsidRPr="00D47A13">
        <w:rPr>
          <w:rStyle w:val="FontStyle98"/>
          <w:b w:val="0"/>
          <w:bCs w:val="0"/>
        </w:rPr>
        <w:t>.</w:t>
      </w:r>
    </w:p>
    <w:p w:rsidR="0060619F" w:rsidRPr="00D47A13" w:rsidRDefault="0060619F" w:rsidP="00D47A13">
      <w:pPr>
        <w:pStyle w:val="Style33"/>
        <w:widowControl/>
        <w:spacing w:line="360" w:lineRule="auto"/>
        <w:ind w:firstLine="691"/>
        <w:rPr>
          <w:rStyle w:val="FontStyle98"/>
          <w:b w:val="0"/>
          <w:bCs w:val="0"/>
        </w:rPr>
      </w:pPr>
      <w:r w:rsidRPr="00D47A13">
        <w:rPr>
          <w:rStyle w:val="FontStyle98"/>
          <w:b w:val="0"/>
          <w:bCs w:val="0"/>
        </w:rPr>
        <w:t>2) дополнительные вступительные испытания, проводимые в случаях, установленных пунктами  21-22</w:t>
      </w:r>
      <w:r w:rsidRPr="00D47A13">
        <w:rPr>
          <w:rStyle w:val="FontStyle98"/>
          <w:b w:val="0"/>
          <w:bCs w:val="0"/>
          <w:color w:val="FF0000"/>
        </w:rPr>
        <w:t xml:space="preserve"> </w:t>
      </w:r>
      <w:r w:rsidRPr="0080409E">
        <w:rPr>
          <w:rStyle w:val="FontStyle79"/>
          <w:rFonts w:ascii="Times New Roman" w:hAnsi="Times New Roman" w:cs="Times New Roman"/>
          <w:sz w:val="24"/>
          <w:szCs w:val="24"/>
        </w:rPr>
        <w:t>Правил</w:t>
      </w:r>
      <w:r>
        <w:rPr>
          <w:rStyle w:val="FontStyle79"/>
          <w:rFonts w:ascii="Times New Roman" w:hAnsi="Times New Roman" w:cs="Times New Roman"/>
          <w:sz w:val="24"/>
          <w:szCs w:val="24"/>
        </w:rPr>
        <w:t>.</w:t>
      </w:r>
    </w:p>
    <w:p w:rsidR="0060619F" w:rsidRPr="00D47A13" w:rsidRDefault="0060619F" w:rsidP="004D73A1">
      <w:pPr>
        <w:pStyle w:val="Style34"/>
        <w:widowControl/>
        <w:tabs>
          <w:tab w:val="left" w:pos="1123"/>
        </w:tabs>
        <w:spacing w:line="360" w:lineRule="auto"/>
        <w:ind w:firstLine="696"/>
        <w:rPr>
          <w:rStyle w:val="FontStyle98"/>
        </w:rPr>
      </w:pPr>
      <w:r w:rsidRPr="00D47A13">
        <w:rPr>
          <w:rStyle w:val="FontStyle98"/>
          <w:b w:val="0"/>
          <w:bCs w:val="0"/>
          <w:spacing w:val="20"/>
        </w:rPr>
        <w:t>20</w:t>
      </w:r>
      <w:r w:rsidRPr="00D47A13">
        <w:rPr>
          <w:rStyle w:val="FontStyle98"/>
          <w:spacing w:val="20"/>
        </w:rPr>
        <w:t>.</w:t>
      </w:r>
      <w:r w:rsidRPr="00D47A13">
        <w:rPr>
          <w:rStyle w:val="FontStyle98"/>
        </w:rPr>
        <w:tab/>
      </w:r>
      <w:r w:rsidRPr="00D47A13">
        <w:rPr>
          <w:rStyle w:val="FontStyle79"/>
          <w:rFonts w:ascii="Times New Roman" w:hAnsi="Times New Roman" w:cs="Times New Roman"/>
          <w:sz w:val="24"/>
          <w:szCs w:val="24"/>
        </w:rPr>
        <w:t xml:space="preserve">Отдельные категории поступающих </w:t>
      </w:r>
      <w:r>
        <w:rPr>
          <w:rStyle w:val="FontStyle79"/>
          <w:rFonts w:ascii="Times New Roman" w:hAnsi="Times New Roman" w:cs="Times New Roman"/>
          <w:sz w:val="24"/>
          <w:szCs w:val="24"/>
        </w:rPr>
        <w:t>по программам бакалавриата</w:t>
      </w:r>
      <w:r w:rsidRPr="00D47A13">
        <w:rPr>
          <w:rStyle w:val="FontStyle79"/>
          <w:rFonts w:ascii="Times New Roman" w:hAnsi="Times New Roman" w:cs="Times New Roman"/>
          <w:sz w:val="24"/>
          <w:szCs w:val="24"/>
        </w:rPr>
        <w:t xml:space="preserve"> могут  сдавать  общеобразовательные  вступительные  испытания,  проводимые </w:t>
      </w:r>
      <w:r>
        <w:rPr>
          <w:rStyle w:val="FontStyle79"/>
          <w:rFonts w:ascii="Times New Roman" w:hAnsi="Times New Roman" w:cs="Times New Roman"/>
          <w:spacing w:val="-10"/>
          <w:sz w:val="24"/>
          <w:szCs w:val="24"/>
        </w:rPr>
        <w:t>институтом</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(далее</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общеобразовательные вступительные</w:t>
      </w:r>
      <w:r w:rsidRPr="00D47A13">
        <w:rPr>
          <w:spacing w:val="-10"/>
        </w:rPr>
        <w:t xml:space="preserve"> </w:t>
      </w:r>
      <w:r w:rsidRPr="00D47A13">
        <w:rPr>
          <w:rStyle w:val="FontStyle79"/>
          <w:rFonts w:ascii="Times New Roman" w:hAnsi="Times New Roman" w:cs="Times New Roman"/>
          <w:spacing w:val="-10"/>
          <w:sz w:val="24"/>
          <w:szCs w:val="24"/>
        </w:rPr>
        <w:t>испытания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для</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отдельных</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категорий</w:t>
      </w:r>
      <w:r w:rsidRPr="00D47A13">
        <w:rPr>
          <w:rStyle w:val="FontStyle79"/>
          <w:rFonts w:ascii="Times New Roman" w:hAnsi="Times New Roman" w:cs="Times New Roman"/>
          <w:sz w:val="24"/>
          <w:szCs w:val="24"/>
        </w:rPr>
        <w:t xml:space="preserve"> </w:t>
      </w:r>
      <w:r w:rsidRPr="00D47A13">
        <w:rPr>
          <w:rStyle w:val="FontStyle79"/>
          <w:rFonts w:ascii="Times New Roman" w:hAnsi="Times New Roman" w:cs="Times New Roman"/>
          <w:spacing w:val="-10"/>
          <w:sz w:val="24"/>
          <w:szCs w:val="24"/>
        </w:rPr>
        <w:t>поступающих):</w:t>
      </w:r>
    </w:p>
    <w:p w:rsidR="0060619F" w:rsidRPr="000124B6" w:rsidRDefault="0060619F" w:rsidP="007063B8">
      <w:pPr>
        <w:pStyle w:val="Style20"/>
        <w:widowControl/>
        <w:tabs>
          <w:tab w:val="left" w:pos="1118"/>
        </w:tabs>
        <w:spacing w:line="360" w:lineRule="auto"/>
        <w:ind w:left="706"/>
        <w:jc w:val="left"/>
        <w:rPr>
          <w:rStyle w:val="FontStyle79"/>
          <w:rFonts w:ascii="Times New Roman" w:hAnsi="Times New Roman" w:cs="Times New Roman"/>
          <w:spacing w:val="-10"/>
          <w:sz w:val="24"/>
          <w:szCs w:val="24"/>
        </w:rPr>
      </w:pPr>
      <w:r w:rsidRPr="000124B6">
        <w:rPr>
          <w:rStyle w:val="FontStyle79"/>
          <w:rFonts w:ascii="Times New Roman" w:hAnsi="Times New Roman" w:cs="Times New Roman"/>
          <w:spacing w:val="-10"/>
          <w:sz w:val="24"/>
          <w:szCs w:val="24"/>
        </w:rPr>
        <w:t>1)</w:t>
      </w:r>
      <w:r w:rsidRPr="000124B6">
        <w:rPr>
          <w:rStyle w:val="FontStyle79"/>
          <w:rFonts w:ascii="Times New Roman" w:hAnsi="Times New Roman" w:cs="Times New Roman"/>
          <w:sz w:val="24"/>
          <w:szCs w:val="24"/>
        </w:rPr>
        <w:tab/>
      </w:r>
      <w:r w:rsidRPr="000124B6">
        <w:rPr>
          <w:rStyle w:val="FontStyle79"/>
          <w:rFonts w:ascii="Times New Roman" w:hAnsi="Times New Roman" w:cs="Times New Roman"/>
          <w:spacing w:val="-10"/>
          <w:sz w:val="24"/>
          <w:szCs w:val="24"/>
        </w:rPr>
        <w:t>по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любым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общеобразовательным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предметам:</w:t>
      </w:r>
    </w:p>
    <w:p w:rsidR="0060619F" w:rsidRPr="000124B6" w:rsidRDefault="0060619F" w:rsidP="00731C8B">
      <w:pPr>
        <w:pStyle w:val="Style20"/>
        <w:widowControl/>
        <w:numPr>
          <w:ilvl w:val="0"/>
          <w:numId w:val="24"/>
        </w:numPr>
        <w:tabs>
          <w:tab w:val="left" w:pos="979"/>
        </w:tabs>
        <w:spacing w:line="360" w:lineRule="auto"/>
        <w:jc w:val="left"/>
        <w:rPr>
          <w:rStyle w:val="FontStyle79"/>
          <w:rFonts w:ascii="Times New Roman" w:hAnsi="Times New Roman" w:cs="Times New Roman"/>
          <w:spacing w:val="-10"/>
          <w:sz w:val="24"/>
          <w:szCs w:val="24"/>
        </w:rPr>
      </w:pPr>
      <w:r w:rsidRPr="000124B6">
        <w:rPr>
          <w:rStyle w:val="FontStyle79"/>
          <w:rFonts w:ascii="Times New Roman" w:hAnsi="Times New Roman" w:cs="Times New Roman"/>
          <w:spacing w:val="-10"/>
          <w:sz w:val="24"/>
          <w:szCs w:val="24"/>
        </w:rPr>
        <w:t>дети-инвалиды,</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инвалиды;</w:t>
      </w:r>
    </w:p>
    <w:p w:rsidR="0060619F" w:rsidRPr="000124B6" w:rsidRDefault="0060619F" w:rsidP="00731C8B">
      <w:pPr>
        <w:pStyle w:val="Style20"/>
        <w:widowControl/>
        <w:numPr>
          <w:ilvl w:val="0"/>
          <w:numId w:val="24"/>
        </w:numPr>
        <w:tabs>
          <w:tab w:val="left" w:pos="979"/>
        </w:tabs>
        <w:spacing w:line="360" w:lineRule="auto"/>
        <w:jc w:val="left"/>
        <w:rPr>
          <w:rStyle w:val="FontStyle79"/>
          <w:rFonts w:ascii="Times New Roman" w:hAnsi="Times New Roman" w:cs="Times New Roman"/>
          <w:spacing w:val="-10"/>
          <w:sz w:val="24"/>
          <w:szCs w:val="24"/>
        </w:rPr>
      </w:pPr>
      <w:r w:rsidRPr="000124B6">
        <w:rPr>
          <w:rStyle w:val="FontStyle79"/>
          <w:rFonts w:ascii="Times New Roman" w:hAnsi="Times New Roman" w:cs="Times New Roman"/>
          <w:spacing w:val="-10"/>
          <w:sz w:val="24"/>
          <w:szCs w:val="24"/>
        </w:rPr>
        <w:lastRenderedPageBreak/>
        <w:t>иностранные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граждане;</w:t>
      </w:r>
    </w:p>
    <w:p w:rsidR="0060619F" w:rsidRPr="000124B6" w:rsidRDefault="0060619F" w:rsidP="00731C8B">
      <w:pPr>
        <w:pStyle w:val="Style34"/>
        <w:widowControl/>
        <w:numPr>
          <w:ilvl w:val="0"/>
          <w:numId w:val="24"/>
        </w:numPr>
        <w:tabs>
          <w:tab w:val="clear" w:pos="720"/>
          <w:tab w:val="num" w:pos="0"/>
        </w:tabs>
        <w:spacing w:line="360" w:lineRule="auto"/>
        <w:ind w:left="142" w:firstLine="218"/>
        <w:rPr>
          <w:rStyle w:val="FontStyle79"/>
          <w:rFonts w:ascii="Times New Roman" w:hAnsi="Times New Roman" w:cs="Times New Roman"/>
          <w:spacing w:val="-10"/>
          <w:sz w:val="24"/>
          <w:szCs w:val="24"/>
        </w:rPr>
      </w:pPr>
      <w:r w:rsidRPr="000124B6">
        <w:rPr>
          <w:rStyle w:val="FontStyle79"/>
          <w:rFonts w:ascii="Times New Roman" w:hAnsi="Times New Roman" w:cs="Times New Roman"/>
          <w:spacing w:val="-10"/>
          <w:sz w:val="24"/>
          <w:szCs w:val="24"/>
        </w:rPr>
        <w:t>лица,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которые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получили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документ</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среднем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образовании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течение одного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года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дня</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завершения</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приема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документов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вступительных</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испытаний включительно,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если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все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пройденные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ими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указанный</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период</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аттестационные испытания</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государственной</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итоговой</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аттестации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образовательным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программам среднего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общего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образования</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сданы</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не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форме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ЕГЭ</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(либо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они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прошли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итоговые аттестационные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процедуры</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иностранных</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образовательных</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организациях</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не сдавали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ЕГЭ</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указанный</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период);</w:t>
      </w:r>
    </w:p>
    <w:p w:rsidR="0060619F" w:rsidRDefault="0060619F" w:rsidP="007E6CF4">
      <w:pPr>
        <w:pStyle w:val="Style34"/>
        <w:widowControl/>
        <w:tabs>
          <w:tab w:val="left" w:pos="0"/>
        </w:tabs>
        <w:spacing w:line="360" w:lineRule="auto"/>
        <w:ind w:firstLine="0"/>
        <w:rPr>
          <w:rStyle w:val="FontStyle79"/>
          <w:rFonts w:ascii="Times New Roman" w:hAnsi="Times New Roman" w:cs="Times New Roman"/>
          <w:spacing w:val="-10"/>
          <w:sz w:val="24"/>
          <w:szCs w:val="24"/>
        </w:rPr>
      </w:pPr>
      <w:r w:rsidRPr="000124B6">
        <w:rPr>
          <w:rStyle w:val="FontStyle79"/>
          <w:rFonts w:ascii="Times New Roman" w:hAnsi="Times New Roman" w:cs="Times New Roman"/>
          <w:spacing w:val="-10"/>
          <w:sz w:val="24"/>
          <w:szCs w:val="24"/>
        </w:rPr>
        <w:tab/>
        <w:t>2)</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отдельным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общеобразовательным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предметам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лица,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которые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прошли государственную</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итоговую</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аттестацию</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этим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общеобразовательным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предметам 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форме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государственного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выпускного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экзамена,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условии,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что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они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получили документ</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среднем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образовании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течение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одного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года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дня</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завершения приема</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документов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вступительных</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испытаний</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включительно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в</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этот</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период не</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сдавали</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ЕГЭ</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по</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соответствующим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общеобразовательным</w:t>
      </w:r>
      <w:r w:rsidRPr="000124B6">
        <w:rPr>
          <w:rStyle w:val="FontStyle79"/>
          <w:rFonts w:ascii="Times New Roman" w:hAnsi="Times New Roman" w:cs="Times New Roman"/>
          <w:sz w:val="24"/>
          <w:szCs w:val="24"/>
        </w:rPr>
        <w:t xml:space="preserve"> </w:t>
      </w:r>
      <w:r w:rsidRPr="000124B6">
        <w:rPr>
          <w:rStyle w:val="FontStyle79"/>
          <w:rFonts w:ascii="Times New Roman" w:hAnsi="Times New Roman" w:cs="Times New Roman"/>
          <w:spacing w:val="-10"/>
          <w:sz w:val="24"/>
          <w:szCs w:val="24"/>
        </w:rPr>
        <w:t>предметам.</w:t>
      </w:r>
    </w:p>
    <w:p w:rsidR="0060619F" w:rsidRPr="000124B6" w:rsidRDefault="0060619F" w:rsidP="007E6CF4">
      <w:pPr>
        <w:pStyle w:val="Style34"/>
        <w:widowControl/>
        <w:tabs>
          <w:tab w:val="left" w:pos="0"/>
        </w:tabs>
        <w:spacing w:line="360" w:lineRule="auto"/>
        <w:ind w:firstLine="0"/>
        <w:rPr>
          <w:rStyle w:val="FontStyle98"/>
        </w:rPr>
      </w:pPr>
    </w:p>
    <w:p w:rsidR="0060619F" w:rsidRPr="0080409E" w:rsidRDefault="0060619F" w:rsidP="00E3606D">
      <w:pPr>
        <w:spacing w:line="360" w:lineRule="auto"/>
        <w:jc w:val="center"/>
        <w:rPr>
          <w:b/>
          <w:bCs/>
        </w:rPr>
      </w:pPr>
      <w:r w:rsidRPr="0080409E">
        <w:rPr>
          <w:b/>
          <w:bCs/>
        </w:rPr>
        <w:t>Вступительные испытания для лиц с ограниченными возможностями здоровья</w:t>
      </w:r>
    </w:p>
    <w:p w:rsidR="0060619F" w:rsidRPr="007E6CF4" w:rsidRDefault="0060619F" w:rsidP="00E3606D">
      <w:pPr>
        <w:spacing w:line="360" w:lineRule="auto"/>
        <w:jc w:val="center"/>
        <w:rPr>
          <w:b/>
          <w:bCs/>
        </w:rPr>
      </w:pPr>
      <w:r w:rsidRPr="007E6CF4">
        <w:tab/>
      </w:r>
      <w:r w:rsidRPr="007E6CF4">
        <w:tab/>
      </w:r>
      <w:r w:rsidRPr="007E6CF4">
        <w:tab/>
      </w:r>
      <w:r w:rsidRPr="007E6CF4">
        <w:tab/>
      </w:r>
      <w:r w:rsidRPr="007E6CF4">
        <w:tab/>
      </w:r>
      <w:r w:rsidRPr="007E6CF4">
        <w:tab/>
      </w:r>
      <w:r w:rsidRPr="007E6CF4">
        <w:tab/>
      </w:r>
      <w:r w:rsidRPr="007E6CF4">
        <w:tab/>
      </w:r>
      <w:r w:rsidRPr="007E6CF4">
        <w:tab/>
      </w:r>
      <w:r w:rsidRPr="007E6CF4">
        <w:tab/>
      </w:r>
      <w:r w:rsidRPr="007E6CF4">
        <w:rPr>
          <w:rStyle w:val="FontStyle98"/>
          <w:b w:val="0"/>
          <w:bCs w:val="0"/>
        </w:rPr>
        <w:t>Таблица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3381"/>
        <w:gridCol w:w="1768"/>
        <w:gridCol w:w="4186"/>
      </w:tblGrid>
      <w:tr w:rsidR="0060619F" w:rsidRPr="00E3606D">
        <w:tc>
          <w:tcPr>
            <w:tcW w:w="730" w:type="dxa"/>
          </w:tcPr>
          <w:p w:rsidR="0060619F" w:rsidRPr="00E3606D" w:rsidRDefault="0060619F" w:rsidP="007E6CF4">
            <w:pPr>
              <w:jc w:val="center"/>
            </w:pPr>
            <w:r w:rsidRPr="00E3606D">
              <w:t>№</w:t>
            </w:r>
          </w:p>
          <w:p w:rsidR="0060619F" w:rsidRPr="00E3606D" w:rsidRDefault="0060619F" w:rsidP="007E6CF4">
            <w:pPr>
              <w:jc w:val="center"/>
            </w:pPr>
            <w:r>
              <w:t>п/п</w:t>
            </w:r>
          </w:p>
        </w:tc>
        <w:tc>
          <w:tcPr>
            <w:tcW w:w="3381" w:type="dxa"/>
          </w:tcPr>
          <w:p w:rsidR="0060619F" w:rsidRPr="00E3606D" w:rsidRDefault="0060619F" w:rsidP="007E6CF4">
            <w:pPr>
              <w:jc w:val="center"/>
            </w:pPr>
            <w:r w:rsidRPr="00E3606D">
              <w:t xml:space="preserve">Наименование </w:t>
            </w:r>
            <w:r>
              <w:t>направления</w:t>
            </w:r>
          </w:p>
        </w:tc>
        <w:tc>
          <w:tcPr>
            <w:tcW w:w="1768" w:type="dxa"/>
          </w:tcPr>
          <w:p w:rsidR="0060619F" w:rsidRPr="00E3606D" w:rsidRDefault="0060619F" w:rsidP="007E6CF4">
            <w:pPr>
              <w:widowControl/>
              <w:autoSpaceDE/>
              <w:adjustRightInd/>
              <w:jc w:val="center"/>
            </w:pPr>
            <w:r w:rsidRPr="00E3606D">
              <w:t>Кол-во вступительных</w:t>
            </w:r>
          </w:p>
          <w:p w:rsidR="0060619F" w:rsidRPr="00E3606D" w:rsidRDefault="0060619F" w:rsidP="007E6CF4">
            <w:pPr>
              <w:jc w:val="center"/>
            </w:pPr>
            <w:r w:rsidRPr="00E3606D">
              <w:t>испытаний</w:t>
            </w:r>
          </w:p>
        </w:tc>
        <w:tc>
          <w:tcPr>
            <w:tcW w:w="4186" w:type="dxa"/>
          </w:tcPr>
          <w:p w:rsidR="0060619F" w:rsidRPr="00E3606D" w:rsidRDefault="0060619F" w:rsidP="007E6CF4">
            <w:pPr>
              <w:jc w:val="center"/>
            </w:pPr>
            <w:r w:rsidRPr="00E3606D">
              <w:t>Перечень вступительных испытаний</w:t>
            </w:r>
            <w:r>
              <w:t xml:space="preserve"> с указанием приоритетности</w:t>
            </w:r>
          </w:p>
        </w:tc>
      </w:tr>
      <w:tr w:rsidR="0060619F" w:rsidRPr="00E3606D">
        <w:tc>
          <w:tcPr>
            <w:tcW w:w="730" w:type="dxa"/>
          </w:tcPr>
          <w:p w:rsidR="0060619F" w:rsidRPr="00E3606D" w:rsidRDefault="0060619F" w:rsidP="00E3606D">
            <w:pPr>
              <w:widowControl/>
              <w:autoSpaceDE/>
              <w:adjustRightInd/>
              <w:spacing w:line="360" w:lineRule="auto"/>
              <w:jc w:val="both"/>
            </w:pPr>
            <w:r w:rsidRPr="00E3606D">
              <w:t>1.</w:t>
            </w:r>
          </w:p>
        </w:tc>
        <w:tc>
          <w:tcPr>
            <w:tcW w:w="3381" w:type="dxa"/>
          </w:tcPr>
          <w:p w:rsidR="0060619F" w:rsidRPr="00E3606D" w:rsidRDefault="0060619F" w:rsidP="00E3606D">
            <w:pPr>
              <w:widowControl/>
              <w:autoSpaceDE/>
              <w:adjustRightInd/>
              <w:spacing w:line="360" w:lineRule="auto"/>
              <w:jc w:val="both"/>
            </w:pPr>
            <w:r w:rsidRPr="00E3606D">
              <w:t>45.03.02 Лингвистика</w:t>
            </w:r>
          </w:p>
        </w:tc>
        <w:tc>
          <w:tcPr>
            <w:tcW w:w="1768" w:type="dxa"/>
          </w:tcPr>
          <w:p w:rsidR="0060619F" w:rsidRPr="00E3606D" w:rsidRDefault="0060619F" w:rsidP="00E3606D">
            <w:pPr>
              <w:widowControl/>
              <w:autoSpaceDE/>
              <w:adjustRightInd/>
              <w:spacing w:line="360" w:lineRule="auto"/>
              <w:jc w:val="center"/>
            </w:pPr>
            <w:r w:rsidRPr="00E3606D">
              <w:t>2</w:t>
            </w:r>
          </w:p>
        </w:tc>
        <w:tc>
          <w:tcPr>
            <w:tcW w:w="4186" w:type="dxa"/>
          </w:tcPr>
          <w:p w:rsidR="0060619F" w:rsidRPr="00E3606D" w:rsidRDefault="0060619F" w:rsidP="00E3606D">
            <w:pPr>
              <w:widowControl/>
              <w:autoSpaceDE/>
              <w:adjustRightInd/>
              <w:spacing w:line="360" w:lineRule="auto"/>
              <w:jc w:val="both"/>
            </w:pPr>
            <w:r>
              <w:t xml:space="preserve">1. </w:t>
            </w:r>
            <w:r w:rsidRPr="00E3606D">
              <w:t>Иностранный язык (тестирование)</w:t>
            </w:r>
          </w:p>
          <w:p w:rsidR="0060619F" w:rsidRPr="00E3606D" w:rsidRDefault="0060619F" w:rsidP="00E3606D">
            <w:pPr>
              <w:widowControl/>
              <w:autoSpaceDE/>
              <w:adjustRightInd/>
              <w:spacing w:line="360" w:lineRule="auto"/>
              <w:jc w:val="both"/>
            </w:pPr>
            <w:r>
              <w:t xml:space="preserve">2. </w:t>
            </w:r>
            <w:r w:rsidRPr="00E3606D">
              <w:t>Русский язык (диктант)</w:t>
            </w:r>
          </w:p>
        </w:tc>
      </w:tr>
      <w:tr w:rsidR="0060619F" w:rsidRPr="00E3606D">
        <w:tc>
          <w:tcPr>
            <w:tcW w:w="730" w:type="dxa"/>
          </w:tcPr>
          <w:p w:rsidR="0060619F" w:rsidRPr="00E3606D" w:rsidRDefault="0060619F" w:rsidP="00E3606D">
            <w:pPr>
              <w:widowControl/>
              <w:autoSpaceDE/>
              <w:adjustRightInd/>
              <w:spacing w:line="360" w:lineRule="auto"/>
              <w:jc w:val="both"/>
            </w:pPr>
            <w:r w:rsidRPr="00E3606D">
              <w:t>2.</w:t>
            </w:r>
          </w:p>
        </w:tc>
        <w:tc>
          <w:tcPr>
            <w:tcW w:w="3381" w:type="dxa"/>
          </w:tcPr>
          <w:p w:rsidR="0060619F" w:rsidRPr="00E3606D" w:rsidRDefault="0060619F" w:rsidP="00E3606D">
            <w:pPr>
              <w:widowControl/>
              <w:autoSpaceDE/>
              <w:adjustRightInd/>
              <w:spacing w:line="360" w:lineRule="auto"/>
              <w:jc w:val="both"/>
            </w:pPr>
            <w:r w:rsidRPr="00E3606D">
              <w:t>54.03.01 Дизайн</w:t>
            </w:r>
          </w:p>
        </w:tc>
        <w:tc>
          <w:tcPr>
            <w:tcW w:w="1768" w:type="dxa"/>
          </w:tcPr>
          <w:p w:rsidR="0060619F" w:rsidRPr="00E3606D" w:rsidRDefault="0060619F" w:rsidP="00E3606D">
            <w:pPr>
              <w:widowControl/>
              <w:autoSpaceDE/>
              <w:adjustRightInd/>
              <w:spacing w:line="360" w:lineRule="auto"/>
              <w:jc w:val="center"/>
            </w:pPr>
            <w:r w:rsidRPr="00E3606D">
              <w:t>3</w:t>
            </w:r>
          </w:p>
        </w:tc>
        <w:tc>
          <w:tcPr>
            <w:tcW w:w="4186" w:type="dxa"/>
          </w:tcPr>
          <w:p w:rsidR="0060619F" w:rsidRPr="00E3606D" w:rsidRDefault="0060619F" w:rsidP="00E3606D">
            <w:pPr>
              <w:widowControl/>
              <w:autoSpaceDE/>
              <w:adjustRightInd/>
              <w:spacing w:line="360" w:lineRule="auto"/>
              <w:jc w:val="both"/>
            </w:pPr>
            <w:r>
              <w:t xml:space="preserve">1. </w:t>
            </w:r>
            <w:r w:rsidRPr="00E3606D">
              <w:t>Рисунок (экзамен)</w:t>
            </w:r>
          </w:p>
          <w:p w:rsidR="0060619F" w:rsidRPr="00E3606D" w:rsidRDefault="0060619F" w:rsidP="00E3606D">
            <w:pPr>
              <w:widowControl/>
              <w:autoSpaceDE/>
              <w:adjustRightInd/>
              <w:spacing w:line="360" w:lineRule="auto"/>
              <w:jc w:val="both"/>
            </w:pPr>
            <w:r>
              <w:t xml:space="preserve">2. </w:t>
            </w:r>
            <w:r w:rsidRPr="00E3606D">
              <w:t>Композиция (творческий экзамен)</w:t>
            </w:r>
          </w:p>
          <w:p w:rsidR="0060619F" w:rsidRPr="00E3606D" w:rsidRDefault="0060619F" w:rsidP="00E3606D">
            <w:pPr>
              <w:widowControl/>
              <w:autoSpaceDE/>
              <w:adjustRightInd/>
              <w:spacing w:line="360" w:lineRule="auto"/>
              <w:jc w:val="both"/>
            </w:pPr>
            <w:r>
              <w:t xml:space="preserve">3. </w:t>
            </w:r>
            <w:r w:rsidRPr="00E3606D">
              <w:t>Русский язык (диктант)</w:t>
            </w:r>
          </w:p>
        </w:tc>
      </w:tr>
    </w:tbl>
    <w:p w:rsidR="0060619F" w:rsidRPr="007E6CF4" w:rsidRDefault="0060619F" w:rsidP="00E3606D">
      <w:pPr>
        <w:spacing w:line="360" w:lineRule="auto"/>
        <w:jc w:val="center"/>
        <w:rPr>
          <w:b/>
          <w:bCs/>
        </w:rPr>
      </w:pPr>
    </w:p>
    <w:p w:rsidR="0060619F" w:rsidRPr="0080409E" w:rsidRDefault="0060619F" w:rsidP="00E3606D">
      <w:pPr>
        <w:spacing w:line="360" w:lineRule="auto"/>
        <w:jc w:val="center"/>
      </w:pPr>
      <w:r w:rsidRPr="0080409E">
        <w:rPr>
          <w:b/>
          <w:bCs/>
        </w:rPr>
        <w:t xml:space="preserve">Вступительные испытания для иностранных  граждан, </w:t>
      </w:r>
      <w:r w:rsidRPr="0080409E">
        <w:rPr>
          <w:rStyle w:val="FontStyle98"/>
        </w:rPr>
        <w:t>лиц, прошедших государственную итоговую аттестацию по образовательным программам среднего общего образования не в форме ЕГЭ (в том числе в иностранных образовательных организациях) в течение 1 года до дня завершения приема документов и вступительных испытаний включительно</w:t>
      </w:r>
      <w:r w:rsidRPr="0080409E">
        <w:t xml:space="preserve"> </w:t>
      </w:r>
    </w:p>
    <w:p w:rsidR="0060619F" w:rsidRPr="007E6CF4" w:rsidRDefault="0060619F" w:rsidP="00E3606D">
      <w:pPr>
        <w:spacing w:line="360" w:lineRule="auto"/>
        <w:rPr>
          <w:b/>
          <w:bCs/>
        </w:rPr>
      </w:pPr>
      <w:r w:rsidRPr="007E6CF4">
        <w:rPr>
          <w:b/>
          <w:bCs/>
        </w:rPr>
        <w:tab/>
      </w:r>
      <w:r w:rsidRPr="007E6CF4">
        <w:rPr>
          <w:b/>
          <w:bCs/>
        </w:rPr>
        <w:tab/>
      </w:r>
      <w:r w:rsidRPr="007E6CF4">
        <w:rPr>
          <w:b/>
          <w:bCs/>
        </w:rPr>
        <w:tab/>
      </w:r>
      <w:r w:rsidRPr="007E6CF4">
        <w:rPr>
          <w:b/>
          <w:bCs/>
        </w:rPr>
        <w:tab/>
      </w:r>
      <w:r w:rsidRPr="007E6CF4">
        <w:rPr>
          <w:b/>
          <w:bCs/>
        </w:rPr>
        <w:tab/>
      </w:r>
      <w:r w:rsidRPr="007E6CF4">
        <w:rPr>
          <w:b/>
          <w:bCs/>
        </w:rPr>
        <w:tab/>
      </w:r>
      <w:r w:rsidRPr="007E6CF4">
        <w:rPr>
          <w:b/>
          <w:bCs/>
        </w:rPr>
        <w:tab/>
      </w:r>
      <w:r w:rsidRPr="007E6CF4">
        <w:rPr>
          <w:b/>
          <w:bCs/>
        </w:rPr>
        <w:tab/>
      </w:r>
      <w:r w:rsidRPr="007E6CF4">
        <w:rPr>
          <w:b/>
          <w:bCs/>
        </w:rPr>
        <w:tab/>
      </w:r>
      <w:r w:rsidRPr="007E6CF4">
        <w:rPr>
          <w:b/>
          <w:bCs/>
        </w:rPr>
        <w:tab/>
      </w:r>
      <w:r w:rsidRPr="007E6CF4">
        <w:rPr>
          <w:b/>
          <w:bCs/>
        </w:rPr>
        <w:tab/>
      </w:r>
      <w:r w:rsidRPr="007E6CF4">
        <w:rPr>
          <w:rStyle w:val="FontStyle98"/>
          <w:b w:val="0"/>
          <w:bCs w:val="0"/>
        </w:rPr>
        <w:t>Таблица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3381"/>
        <w:gridCol w:w="1843"/>
        <w:gridCol w:w="4320"/>
      </w:tblGrid>
      <w:tr w:rsidR="0060619F" w:rsidRPr="00E3606D">
        <w:tc>
          <w:tcPr>
            <w:tcW w:w="730" w:type="dxa"/>
          </w:tcPr>
          <w:p w:rsidR="0060619F" w:rsidRPr="00E3606D" w:rsidRDefault="0060619F" w:rsidP="007E6CF4">
            <w:pPr>
              <w:jc w:val="center"/>
            </w:pPr>
            <w:r w:rsidRPr="00E3606D">
              <w:t>№</w:t>
            </w:r>
          </w:p>
          <w:p w:rsidR="0060619F" w:rsidRPr="00E3606D" w:rsidRDefault="0060619F" w:rsidP="007E6CF4">
            <w:pPr>
              <w:jc w:val="center"/>
            </w:pPr>
            <w:r>
              <w:t>п/п</w:t>
            </w:r>
          </w:p>
        </w:tc>
        <w:tc>
          <w:tcPr>
            <w:tcW w:w="3381" w:type="dxa"/>
          </w:tcPr>
          <w:p w:rsidR="0060619F" w:rsidRPr="00E3606D" w:rsidRDefault="0060619F" w:rsidP="007E6CF4">
            <w:pPr>
              <w:jc w:val="center"/>
            </w:pPr>
            <w:r w:rsidRPr="00E3606D">
              <w:t>Наименование направления</w:t>
            </w:r>
          </w:p>
        </w:tc>
        <w:tc>
          <w:tcPr>
            <w:tcW w:w="1843" w:type="dxa"/>
          </w:tcPr>
          <w:p w:rsidR="0060619F" w:rsidRPr="00E3606D" w:rsidRDefault="0060619F" w:rsidP="007E6CF4">
            <w:pPr>
              <w:widowControl/>
              <w:autoSpaceDE/>
              <w:adjustRightInd/>
              <w:jc w:val="center"/>
            </w:pPr>
            <w:r w:rsidRPr="00E3606D">
              <w:t>Кол-во вступительных</w:t>
            </w:r>
          </w:p>
          <w:p w:rsidR="0060619F" w:rsidRPr="00E3606D" w:rsidRDefault="0060619F" w:rsidP="007E6CF4">
            <w:pPr>
              <w:jc w:val="center"/>
            </w:pPr>
            <w:r w:rsidRPr="00E3606D">
              <w:t>испытаний</w:t>
            </w:r>
          </w:p>
        </w:tc>
        <w:tc>
          <w:tcPr>
            <w:tcW w:w="4320" w:type="dxa"/>
          </w:tcPr>
          <w:p w:rsidR="0060619F" w:rsidRPr="00E3606D" w:rsidRDefault="0060619F" w:rsidP="007E6CF4">
            <w:pPr>
              <w:jc w:val="center"/>
            </w:pPr>
            <w:r w:rsidRPr="00E3606D">
              <w:t>Перечень вступительных испытаний</w:t>
            </w:r>
            <w:r>
              <w:t xml:space="preserve"> с указанием приоритетности</w:t>
            </w:r>
          </w:p>
        </w:tc>
      </w:tr>
      <w:tr w:rsidR="0060619F" w:rsidRPr="00E3606D">
        <w:tc>
          <w:tcPr>
            <w:tcW w:w="730" w:type="dxa"/>
          </w:tcPr>
          <w:p w:rsidR="0060619F" w:rsidRPr="00E3606D" w:rsidRDefault="0060619F" w:rsidP="00E3606D">
            <w:pPr>
              <w:widowControl/>
              <w:autoSpaceDE/>
              <w:adjustRightInd/>
              <w:spacing w:line="360" w:lineRule="auto"/>
              <w:jc w:val="both"/>
            </w:pPr>
            <w:r w:rsidRPr="00E3606D">
              <w:t>1.</w:t>
            </w:r>
          </w:p>
        </w:tc>
        <w:tc>
          <w:tcPr>
            <w:tcW w:w="3381" w:type="dxa"/>
          </w:tcPr>
          <w:p w:rsidR="0060619F" w:rsidRPr="00E3606D" w:rsidRDefault="0060619F" w:rsidP="00E3606D">
            <w:pPr>
              <w:widowControl/>
              <w:autoSpaceDE/>
              <w:adjustRightInd/>
              <w:spacing w:line="360" w:lineRule="auto"/>
              <w:jc w:val="both"/>
            </w:pPr>
            <w:r w:rsidRPr="00E3606D">
              <w:t>45.03.02 Лингвистика</w:t>
            </w:r>
          </w:p>
          <w:p w:rsidR="0060619F" w:rsidRPr="00E3606D" w:rsidRDefault="0060619F" w:rsidP="00E3606D">
            <w:pPr>
              <w:widowControl/>
              <w:autoSpaceDE/>
              <w:adjustRightInd/>
              <w:spacing w:line="360" w:lineRule="auto"/>
              <w:jc w:val="both"/>
            </w:pPr>
            <w:r w:rsidRPr="00E3606D">
              <w:t xml:space="preserve"> </w:t>
            </w:r>
          </w:p>
        </w:tc>
        <w:tc>
          <w:tcPr>
            <w:tcW w:w="1843" w:type="dxa"/>
          </w:tcPr>
          <w:p w:rsidR="0060619F" w:rsidRPr="00E3606D" w:rsidRDefault="0060619F" w:rsidP="00E3606D">
            <w:pPr>
              <w:widowControl/>
              <w:autoSpaceDE/>
              <w:adjustRightInd/>
              <w:spacing w:line="360" w:lineRule="auto"/>
              <w:jc w:val="center"/>
            </w:pPr>
            <w:r w:rsidRPr="00E3606D">
              <w:t>3</w:t>
            </w:r>
          </w:p>
        </w:tc>
        <w:tc>
          <w:tcPr>
            <w:tcW w:w="4320" w:type="dxa"/>
          </w:tcPr>
          <w:p w:rsidR="0060619F" w:rsidRPr="00E3606D" w:rsidRDefault="0060619F" w:rsidP="00CA036D">
            <w:pPr>
              <w:widowControl/>
              <w:autoSpaceDE/>
              <w:autoSpaceDN/>
              <w:adjustRightInd/>
              <w:spacing w:line="360" w:lineRule="auto"/>
            </w:pPr>
            <w:r>
              <w:t xml:space="preserve">1. </w:t>
            </w:r>
            <w:r w:rsidRPr="00E3606D">
              <w:t>Иностранный  язык (тестирование)</w:t>
            </w:r>
          </w:p>
          <w:p w:rsidR="0060619F" w:rsidRPr="00E3606D" w:rsidRDefault="0060619F" w:rsidP="00E3606D">
            <w:pPr>
              <w:widowControl/>
              <w:autoSpaceDE/>
              <w:autoSpaceDN/>
              <w:adjustRightInd/>
              <w:spacing w:line="360" w:lineRule="auto"/>
            </w:pPr>
            <w:r>
              <w:t xml:space="preserve">2. Русский язык </w:t>
            </w:r>
            <w:r w:rsidRPr="00E3606D">
              <w:t>(тестирование)</w:t>
            </w:r>
          </w:p>
          <w:p w:rsidR="0060619F" w:rsidRPr="00E3606D" w:rsidRDefault="0060619F" w:rsidP="00E3606D">
            <w:pPr>
              <w:widowControl/>
              <w:autoSpaceDE/>
              <w:autoSpaceDN/>
              <w:adjustRightInd/>
              <w:spacing w:line="360" w:lineRule="auto"/>
            </w:pPr>
            <w:r>
              <w:t xml:space="preserve">3. Обществознание </w:t>
            </w:r>
            <w:r w:rsidRPr="00E3606D">
              <w:t xml:space="preserve"> (тестирование)</w:t>
            </w:r>
          </w:p>
        </w:tc>
      </w:tr>
      <w:tr w:rsidR="0060619F" w:rsidRPr="00E3606D">
        <w:tc>
          <w:tcPr>
            <w:tcW w:w="730" w:type="dxa"/>
          </w:tcPr>
          <w:p w:rsidR="0060619F" w:rsidRPr="00E3606D" w:rsidRDefault="0060619F" w:rsidP="00E3606D">
            <w:pPr>
              <w:widowControl/>
              <w:autoSpaceDE/>
              <w:adjustRightInd/>
              <w:spacing w:line="360" w:lineRule="auto"/>
              <w:jc w:val="both"/>
            </w:pPr>
            <w:r w:rsidRPr="00E3606D">
              <w:t>2.</w:t>
            </w:r>
          </w:p>
        </w:tc>
        <w:tc>
          <w:tcPr>
            <w:tcW w:w="3381" w:type="dxa"/>
          </w:tcPr>
          <w:p w:rsidR="0060619F" w:rsidRPr="00E3606D" w:rsidRDefault="0060619F" w:rsidP="00E3606D">
            <w:pPr>
              <w:widowControl/>
              <w:autoSpaceDE/>
              <w:adjustRightInd/>
              <w:spacing w:line="360" w:lineRule="auto"/>
              <w:jc w:val="both"/>
            </w:pPr>
            <w:r w:rsidRPr="00E3606D">
              <w:t>54.03.01 Дизайн</w:t>
            </w:r>
          </w:p>
          <w:p w:rsidR="0060619F" w:rsidRPr="00E3606D" w:rsidRDefault="0060619F" w:rsidP="00E3606D">
            <w:pPr>
              <w:widowControl/>
              <w:autoSpaceDE/>
              <w:adjustRightInd/>
              <w:spacing w:line="360" w:lineRule="auto"/>
              <w:jc w:val="both"/>
            </w:pPr>
          </w:p>
        </w:tc>
        <w:tc>
          <w:tcPr>
            <w:tcW w:w="1843" w:type="dxa"/>
          </w:tcPr>
          <w:p w:rsidR="0060619F" w:rsidRPr="00E3606D" w:rsidRDefault="0060619F" w:rsidP="00E3606D">
            <w:pPr>
              <w:widowControl/>
              <w:autoSpaceDE/>
              <w:adjustRightInd/>
              <w:spacing w:line="360" w:lineRule="auto"/>
              <w:jc w:val="center"/>
            </w:pPr>
            <w:r w:rsidRPr="00E3606D">
              <w:t>4</w:t>
            </w:r>
          </w:p>
        </w:tc>
        <w:tc>
          <w:tcPr>
            <w:tcW w:w="4320" w:type="dxa"/>
          </w:tcPr>
          <w:p w:rsidR="0060619F" w:rsidRPr="00E3606D" w:rsidRDefault="0060619F" w:rsidP="00E3606D">
            <w:pPr>
              <w:widowControl/>
              <w:autoSpaceDE/>
              <w:autoSpaceDN/>
              <w:adjustRightInd/>
              <w:spacing w:line="360" w:lineRule="auto"/>
              <w:jc w:val="both"/>
            </w:pPr>
            <w:r>
              <w:t xml:space="preserve">1. </w:t>
            </w:r>
            <w:r w:rsidRPr="00E3606D">
              <w:t>Рисунок (экзамен)</w:t>
            </w:r>
          </w:p>
          <w:p w:rsidR="0060619F" w:rsidRPr="00E3606D" w:rsidRDefault="0060619F" w:rsidP="00E3606D">
            <w:pPr>
              <w:widowControl/>
              <w:autoSpaceDE/>
              <w:autoSpaceDN/>
              <w:adjustRightInd/>
              <w:spacing w:line="360" w:lineRule="auto"/>
              <w:jc w:val="both"/>
            </w:pPr>
            <w:r>
              <w:t xml:space="preserve">2. </w:t>
            </w:r>
            <w:r w:rsidRPr="00E3606D">
              <w:t>Композиция (творческий экзамен)</w:t>
            </w:r>
          </w:p>
          <w:p w:rsidR="0060619F" w:rsidRPr="00E3606D" w:rsidRDefault="0060619F" w:rsidP="00E3606D">
            <w:pPr>
              <w:widowControl/>
              <w:autoSpaceDE/>
              <w:autoSpaceDN/>
              <w:adjustRightInd/>
              <w:spacing w:line="360" w:lineRule="auto"/>
              <w:jc w:val="both"/>
            </w:pPr>
            <w:r>
              <w:lastRenderedPageBreak/>
              <w:t xml:space="preserve">3. </w:t>
            </w:r>
            <w:r w:rsidRPr="00E3606D">
              <w:t>Русский язык (тестирование)</w:t>
            </w:r>
          </w:p>
          <w:p w:rsidR="0060619F" w:rsidRPr="00E3606D" w:rsidRDefault="0060619F" w:rsidP="00E3606D">
            <w:pPr>
              <w:widowControl/>
              <w:autoSpaceDE/>
              <w:autoSpaceDN/>
              <w:adjustRightInd/>
              <w:spacing w:line="360" w:lineRule="auto"/>
              <w:jc w:val="both"/>
            </w:pPr>
            <w:r>
              <w:t xml:space="preserve">4. </w:t>
            </w:r>
            <w:r w:rsidRPr="00E3606D">
              <w:t>Литература (тестирование)</w:t>
            </w:r>
          </w:p>
        </w:tc>
      </w:tr>
    </w:tbl>
    <w:p w:rsidR="0060619F" w:rsidRDefault="0060619F" w:rsidP="00E3606D">
      <w:pPr>
        <w:pStyle w:val="Style36"/>
        <w:widowControl/>
        <w:tabs>
          <w:tab w:val="left" w:pos="0"/>
        </w:tabs>
        <w:spacing w:line="360" w:lineRule="auto"/>
        <w:ind w:firstLine="0"/>
        <w:rPr>
          <w:rStyle w:val="FontStyle98"/>
        </w:rPr>
      </w:pPr>
    </w:p>
    <w:p w:rsidR="0060619F" w:rsidRPr="00A32E2A" w:rsidRDefault="0060619F" w:rsidP="00E3606D">
      <w:pPr>
        <w:pStyle w:val="Style36"/>
        <w:widowControl/>
        <w:tabs>
          <w:tab w:val="left" w:pos="0"/>
        </w:tabs>
        <w:spacing w:line="360" w:lineRule="auto"/>
        <w:ind w:firstLine="0"/>
        <w:rPr>
          <w:rStyle w:val="FontStyle98"/>
        </w:rPr>
      </w:pPr>
      <w:r>
        <w:rPr>
          <w:rStyle w:val="FontStyle98"/>
          <w:b w:val="0"/>
          <w:bCs w:val="0"/>
        </w:rPr>
        <w:tab/>
      </w:r>
      <w:r w:rsidRPr="00A32E2A">
        <w:rPr>
          <w:rStyle w:val="FontStyle98"/>
          <w:b w:val="0"/>
          <w:bCs w:val="0"/>
        </w:rPr>
        <w:t>20.1.</w:t>
      </w:r>
      <w:r w:rsidRPr="00A32E2A">
        <w:rPr>
          <w:rStyle w:val="FontStyle98"/>
        </w:rPr>
        <w:t xml:space="preserve"> </w:t>
      </w:r>
      <w:r w:rsidRPr="00A32E2A">
        <w:rPr>
          <w:rStyle w:val="FontStyle23"/>
          <w:sz w:val="24"/>
          <w:szCs w:val="24"/>
        </w:rPr>
        <w:t>Лица, получившие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w:t>
      </w:r>
      <w:r>
        <w:rPr>
          <w:rStyle w:val="FontStyle23"/>
          <w:sz w:val="24"/>
          <w:szCs w:val="24"/>
        </w:rPr>
        <w:t xml:space="preserve">та </w:t>
      </w:r>
      <w:r w:rsidRPr="00A32E2A">
        <w:rPr>
          <w:rStyle w:val="FontStyle23"/>
          <w:sz w:val="24"/>
          <w:szCs w:val="24"/>
        </w:rPr>
        <w:t>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(часть 3.3 статьи 5 Федерального закона №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60619F" w:rsidRPr="00A32E2A" w:rsidRDefault="0060619F" w:rsidP="00A32E2A">
      <w:pPr>
        <w:pStyle w:val="Style7"/>
        <w:widowControl/>
        <w:spacing w:line="360" w:lineRule="auto"/>
        <w:ind w:firstLine="677"/>
        <w:jc w:val="both"/>
        <w:rPr>
          <w:rStyle w:val="FontStyle23"/>
          <w:sz w:val="24"/>
          <w:szCs w:val="24"/>
        </w:rPr>
      </w:pPr>
      <w:r>
        <w:rPr>
          <w:rStyle w:val="FontStyle98"/>
          <w:b w:val="0"/>
          <w:bCs w:val="0"/>
        </w:rPr>
        <w:tab/>
      </w:r>
      <w:r w:rsidRPr="007E6CF4">
        <w:rPr>
          <w:rStyle w:val="FontStyle98"/>
          <w:b w:val="0"/>
          <w:bCs w:val="0"/>
        </w:rPr>
        <w:t xml:space="preserve">21. </w:t>
      </w:r>
      <w:r w:rsidRPr="00A32E2A">
        <w:rPr>
          <w:rStyle w:val="FontStyle23"/>
          <w:sz w:val="24"/>
          <w:szCs w:val="24"/>
        </w:rPr>
        <w:t>При реализа</w:t>
      </w:r>
      <w:r>
        <w:rPr>
          <w:rStyle w:val="FontStyle23"/>
          <w:sz w:val="24"/>
          <w:szCs w:val="24"/>
        </w:rPr>
        <w:t>ции прав, указанных в пунктах 20 и 20</w:t>
      </w:r>
      <w:r w:rsidRPr="00A32E2A">
        <w:rPr>
          <w:rStyle w:val="FontStyle23"/>
          <w:sz w:val="24"/>
          <w:szCs w:val="24"/>
        </w:rPr>
        <w:t xml:space="preserve">.1 Порядка, поступающие могут сдавать все общеобразовательные вступительные испытания, проводимые </w:t>
      </w:r>
      <w:r>
        <w:rPr>
          <w:rStyle w:val="FontStyle23"/>
          <w:sz w:val="24"/>
          <w:szCs w:val="24"/>
        </w:rPr>
        <w:t>институтом</w:t>
      </w:r>
      <w:r w:rsidRPr="00A32E2A">
        <w:rPr>
          <w:rStyle w:val="FontStyle23"/>
          <w:sz w:val="24"/>
          <w:szCs w:val="24"/>
        </w:rPr>
        <w:t xml:space="preserve"> самостоятельно, либо сдавать одно или несколько общеобразовательных вступительных испытаний, проводимых </w:t>
      </w:r>
      <w:r>
        <w:rPr>
          <w:rStyle w:val="FontStyle23"/>
          <w:sz w:val="24"/>
          <w:szCs w:val="24"/>
        </w:rPr>
        <w:t xml:space="preserve">институтом </w:t>
      </w:r>
      <w:r w:rsidRPr="00A32E2A">
        <w:rPr>
          <w:rStyle w:val="FontStyle23"/>
          <w:sz w:val="24"/>
          <w:szCs w:val="24"/>
        </w:rPr>
        <w:t>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подпункте 2 пункта 2</w:t>
      </w:r>
      <w:r>
        <w:rPr>
          <w:rStyle w:val="FontStyle23"/>
          <w:sz w:val="24"/>
          <w:szCs w:val="24"/>
        </w:rPr>
        <w:t>0</w:t>
      </w:r>
      <w:r w:rsidRPr="00A32E2A">
        <w:rPr>
          <w:rStyle w:val="FontStyle23"/>
          <w:sz w:val="24"/>
          <w:szCs w:val="24"/>
        </w:rPr>
        <w:t xml:space="preserve"> Порядка, поступающие могут сдавать общеобразовательные вступительные испытания, проводимые </w:t>
      </w:r>
      <w:r>
        <w:rPr>
          <w:rStyle w:val="FontStyle23"/>
          <w:sz w:val="24"/>
          <w:szCs w:val="24"/>
        </w:rPr>
        <w:t>институтом</w:t>
      </w:r>
      <w:r w:rsidRPr="00A32E2A">
        <w:rPr>
          <w:rStyle w:val="FontStyle23"/>
          <w:sz w:val="24"/>
          <w:szCs w:val="24"/>
        </w:rPr>
        <w:t xml:space="preserve">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60619F" w:rsidRDefault="0060619F" w:rsidP="00A32E2A">
      <w:pPr>
        <w:pStyle w:val="Style36"/>
        <w:widowControl/>
        <w:tabs>
          <w:tab w:val="left" w:pos="0"/>
        </w:tabs>
        <w:spacing w:line="360" w:lineRule="auto"/>
        <w:ind w:firstLine="0"/>
        <w:rPr>
          <w:rStyle w:val="FontStyle79"/>
          <w:rFonts w:ascii="Times New Roman" w:hAnsi="Times New Roman" w:cs="Times New Roman"/>
          <w:spacing w:val="-10"/>
          <w:sz w:val="24"/>
          <w:szCs w:val="24"/>
        </w:rPr>
      </w:pPr>
      <w:r w:rsidRPr="00A32E2A">
        <w:rPr>
          <w:rStyle w:val="FontStyle23"/>
          <w:sz w:val="24"/>
          <w:szCs w:val="24"/>
        </w:rPr>
        <w:t>При реализации прав, указанных в подпунктах «а» и «б» подпункта 1 пункта 2</w:t>
      </w:r>
      <w:r>
        <w:rPr>
          <w:rStyle w:val="FontStyle23"/>
          <w:sz w:val="24"/>
          <w:szCs w:val="24"/>
        </w:rPr>
        <w:t>0</w:t>
      </w:r>
      <w:r w:rsidRPr="00A32E2A">
        <w:rPr>
          <w:rStyle w:val="FontStyle23"/>
          <w:sz w:val="24"/>
          <w:szCs w:val="24"/>
        </w:rPr>
        <w:t xml:space="preserve"> и пункте 2</w:t>
      </w:r>
      <w:r>
        <w:rPr>
          <w:rStyle w:val="FontStyle23"/>
          <w:sz w:val="24"/>
          <w:szCs w:val="24"/>
        </w:rPr>
        <w:t>0</w:t>
      </w:r>
      <w:r w:rsidRPr="00A32E2A">
        <w:rPr>
          <w:rStyle w:val="FontStyle23"/>
          <w:sz w:val="24"/>
          <w:szCs w:val="24"/>
        </w:rPr>
        <w:t>.1 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r w:rsidRPr="00A32E2A">
        <w:rPr>
          <w:rStyle w:val="FontStyle79"/>
          <w:rFonts w:ascii="Times New Roman" w:hAnsi="Times New Roman" w:cs="Times New Roman"/>
          <w:spacing w:val="-10"/>
          <w:sz w:val="24"/>
          <w:szCs w:val="24"/>
        </w:rPr>
        <w:tab/>
      </w:r>
    </w:p>
    <w:p w:rsidR="0060619F" w:rsidRPr="007E6CF4" w:rsidRDefault="0060619F" w:rsidP="00A32E2A">
      <w:pPr>
        <w:pStyle w:val="Style36"/>
        <w:widowControl/>
        <w:tabs>
          <w:tab w:val="left" w:pos="0"/>
        </w:tabs>
        <w:spacing w:line="360" w:lineRule="auto"/>
        <w:ind w:firstLine="0"/>
        <w:rPr>
          <w:rStyle w:val="FontStyle79"/>
          <w:rFonts w:ascii="Times New Roman" w:hAnsi="Times New Roman" w:cs="Times New Roman"/>
          <w:spacing w:val="-10"/>
          <w:sz w:val="24"/>
          <w:szCs w:val="24"/>
        </w:rPr>
      </w:pPr>
      <w:r>
        <w:rPr>
          <w:rStyle w:val="FontStyle79"/>
          <w:rFonts w:ascii="Times New Roman" w:hAnsi="Times New Roman" w:cs="Times New Roman"/>
          <w:spacing w:val="-10"/>
          <w:sz w:val="24"/>
          <w:szCs w:val="24"/>
        </w:rPr>
        <w:tab/>
      </w:r>
      <w:r w:rsidRPr="00A32E2A">
        <w:rPr>
          <w:rStyle w:val="FontStyle79"/>
          <w:rFonts w:ascii="Times New Roman" w:hAnsi="Times New Roman" w:cs="Times New Roman"/>
          <w:spacing w:val="-10"/>
          <w:sz w:val="24"/>
          <w:szCs w:val="24"/>
        </w:rPr>
        <w:t xml:space="preserve">22. </w:t>
      </w:r>
      <w:r>
        <w:rPr>
          <w:rStyle w:val="FontStyle79"/>
          <w:rFonts w:ascii="Times New Roman" w:hAnsi="Times New Roman" w:cs="Times New Roman"/>
          <w:spacing w:val="-10"/>
          <w:sz w:val="24"/>
          <w:szCs w:val="24"/>
        </w:rPr>
        <w:t xml:space="preserve">Институт </w:t>
      </w:r>
      <w:r w:rsidRPr="00A32E2A">
        <w:rPr>
          <w:rStyle w:val="FontStyle79"/>
          <w:rFonts w:ascii="Times New Roman" w:hAnsi="Times New Roman" w:cs="Times New Roman"/>
          <w:spacing w:val="-10"/>
          <w:sz w:val="24"/>
          <w:szCs w:val="24"/>
        </w:rPr>
        <w:t>в</w:t>
      </w:r>
      <w:r w:rsidRPr="00A32E2A">
        <w:rPr>
          <w:rStyle w:val="FontStyle79"/>
          <w:rFonts w:ascii="Times New Roman" w:hAnsi="Times New Roman" w:cs="Times New Roman"/>
          <w:sz w:val="24"/>
          <w:szCs w:val="24"/>
        </w:rPr>
        <w:t xml:space="preserve"> </w:t>
      </w:r>
      <w:r w:rsidRPr="00A32E2A">
        <w:rPr>
          <w:rStyle w:val="FontStyle79"/>
          <w:rFonts w:ascii="Times New Roman" w:hAnsi="Times New Roman" w:cs="Times New Roman"/>
          <w:spacing w:val="-10"/>
          <w:sz w:val="24"/>
          <w:szCs w:val="24"/>
        </w:rPr>
        <w:t>соответствии</w:t>
      </w:r>
      <w:r w:rsidRPr="00A32E2A">
        <w:rPr>
          <w:rStyle w:val="FontStyle79"/>
          <w:rFonts w:ascii="Times New Roman" w:hAnsi="Times New Roman" w:cs="Times New Roman"/>
          <w:sz w:val="24"/>
          <w:szCs w:val="24"/>
        </w:rPr>
        <w:t xml:space="preserve"> </w:t>
      </w:r>
      <w:r w:rsidRPr="00A32E2A">
        <w:rPr>
          <w:rStyle w:val="FontStyle79"/>
          <w:rFonts w:ascii="Times New Roman" w:hAnsi="Times New Roman" w:cs="Times New Roman"/>
          <w:spacing w:val="-10"/>
          <w:sz w:val="24"/>
          <w:szCs w:val="24"/>
        </w:rPr>
        <w:t>с</w:t>
      </w:r>
      <w:r w:rsidRPr="00A32E2A">
        <w:rPr>
          <w:rStyle w:val="FontStyle79"/>
          <w:rFonts w:ascii="Times New Roman" w:hAnsi="Times New Roman" w:cs="Times New Roman"/>
          <w:sz w:val="24"/>
          <w:szCs w:val="24"/>
        </w:rPr>
        <w:t xml:space="preserve"> </w:t>
      </w:r>
      <w:r w:rsidRPr="00A32E2A">
        <w:rPr>
          <w:rStyle w:val="FontStyle79"/>
          <w:rFonts w:ascii="Times New Roman" w:hAnsi="Times New Roman" w:cs="Times New Roman"/>
          <w:spacing w:val="-10"/>
          <w:sz w:val="24"/>
          <w:szCs w:val="24"/>
        </w:rPr>
        <w:t>частью</w:t>
      </w:r>
      <w:r w:rsidRPr="00A32E2A">
        <w:rPr>
          <w:rStyle w:val="FontStyle79"/>
          <w:rFonts w:ascii="Times New Roman" w:hAnsi="Times New Roman" w:cs="Times New Roman"/>
          <w:sz w:val="24"/>
          <w:szCs w:val="24"/>
        </w:rPr>
        <w:t xml:space="preserve"> </w:t>
      </w:r>
      <w:r w:rsidRPr="00A32E2A">
        <w:rPr>
          <w:rStyle w:val="FontStyle79"/>
          <w:rFonts w:ascii="Times New Roman" w:hAnsi="Times New Roman" w:cs="Times New Roman"/>
          <w:spacing w:val="-10"/>
          <w:sz w:val="24"/>
          <w:szCs w:val="24"/>
        </w:rPr>
        <w:t>8</w:t>
      </w:r>
      <w:r w:rsidRPr="007E6CF4">
        <w:rPr>
          <w:rStyle w:val="FontStyle79"/>
          <w:rFonts w:ascii="Times New Roman" w:hAnsi="Times New Roman" w:cs="Times New Roman"/>
          <w:spacing w:val="-10"/>
          <w:sz w:val="24"/>
          <w:szCs w:val="24"/>
        </w:rPr>
        <w:t xml:space="preserve"> статьи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70</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Федерального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закона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273-ФЗ</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предоставлено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право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проводить дополнительные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профильной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направленности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приеме на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обучение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программам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бакалавриата,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может включить</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перечень</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базе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среднего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общего образования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дополнительное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вступительное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профильной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направленности по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общеобразовательному</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предмету,</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которому</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соответствии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указанным перечнем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проводится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общеобразовательное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вступительное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испытание.</w:t>
      </w:r>
    </w:p>
    <w:p w:rsidR="0060619F" w:rsidRPr="007E6CF4" w:rsidRDefault="0060619F" w:rsidP="00E3606D">
      <w:pPr>
        <w:pStyle w:val="Style36"/>
        <w:widowControl/>
        <w:tabs>
          <w:tab w:val="left" w:pos="0"/>
        </w:tabs>
        <w:spacing w:line="360" w:lineRule="auto"/>
        <w:ind w:firstLine="0"/>
        <w:rPr>
          <w:rStyle w:val="FontStyle79"/>
          <w:rFonts w:ascii="Times New Roman" w:hAnsi="Times New Roman" w:cs="Times New Roman"/>
          <w:spacing w:val="-10"/>
          <w:sz w:val="24"/>
          <w:szCs w:val="24"/>
        </w:rPr>
      </w:pPr>
      <w:r>
        <w:rPr>
          <w:rStyle w:val="FontStyle79"/>
          <w:rFonts w:ascii="Times New Roman" w:hAnsi="Times New Roman" w:cs="Times New Roman"/>
          <w:spacing w:val="-10"/>
        </w:rPr>
        <w:tab/>
      </w:r>
      <w:r w:rsidRPr="007E6CF4">
        <w:rPr>
          <w:rStyle w:val="FontStyle79"/>
          <w:rFonts w:ascii="Times New Roman" w:hAnsi="Times New Roman" w:cs="Times New Roman"/>
          <w:spacing w:val="-10"/>
          <w:sz w:val="24"/>
          <w:szCs w:val="24"/>
        </w:rPr>
        <w:t xml:space="preserve">23. </w:t>
      </w:r>
      <w:r>
        <w:rPr>
          <w:rStyle w:val="FontStyle79"/>
          <w:rFonts w:ascii="Times New Roman" w:hAnsi="Times New Roman" w:cs="Times New Roman"/>
          <w:spacing w:val="-10"/>
          <w:sz w:val="24"/>
          <w:szCs w:val="24"/>
        </w:rPr>
        <w:t>Институт</w:t>
      </w:r>
      <w:r w:rsidRPr="007E6CF4">
        <w:rPr>
          <w:rStyle w:val="FontStyle79"/>
          <w:rFonts w:ascii="Times New Roman" w:hAnsi="Times New Roman" w:cs="Times New Roman"/>
          <w:spacing w:val="-10"/>
          <w:sz w:val="24"/>
          <w:szCs w:val="24"/>
        </w:rPr>
        <w:t xml:space="preserve"> </w:t>
      </w:r>
      <w:r w:rsidRPr="007E6CF4">
        <w:rPr>
          <w:rStyle w:val="FontStyle79"/>
          <w:rFonts w:ascii="Times New Roman" w:hAnsi="Times New Roman" w:cs="Times New Roman"/>
          <w:sz w:val="24"/>
          <w:szCs w:val="24"/>
        </w:rPr>
        <w:t>включает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60619F" w:rsidRPr="0080409E" w:rsidRDefault="0060619F" w:rsidP="00904C4F">
      <w:pPr>
        <w:pStyle w:val="Style33"/>
        <w:widowControl/>
        <w:spacing w:line="360" w:lineRule="auto"/>
        <w:ind w:firstLine="0"/>
        <w:jc w:val="center"/>
        <w:rPr>
          <w:rStyle w:val="FontStyle98"/>
        </w:rPr>
      </w:pPr>
      <w:r w:rsidRPr="0080409E">
        <w:rPr>
          <w:rStyle w:val="FontStyle98"/>
        </w:rPr>
        <w:lastRenderedPageBreak/>
        <w:t>Дополнительные вступительные испытания</w:t>
      </w:r>
    </w:p>
    <w:p w:rsidR="0060619F" w:rsidRPr="007E6CF4" w:rsidRDefault="0060619F" w:rsidP="00904C4F">
      <w:pPr>
        <w:pStyle w:val="Style33"/>
        <w:widowControl/>
        <w:spacing w:line="360" w:lineRule="auto"/>
        <w:ind w:firstLine="0"/>
        <w:jc w:val="center"/>
        <w:rPr>
          <w:rStyle w:val="FontStyle98"/>
          <w:b w:val="0"/>
          <w:bCs w:val="0"/>
        </w:rPr>
      </w:pPr>
      <w:r w:rsidRPr="007E6CF4">
        <w:rPr>
          <w:rStyle w:val="FontStyle98"/>
          <w:b w:val="0"/>
          <w:bCs w:val="0"/>
        </w:rPr>
        <w:t xml:space="preserve">                                                                                                                        Таблица 4.</w:t>
      </w:r>
    </w:p>
    <w:tbl>
      <w:tblPr>
        <w:tblW w:w="103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3710"/>
        <w:gridCol w:w="1768"/>
        <w:gridCol w:w="4093"/>
      </w:tblGrid>
      <w:tr w:rsidR="0060619F" w:rsidRPr="00E3606D">
        <w:tc>
          <w:tcPr>
            <w:tcW w:w="730" w:type="dxa"/>
          </w:tcPr>
          <w:p w:rsidR="0060619F" w:rsidRPr="00E3606D" w:rsidRDefault="0060619F" w:rsidP="007E6CF4">
            <w:pPr>
              <w:widowControl/>
              <w:autoSpaceDE/>
              <w:adjustRightInd/>
              <w:jc w:val="center"/>
            </w:pPr>
            <w:r w:rsidRPr="00E3606D">
              <w:t>№ п/п</w:t>
            </w:r>
          </w:p>
        </w:tc>
        <w:tc>
          <w:tcPr>
            <w:tcW w:w="3710" w:type="dxa"/>
          </w:tcPr>
          <w:p w:rsidR="0060619F" w:rsidRPr="00E3606D" w:rsidRDefault="0060619F" w:rsidP="007E6CF4">
            <w:pPr>
              <w:widowControl/>
              <w:autoSpaceDE/>
              <w:adjustRightInd/>
              <w:jc w:val="center"/>
            </w:pPr>
            <w:r w:rsidRPr="00E3606D">
              <w:t>Наименование направления</w:t>
            </w:r>
          </w:p>
        </w:tc>
        <w:tc>
          <w:tcPr>
            <w:tcW w:w="1768" w:type="dxa"/>
          </w:tcPr>
          <w:p w:rsidR="0060619F" w:rsidRPr="00E3606D" w:rsidRDefault="0060619F" w:rsidP="007E6CF4">
            <w:pPr>
              <w:widowControl/>
              <w:autoSpaceDE/>
              <w:adjustRightInd/>
              <w:jc w:val="center"/>
            </w:pPr>
            <w:r w:rsidRPr="00E3606D">
              <w:t>Кол-во вступительных</w:t>
            </w:r>
          </w:p>
          <w:p w:rsidR="0060619F" w:rsidRPr="00E3606D" w:rsidRDefault="0060619F" w:rsidP="007E6CF4">
            <w:pPr>
              <w:widowControl/>
              <w:autoSpaceDE/>
              <w:adjustRightInd/>
              <w:jc w:val="center"/>
            </w:pPr>
            <w:r w:rsidRPr="00E3606D">
              <w:t>испытаний</w:t>
            </w:r>
          </w:p>
        </w:tc>
        <w:tc>
          <w:tcPr>
            <w:tcW w:w="4093" w:type="dxa"/>
          </w:tcPr>
          <w:p w:rsidR="0060619F" w:rsidRPr="00E3606D" w:rsidRDefault="0060619F" w:rsidP="007E6CF4">
            <w:pPr>
              <w:widowControl/>
              <w:autoSpaceDE/>
              <w:adjustRightInd/>
              <w:jc w:val="center"/>
            </w:pPr>
            <w:r w:rsidRPr="00E3606D">
              <w:t>Перечень вступительных испытаний</w:t>
            </w:r>
            <w:r>
              <w:t xml:space="preserve"> с указанием приоритетности</w:t>
            </w:r>
          </w:p>
        </w:tc>
      </w:tr>
      <w:tr w:rsidR="0060619F" w:rsidRPr="00E3606D">
        <w:tc>
          <w:tcPr>
            <w:tcW w:w="730" w:type="dxa"/>
          </w:tcPr>
          <w:p w:rsidR="0060619F" w:rsidRPr="00E3606D" w:rsidRDefault="0060619F" w:rsidP="00E17374">
            <w:pPr>
              <w:widowControl/>
              <w:autoSpaceDE/>
              <w:adjustRightInd/>
              <w:spacing w:line="360" w:lineRule="auto"/>
              <w:jc w:val="both"/>
            </w:pPr>
            <w:r>
              <w:t>1</w:t>
            </w:r>
            <w:r w:rsidRPr="00E3606D">
              <w:t>.</w:t>
            </w:r>
          </w:p>
        </w:tc>
        <w:tc>
          <w:tcPr>
            <w:tcW w:w="3710" w:type="dxa"/>
          </w:tcPr>
          <w:p w:rsidR="0060619F" w:rsidRPr="00E3606D" w:rsidRDefault="0060619F" w:rsidP="00E17374">
            <w:pPr>
              <w:widowControl/>
              <w:autoSpaceDE/>
              <w:adjustRightInd/>
              <w:spacing w:line="360" w:lineRule="auto"/>
              <w:jc w:val="both"/>
            </w:pPr>
            <w:r w:rsidRPr="00E3606D">
              <w:t>54.03.01 Дизайн</w:t>
            </w:r>
          </w:p>
          <w:p w:rsidR="0060619F" w:rsidRPr="00E3606D" w:rsidRDefault="0060619F" w:rsidP="00E17374">
            <w:pPr>
              <w:widowControl/>
              <w:autoSpaceDE/>
              <w:adjustRightInd/>
              <w:spacing w:line="360" w:lineRule="auto"/>
              <w:jc w:val="both"/>
            </w:pPr>
          </w:p>
        </w:tc>
        <w:tc>
          <w:tcPr>
            <w:tcW w:w="1768" w:type="dxa"/>
          </w:tcPr>
          <w:p w:rsidR="0060619F" w:rsidRPr="00E3606D" w:rsidRDefault="0060619F" w:rsidP="00E17374">
            <w:pPr>
              <w:widowControl/>
              <w:autoSpaceDE/>
              <w:adjustRightInd/>
              <w:spacing w:line="360" w:lineRule="auto"/>
              <w:jc w:val="center"/>
            </w:pPr>
            <w:r>
              <w:t>2</w:t>
            </w:r>
          </w:p>
        </w:tc>
        <w:tc>
          <w:tcPr>
            <w:tcW w:w="4093" w:type="dxa"/>
          </w:tcPr>
          <w:p w:rsidR="0060619F" w:rsidRPr="00E3606D" w:rsidRDefault="0060619F" w:rsidP="00E17374">
            <w:pPr>
              <w:widowControl/>
              <w:autoSpaceDE/>
              <w:adjustRightInd/>
              <w:spacing w:line="360" w:lineRule="auto"/>
              <w:jc w:val="both"/>
            </w:pPr>
            <w:r>
              <w:t xml:space="preserve">1. Рисунок </w:t>
            </w:r>
            <w:r w:rsidRPr="00E3606D">
              <w:t>(творческий</w:t>
            </w:r>
            <w:r>
              <w:t xml:space="preserve"> экзамен</w:t>
            </w:r>
            <w:r w:rsidRPr="00E3606D">
              <w:t>)</w:t>
            </w:r>
          </w:p>
          <w:p w:rsidR="0060619F" w:rsidRPr="00E3606D" w:rsidRDefault="0060619F" w:rsidP="00E17374">
            <w:pPr>
              <w:widowControl/>
              <w:autoSpaceDE/>
              <w:adjustRightInd/>
              <w:spacing w:line="360" w:lineRule="auto"/>
              <w:jc w:val="both"/>
            </w:pPr>
            <w:r>
              <w:t>2. Композиция</w:t>
            </w:r>
            <w:r w:rsidRPr="00E3606D">
              <w:t xml:space="preserve"> (творческий</w:t>
            </w:r>
            <w:r>
              <w:t xml:space="preserve"> экзамен</w:t>
            </w:r>
            <w:r w:rsidRPr="00E3606D">
              <w:t>)</w:t>
            </w:r>
          </w:p>
        </w:tc>
      </w:tr>
    </w:tbl>
    <w:p w:rsidR="0060619F" w:rsidRPr="00E3606D" w:rsidRDefault="0060619F" w:rsidP="00E3606D">
      <w:pPr>
        <w:pStyle w:val="Style36"/>
        <w:widowControl/>
        <w:tabs>
          <w:tab w:val="left" w:pos="0"/>
        </w:tabs>
        <w:spacing w:line="360" w:lineRule="auto"/>
        <w:ind w:firstLine="0"/>
        <w:rPr>
          <w:rStyle w:val="FontStyle98"/>
        </w:rPr>
      </w:pPr>
    </w:p>
    <w:p w:rsidR="0060619F" w:rsidRPr="00A4170E" w:rsidRDefault="0060619F" w:rsidP="00A4170E">
      <w:pPr>
        <w:pStyle w:val="Style23"/>
        <w:widowControl/>
        <w:tabs>
          <w:tab w:val="left" w:pos="0"/>
        </w:tabs>
        <w:spacing w:line="360" w:lineRule="auto"/>
        <w:jc w:val="both"/>
        <w:rPr>
          <w:rStyle w:val="FontStyle79"/>
          <w:rFonts w:ascii="Times New Roman" w:hAnsi="Times New Roman" w:cs="Times New Roman"/>
          <w:spacing w:val="-10"/>
          <w:sz w:val="24"/>
          <w:szCs w:val="24"/>
        </w:rPr>
      </w:pPr>
      <w:r>
        <w:rPr>
          <w:rStyle w:val="FontStyle98"/>
          <w:b w:val="0"/>
          <w:bCs w:val="0"/>
        </w:rPr>
        <w:tab/>
      </w:r>
      <w:r w:rsidRPr="00A4170E">
        <w:rPr>
          <w:rStyle w:val="FontStyle98"/>
          <w:b w:val="0"/>
          <w:bCs w:val="0"/>
        </w:rPr>
        <w:t>24.</w:t>
      </w:r>
      <w:r w:rsidRPr="00A4170E">
        <w:rPr>
          <w:rStyle w:val="FontStyle98"/>
          <w:b w:val="0"/>
          <w:bCs w:val="0"/>
        </w:rPr>
        <w:tab/>
      </w:r>
      <w:r w:rsidRPr="00A4170E">
        <w:rPr>
          <w:rStyle w:val="FontStyle79"/>
          <w:rFonts w:ascii="Times New Roman" w:hAnsi="Times New Roman" w:cs="Times New Roman"/>
          <w:spacing w:val="-10"/>
          <w:sz w:val="24"/>
          <w:szCs w:val="24"/>
        </w:rPr>
        <w:t>При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приеме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лиц,</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поступающих</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на</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обучение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программам</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бакалавриата</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на</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базе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профессионального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образования</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(далее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поступающие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на</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базе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профессионального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образования),</w:t>
      </w:r>
      <w:r w:rsidRPr="00A4170E">
        <w:rPr>
          <w:rStyle w:val="FontStyle79"/>
          <w:rFonts w:ascii="Times New Roman" w:hAnsi="Times New Roman" w:cs="Times New Roman"/>
          <w:sz w:val="24"/>
          <w:szCs w:val="24"/>
        </w:rPr>
        <w:t xml:space="preserve"> </w:t>
      </w:r>
      <w:r>
        <w:rPr>
          <w:rStyle w:val="FontStyle79"/>
          <w:rFonts w:ascii="Times New Roman" w:hAnsi="Times New Roman" w:cs="Times New Roman"/>
          <w:spacing w:val="-10"/>
          <w:sz w:val="24"/>
          <w:szCs w:val="24"/>
        </w:rPr>
        <w:t>Институт</w:t>
      </w:r>
      <w:r w:rsidRPr="00A4170E">
        <w:rPr>
          <w:rStyle w:val="FontStyle79"/>
          <w:rFonts w:ascii="Times New Roman" w:hAnsi="Times New Roman" w:cs="Times New Roman"/>
          <w:spacing w:val="-10"/>
          <w:sz w:val="24"/>
          <w:szCs w:val="24"/>
        </w:rPr>
        <w:t>:</w:t>
      </w:r>
    </w:p>
    <w:p w:rsidR="0060619F" w:rsidRPr="00A4170E" w:rsidRDefault="0060619F" w:rsidP="00A4170E">
      <w:pPr>
        <w:pStyle w:val="Style23"/>
        <w:widowControl/>
        <w:tabs>
          <w:tab w:val="left" w:pos="0"/>
        </w:tabs>
        <w:spacing w:line="360" w:lineRule="auto"/>
        <w:jc w:val="both"/>
        <w:rPr>
          <w:rStyle w:val="FontStyle79"/>
          <w:rFonts w:ascii="Times New Roman" w:hAnsi="Times New Roman" w:cs="Times New Roman"/>
          <w:spacing w:val="-10"/>
          <w:sz w:val="24"/>
          <w:szCs w:val="24"/>
        </w:rPr>
      </w:pPr>
      <w:r>
        <w:rPr>
          <w:rStyle w:val="FontStyle79"/>
          <w:rFonts w:ascii="Times New Roman" w:hAnsi="Times New Roman" w:cs="Times New Roman"/>
          <w:spacing w:val="-10"/>
          <w:sz w:val="24"/>
          <w:szCs w:val="24"/>
        </w:rPr>
        <w:tab/>
      </w:r>
      <w:r w:rsidRPr="00A4170E">
        <w:rPr>
          <w:rStyle w:val="FontStyle79"/>
          <w:rFonts w:ascii="Times New Roman" w:hAnsi="Times New Roman" w:cs="Times New Roman"/>
          <w:spacing w:val="-10"/>
          <w:sz w:val="24"/>
          <w:szCs w:val="24"/>
        </w:rPr>
        <w:t>а)</w:t>
      </w:r>
      <w:r w:rsidRPr="00A4170E">
        <w:rPr>
          <w:rStyle w:val="FontStyle79"/>
          <w:rFonts w:ascii="Times New Roman" w:hAnsi="Times New Roman" w:cs="Times New Roman"/>
          <w:sz w:val="24"/>
          <w:szCs w:val="24"/>
        </w:rPr>
        <w:tab/>
      </w:r>
      <w:r w:rsidRPr="00A4170E">
        <w:rPr>
          <w:rStyle w:val="FontStyle79"/>
          <w:rFonts w:ascii="Times New Roman" w:hAnsi="Times New Roman" w:cs="Times New Roman"/>
          <w:spacing w:val="-10"/>
          <w:sz w:val="24"/>
          <w:szCs w:val="24"/>
        </w:rPr>
        <w:t>устанавливает</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количество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вступительных</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равное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количеству</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вступительных</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на</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базе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среднего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общего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образования;</w:t>
      </w:r>
    </w:p>
    <w:p w:rsidR="0060619F" w:rsidRPr="00A4170E" w:rsidRDefault="0060619F" w:rsidP="00A4170E">
      <w:pPr>
        <w:pStyle w:val="Style23"/>
        <w:widowControl/>
        <w:tabs>
          <w:tab w:val="left" w:pos="0"/>
        </w:tabs>
        <w:spacing w:line="360" w:lineRule="auto"/>
        <w:jc w:val="both"/>
        <w:rPr>
          <w:rStyle w:val="FontStyle79"/>
          <w:rFonts w:ascii="Times New Roman" w:hAnsi="Times New Roman" w:cs="Times New Roman"/>
          <w:spacing w:val="-10"/>
          <w:sz w:val="24"/>
          <w:szCs w:val="24"/>
        </w:rPr>
      </w:pPr>
      <w:r>
        <w:rPr>
          <w:rStyle w:val="FontStyle79"/>
          <w:rFonts w:ascii="Times New Roman" w:hAnsi="Times New Roman" w:cs="Times New Roman"/>
          <w:spacing w:val="-10"/>
          <w:sz w:val="24"/>
          <w:szCs w:val="24"/>
        </w:rPr>
        <w:tab/>
      </w:r>
      <w:r w:rsidRPr="00A4170E">
        <w:rPr>
          <w:rStyle w:val="FontStyle79"/>
          <w:rFonts w:ascii="Times New Roman" w:hAnsi="Times New Roman" w:cs="Times New Roman"/>
          <w:spacing w:val="-10"/>
          <w:sz w:val="24"/>
          <w:szCs w:val="24"/>
        </w:rPr>
        <w:t>б)</w:t>
      </w:r>
      <w:r w:rsidRPr="00A4170E">
        <w:rPr>
          <w:rStyle w:val="FontStyle79"/>
          <w:rFonts w:ascii="Times New Roman" w:hAnsi="Times New Roman" w:cs="Times New Roman"/>
          <w:sz w:val="24"/>
          <w:szCs w:val="24"/>
        </w:rPr>
        <w:tab/>
      </w:r>
      <w:r w:rsidRPr="00A4170E">
        <w:rPr>
          <w:rStyle w:val="FontStyle79"/>
          <w:rFonts w:ascii="Times New Roman" w:hAnsi="Times New Roman" w:cs="Times New Roman"/>
          <w:spacing w:val="-10"/>
          <w:sz w:val="24"/>
          <w:szCs w:val="24"/>
        </w:rPr>
        <w:t>включает</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перечень</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вступительных</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общеобразовательные</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дополнительные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испытания,</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включенные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перечень</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вступительных</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на</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базе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среднего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общего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образования;</w:t>
      </w:r>
    </w:p>
    <w:p w:rsidR="0060619F" w:rsidRPr="00A4170E" w:rsidRDefault="0060619F" w:rsidP="00A4170E">
      <w:pPr>
        <w:pStyle w:val="Style23"/>
        <w:widowControl/>
        <w:tabs>
          <w:tab w:val="left" w:pos="0"/>
        </w:tabs>
        <w:spacing w:line="360" w:lineRule="auto"/>
        <w:jc w:val="both"/>
        <w:rPr>
          <w:rStyle w:val="FontStyle79"/>
          <w:rFonts w:ascii="Times New Roman" w:hAnsi="Times New Roman" w:cs="Times New Roman"/>
          <w:spacing w:val="-10"/>
          <w:sz w:val="24"/>
          <w:szCs w:val="24"/>
        </w:rPr>
      </w:pPr>
      <w:r>
        <w:rPr>
          <w:rStyle w:val="FontStyle79"/>
          <w:rFonts w:ascii="Times New Roman" w:hAnsi="Times New Roman" w:cs="Times New Roman"/>
          <w:spacing w:val="-10"/>
          <w:sz w:val="24"/>
          <w:szCs w:val="24"/>
        </w:rPr>
        <w:tab/>
      </w:r>
      <w:r w:rsidRPr="00A4170E">
        <w:rPr>
          <w:rStyle w:val="FontStyle79"/>
          <w:rFonts w:ascii="Times New Roman" w:hAnsi="Times New Roman" w:cs="Times New Roman"/>
          <w:spacing w:val="-10"/>
          <w:sz w:val="24"/>
          <w:szCs w:val="24"/>
        </w:rPr>
        <w:t>в)</w:t>
      </w:r>
      <w:r w:rsidRPr="00A4170E">
        <w:rPr>
          <w:rStyle w:val="FontStyle79"/>
          <w:rFonts w:ascii="Times New Roman" w:hAnsi="Times New Roman" w:cs="Times New Roman"/>
          <w:sz w:val="24"/>
          <w:szCs w:val="24"/>
        </w:rPr>
        <w:tab/>
      </w:r>
      <w:r w:rsidRPr="00A4170E">
        <w:rPr>
          <w:rStyle w:val="FontStyle79"/>
          <w:rFonts w:ascii="Times New Roman" w:hAnsi="Times New Roman" w:cs="Times New Roman"/>
          <w:spacing w:val="-10"/>
          <w:sz w:val="24"/>
          <w:szCs w:val="24"/>
        </w:rPr>
        <w:t>для</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каждого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общеобразовательного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вступительного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испытания</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устанавливает</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форму,</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которой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вступительное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проводится</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ею</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самостоятельно,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либо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определяет,</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что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формой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вступительного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испытания</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является</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ЕГЭ;</w:t>
      </w:r>
    </w:p>
    <w:p w:rsidR="0060619F" w:rsidRPr="004872BA" w:rsidRDefault="0060619F" w:rsidP="004872BA">
      <w:pPr>
        <w:pStyle w:val="Style23"/>
        <w:widowControl/>
        <w:tabs>
          <w:tab w:val="left" w:pos="0"/>
        </w:tabs>
        <w:spacing w:line="360" w:lineRule="auto"/>
        <w:jc w:val="both"/>
        <w:rPr>
          <w:rStyle w:val="FontStyle98"/>
          <w:b w:val="0"/>
          <w:bCs w:val="0"/>
          <w:spacing w:val="-10"/>
        </w:rPr>
      </w:pPr>
      <w:r>
        <w:rPr>
          <w:rStyle w:val="FontStyle79"/>
          <w:rFonts w:ascii="Times New Roman" w:hAnsi="Times New Roman" w:cs="Times New Roman"/>
          <w:spacing w:val="-10"/>
          <w:sz w:val="24"/>
          <w:szCs w:val="24"/>
        </w:rPr>
        <w:tab/>
      </w:r>
      <w:r w:rsidRPr="00A4170E">
        <w:rPr>
          <w:rStyle w:val="FontStyle79"/>
          <w:rFonts w:ascii="Times New Roman" w:hAnsi="Times New Roman" w:cs="Times New Roman"/>
          <w:spacing w:val="-10"/>
          <w:sz w:val="24"/>
          <w:szCs w:val="24"/>
        </w:rPr>
        <w:t>г)</w:t>
      </w:r>
      <w:r w:rsidRPr="00A4170E">
        <w:rPr>
          <w:rStyle w:val="FontStyle79"/>
          <w:rFonts w:ascii="Times New Roman" w:hAnsi="Times New Roman" w:cs="Times New Roman"/>
          <w:sz w:val="24"/>
          <w:szCs w:val="24"/>
        </w:rPr>
        <w:tab/>
      </w:r>
      <w:r w:rsidRPr="00A4170E">
        <w:rPr>
          <w:rStyle w:val="FontStyle79"/>
          <w:rFonts w:ascii="Times New Roman" w:hAnsi="Times New Roman" w:cs="Times New Roman"/>
          <w:spacing w:val="-10"/>
          <w:sz w:val="24"/>
          <w:szCs w:val="24"/>
        </w:rPr>
        <w:t>может</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заменять</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общеобразовательные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испытания,</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установленные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Приказом</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1204</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качестве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вступительных</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испытаний</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по</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выбору</w:t>
      </w:r>
      <w:r>
        <w:rPr>
          <w:rStyle w:val="FontStyle79"/>
          <w:rFonts w:ascii="Times New Roman" w:hAnsi="Times New Roman" w:cs="Times New Roman"/>
          <w:spacing w:val="-10"/>
          <w:sz w:val="24"/>
          <w:szCs w:val="24"/>
        </w:rPr>
        <w:t xml:space="preserve"> Института</w:t>
      </w:r>
      <w:r w:rsidRPr="00A4170E">
        <w:rPr>
          <w:rStyle w:val="FontStyle79"/>
          <w:rFonts w:ascii="Times New Roman" w:hAnsi="Times New Roman" w:cs="Times New Roman"/>
          <w:spacing w:val="-10"/>
          <w:sz w:val="24"/>
          <w:szCs w:val="24"/>
        </w:rPr>
        <w:t>,</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(или)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дополнительные</w:t>
      </w:r>
      <w:r>
        <w:rPr>
          <w:rStyle w:val="FontStyle79"/>
          <w:rFonts w:ascii="Times New Roman" w:hAnsi="Times New Roman" w:cs="Times New Roman"/>
          <w:spacing w:val="-10"/>
          <w:sz w:val="24"/>
          <w:szCs w:val="24"/>
        </w:rPr>
        <w:t xml:space="preserve"> </w:t>
      </w:r>
      <w:r w:rsidRPr="00A4170E">
        <w:rPr>
          <w:rStyle w:val="FontStyle79"/>
          <w:rFonts w:ascii="Times New Roman" w:hAnsi="Times New Roman" w:cs="Times New Roman"/>
          <w:spacing w:val="-10"/>
          <w:sz w:val="24"/>
          <w:szCs w:val="24"/>
        </w:rPr>
        <w:t>вступительные</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испытания</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иными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вступительными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испытаниями,</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проводимыми</w:t>
      </w:r>
      <w:r>
        <w:rPr>
          <w:rStyle w:val="FontStyle79"/>
          <w:rFonts w:ascii="Times New Roman" w:hAnsi="Times New Roman" w:cs="Times New Roman"/>
          <w:spacing w:val="-10"/>
          <w:sz w:val="24"/>
          <w:szCs w:val="24"/>
        </w:rPr>
        <w:t xml:space="preserve"> Институтом</w:t>
      </w:r>
      <w:r w:rsidRPr="00A4170E">
        <w:rPr>
          <w:rStyle w:val="FontStyle79"/>
          <w:rFonts w:ascii="Times New Roman" w:hAnsi="Times New Roman" w:cs="Times New Roman"/>
          <w:sz w:val="24"/>
          <w:szCs w:val="24"/>
        </w:rPr>
        <w:t xml:space="preserve"> </w:t>
      </w:r>
      <w:r w:rsidRPr="00A4170E">
        <w:rPr>
          <w:rStyle w:val="FontStyle79"/>
          <w:rFonts w:ascii="Times New Roman" w:hAnsi="Times New Roman" w:cs="Times New Roman"/>
          <w:spacing w:val="-10"/>
          <w:sz w:val="24"/>
          <w:szCs w:val="24"/>
        </w:rPr>
        <w:t>самостоятельно</w:t>
      </w:r>
      <w:r>
        <w:rPr>
          <w:rStyle w:val="FontStyle79"/>
          <w:rFonts w:ascii="Times New Roman" w:hAnsi="Times New Roman" w:cs="Times New Roman"/>
          <w:spacing w:val="-10"/>
          <w:sz w:val="24"/>
          <w:szCs w:val="24"/>
        </w:rPr>
        <w:t>. П</w:t>
      </w:r>
      <w:r w:rsidRPr="004872BA">
        <w:t>оступающие, которые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 поступающие, которые имеют высшее образование, могут по своему выбору проходить вступительные испытания, установленные организацией высшего образования в соответствии с подпунктами «б» и «в» или в соответствии с подпунктами «б» – «г» пункта 27 Порядка</w:t>
      </w:r>
      <w:r w:rsidRPr="00A4170E">
        <w:rPr>
          <w:rStyle w:val="FontStyle79"/>
          <w:rFonts w:ascii="Times New Roman" w:hAnsi="Times New Roman" w:cs="Times New Roman"/>
          <w:spacing w:val="-1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3205"/>
        <w:gridCol w:w="1768"/>
        <w:gridCol w:w="4469"/>
      </w:tblGrid>
      <w:tr w:rsidR="0060619F" w:rsidRPr="00E3606D">
        <w:tc>
          <w:tcPr>
            <w:tcW w:w="10172" w:type="dxa"/>
            <w:gridSpan w:val="4"/>
            <w:tcBorders>
              <w:top w:val="nil"/>
              <w:left w:val="nil"/>
              <w:right w:val="nil"/>
            </w:tcBorders>
          </w:tcPr>
          <w:p w:rsidR="0060619F" w:rsidRPr="0080409E" w:rsidRDefault="0060619F" w:rsidP="00415A97">
            <w:pPr>
              <w:widowControl/>
              <w:autoSpaceDE/>
              <w:adjustRightInd/>
              <w:spacing w:line="360" w:lineRule="auto"/>
              <w:jc w:val="center"/>
              <w:rPr>
                <w:rStyle w:val="FontStyle98"/>
              </w:rPr>
            </w:pPr>
            <w:r w:rsidRPr="0080409E">
              <w:rPr>
                <w:rStyle w:val="FontStyle98"/>
              </w:rPr>
              <w:t xml:space="preserve">Вступительные испытания на базе профессионального </w:t>
            </w:r>
            <w:r>
              <w:rPr>
                <w:rStyle w:val="FontStyle98"/>
              </w:rPr>
              <w:t>и высшего образования</w:t>
            </w:r>
          </w:p>
          <w:p w:rsidR="0060619F" w:rsidRPr="003146F3" w:rsidRDefault="0060619F" w:rsidP="007E6CF4">
            <w:pPr>
              <w:widowControl/>
              <w:autoSpaceDE/>
              <w:adjustRightInd/>
              <w:spacing w:line="360" w:lineRule="auto"/>
              <w:jc w:val="center"/>
              <w:rPr>
                <w:b/>
                <w:bCs/>
              </w:rPr>
            </w:pPr>
            <w:r w:rsidRPr="007E6CF4">
              <w:t xml:space="preserve">                                                                                                                                     Таблица 5.</w:t>
            </w:r>
          </w:p>
        </w:tc>
      </w:tr>
      <w:tr w:rsidR="0060619F" w:rsidRPr="00E3606D">
        <w:tc>
          <w:tcPr>
            <w:tcW w:w="730" w:type="dxa"/>
          </w:tcPr>
          <w:p w:rsidR="0060619F" w:rsidRPr="00E3606D" w:rsidRDefault="0060619F" w:rsidP="007E6CF4">
            <w:pPr>
              <w:widowControl/>
              <w:autoSpaceDE/>
              <w:adjustRightInd/>
              <w:jc w:val="center"/>
            </w:pPr>
            <w:r w:rsidRPr="00E3606D">
              <w:t>п/п</w:t>
            </w:r>
          </w:p>
        </w:tc>
        <w:tc>
          <w:tcPr>
            <w:tcW w:w="3205" w:type="dxa"/>
          </w:tcPr>
          <w:p w:rsidR="0060619F" w:rsidRPr="00E3606D" w:rsidRDefault="0060619F" w:rsidP="007E6CF4">
            <w:pPr>
              <w:widowControl/>
              <w:autoSpaceDE/>
              <w:adjustRightInd/>
              <w:jc w:val="center"/>
            </w:pPr>
            <w:r w:rsidRPr="00E3606D">
              <w:t>Наименование направления</w:t>
            </w:r>
          </w:p>
        </w:tc>
        <w:tc>
          <w:tcPr>
            <w:tcW w:w="1768" w:type="dxa"/>
          </w:tcPr>
          <w:p w:rsidR="0060619F" w:rsidRPr="00E3606D" w:rsidRDefault="0060619F" w:rsidP="007E6CF4">
            <w:pPr>
              <w:widowControl/>
              <w:autoSpaceDE/>
              <w:adjustRightInd/>
              <w:jc w:val="center"/>
            </w:pPr>
            <w:r w:rsidRPr="00E3606D">
              <w:t>Кол-во вступительных</w:t>
            </w:r>
          </w:p>
          <w:p w:rsidR="0060619F" w:rsidRPr="00E3606D" w:rsidRDefault="0060619F" w:rsidP="007E6CF4">
            <w:pPr>
              <w:widowControl/>
              <w:autoSpaceDE/>
              <w:adjustRightInd/>
              <w:jc w:val="center"/>
            </w:pPr>
            <w:r w:rsidRPr="00E3606D">
              <w:t>испытаний</w:t>
            </w:r>
          </w:p>
        </w:tc>
        <w:tc>
          <w:tcPr>
            <w:tcW w:w="4469" w:type="dxa"/>
          </w:tcPr>
          <w:p w:rsidR="0060619F" w:rsidRPr="00E3606D" w:rsidRDefault="0060619F" w:rsidP="007E6CF4">
            <w:pPr>
              <w:widowControl/>
              <w:autoSpaceDE/>
              <w:adjustRightInd/>
              <w:jc w:val="center"/>
            </w:pPr>
            <w:r w:rsidRPr="00E3606D">
              <w:t>Перечень вступительных испытаний</w:t>
            </w:r>
            <w:r>
              <w:t xml:space="preserve"> с указанием приоритетности</w:t>
            </w:r>
          </w:p>
        </w:tc>
      </w:tr>
      <w:tr w:rsidR="0060619F" w:rsidRPr="00E3606D">
        <w:tc>
          <w:tcPr>
            <w:tcW w:w="730" w:type="dxa"/>
          </w:tcPr>
          <w:p w:rsidR="0060619F" w:rsidRPr="00E3606D" w:rsidRDefault="0060619F" w:rsidP="00E3606D">
            <w:pPr>
              <w:widowControl/>
              <w:autoSpaceDE/>
              <w:adjustRightInd/>
              <w:spacing w:line="360" w:lineRule="auto"/>
              <w:jc w:val="both"/>
            </w:pPr>
            <w:r w:rsidRPr="00E3606D">
              <w:t>1.</w:t>
            </w:r>
          </w:p>
        </w:tc>
        <w:tc>
          <w:tcPr>
            <w:tcW w:w="3205" w:type="dxa"/>
          </w:tcPr>
          <w:p w:rsidR="0060619F" w:rsidRPr="00E3606D" w:rsidRDefault="0060619F" w:rsidP="00E3606D">
            <w:pPr>
              <w:widowControl/>
              <w:autoSpaceDE/>
              <w:adjustRightInd/>
              <w:spacing w:line="360" w:lineRule="auto"/>
              <w:jc w:val="both"/>
            </w:pPr>
            <w:r w:rsidRPr="00E3606D">
              <w:t>45.03.02 Лингвистика</w:t>
            </w:r>
          </w:p>
        </w:tc>
        <w:tc>
          <w:tcPr>
            <w:tcW w:w="1768" w:type="dxa"/>
          </w:tcPr>
          <w:p w:rsidR="0060619F" w:rsidRPr="00E3606D" w:rsidRDefault="0060619F" w:rsidP="00E3606D">
            <w:pPr>
              <w:widowControl/>
              <w:autoSpaceDE/>
              <w:adjustRightInd/>
              <w:spacing w:line="360" w:lineRule="auto"/>
              <w:jc w:val="center"/>
            </w:pPr>
            <w:r w:rsidRPr="00E3606D">
              <w:t>3</w:t>
            </w:r>
          </w:p>
        </w:tc>
        <w:tc>
          <w:tcPr>
            <w:tcW w:w="4469" w:type="dxa"/>
          </w:tcPr>
          <w:p w:rsidR="0060619F" w:rsidRDefault="0060619F" w:rsidP="007E6CF4">
            <w:pPr>
              <w:widowControl/>
              <w:autoSpaceDE/>
              <w:adjustRightInd/>
              <w:spacing w:line="360" w:lineRule="auto"/>
            </w:pPr>
            <w:r>
              <w:t xml:space="preserve">1. </w:t>
            </w:r>
            <w:r w:rsidRPr="00E3606D">
              <w:t>Иностранный язык (тестирование</w:t>
            </w:r>
            <w:r>
              <w:t>/ЕГЭ</w:t>
            </w:r>
            <w:r w:rsidRPr="00E3606D">
              <w:t>)</w:t>
            </w:r>
          </w:p>
          <w:p w:rsidR="0060619F" w:rsidRPr="00E3606D" w:rsidRDefault="0060619F" w:rsidP="007E6CF4">
            <w:pPr>
              <w:widowControl/>
              <w:autoSpaceDE/>
              <w:adjustRightInd/>
              <w:spacing w:line="360" w:lineRule="auto"/>
            </w:pPr>
            <w:r>
              <w:t xml:space="preserve">2. </w:t>
            </w:r>
            <w:r w:rsidRPr="00E3606D">
              <w:t>Русский язык (тестирование</w:t>
            </w:r>
            <w:r>
              <w:t>/ЕГЭ</w:t>
            </w:r>
            <w:r w:rsidRPr="00E3606D">
              <w:t>)</w:t>
            </w:r>
          </w:p>
          <w:p w:rsidR="0060619F" w:rsidRPr="00E3606D" w:rsidRDefault="0060619F" w:rsidP="007E6CF4">
            <w:pPr>
              <w:widowControl/>
              <w:autoSpaceDE/>
              <w:adjustRightInd/>
              <w:spacing w:line="360" w:lineRule="auto"/>
            </w:pPr>
            <w:r>
              <w:lastRenderedPageBreak/>
              <w:t xml:space="preserve">3. Обществознание </w:t>
            </w:r>
            <w:r w:rsidRPr="00E3606D">
              <w:t>(тестирование</w:t>
            </w:r>
            <w:r>
              <w:t>/ЕГЭ</w:t>
            </w:r>
            <w:r w:rsidRPr="00E3606D">
              <w:t>)</w:t>
            </w:r>
          </w:p>
        </w:tc>
      </w:tr>
      <w:tr w:rsidR="0060619F" w:rsidRPr="00E3606D">
        <w:tc>
          <w:tcPr>
            <w:tcW w:w="730" w:type="dxa"/>
          </w:tcPr>
          <w:p w:rsidR="0060619F" w:rsidRPr="00E3606D" w:rsidRDefault="0060619F" w:rsidP="00E3606D">
            <w:pPr>
              <w:widowControl/>
              <w:autoSpaceDE/>
              <w:adjustRightInd/>
              <w:spacing w:line="360" w:lineRule="auto"/>
              <w:jc w:val="both"/>
            </w:pPr>
            <w:r w:rsidRPr="00E3606D">
              <w:lastRenderedPageBreak/>
              <w:t>2.</w:t>
            </w:r>
          </w:p>
        </w:tc>
        <w:tc>
          <w:tcPr>
            <w:tcW w:w="3205" w:type="dxa"/>
          </w:tcPr>
          <w:p w:rsidR="0060619F" w:rsidRPr="00E3606D" w:rsidRDefault="0060619F" w:rsidP="00E3606D">
            <w:pPr>
              <w:widowControl/>
              <w:autoSpaceDE/>
              <w:adjustRightInd/>
              <w:spacing w:line="360" w:lineRule="auto"/>
              <w:jc w:val="both"/>
            </w:pPr>
            <w:r w:rsidRPr="00E3606D">
              <w:t>54.03.01 Дизайн</w:t>
            </w:r>
          </w:p>
          <w:p w:rsidR="0060619F" w:rsidRPr="00E3606D" w:rsidRDefault="0060619F" w:rsidP="00E3606D">
            <w:pPr>
              <w:widowControl/>
              <w:autoSpaceDE/>
              <w:adjustRightInd/>
              <w:spacing w:line="360" w:lineRule="auto"/>
              <w:jc w:val="both"/>
            </w:pPr>
          </w:p>
        </w:tc>
        <w:tc>
          <w:tcPr>
            <w:tcW w:w="1768" w:type="dxa"/>
          </w:tcPr>
          <w:p w:rsidR="0060619F" w:rsidRPr="00E3606D" w:rsidRDefault="0060619F" w:rsidP="00E3606D">
            <w:pPr>
              <w:widowControl/>
              <w:autoSpaceDE/>
              <w:adjustRightInd/>
              <w:spacing w:line="360" w:lineRule="auto"/>
              <w:jc w:val="center"/>
            </w:pPr>
            <w:r w:rsidRPr="00E3606D">
              <w:t>4</w:t>
            </w:r>
          </w:p>
        </w:tc>
        <w:tc>
          <w:tcPr>
            <w:tcW w:w="4469" w:type="dxa"/>
          </w:tcPr>
          <w:p w:rsidR="0060619F" w:rsidRPr="00E3606D" w:rsidRDefault="0060619F" w:rsidP="007E6CF4">
            <w:pPr>
              <w:widowControl/>
              <w:autoSpaceDE/>
              <w:adjustRightInd/>
              <w:spacing w:line="360" w:lineRule="auto"/>
            </w:pPr>
            <w:r>
              <w:t xml:space="preserve">1. </w:t>
            </w:r>
            <w:r w:rsidRPr="00E3606D">
              <w:t>Русский язык (тестирование</w:t>
            </w:r>
            <w:r>
              <w:t>/ЕГЭ</w:t>
            </w:r>
            <w:r w:rsidRPr="00E3606D">
              <w:t>)</w:t>
            </w:r>
          </w:p>
          <w:p w:rsidR="0060619F" w:rsidRPr="00E3606D" w:rsidRDefault="0060619F" w:rsidP="007E6CF4">
            <w:pPr>
              <w:widowControl/>
              <w:autoSpaceDE/>
              <w:adjustRightInd/>
              <w:spacing w:line="360" w:lineRule="auto"/>
            </w:pPr>
            <w:r>
              <w:t xml:space="preserve">2. </w:t>
            </w:r>
            <w:r w:rsidRPr="00E3606D">
              <w:t>Литература (тестирование</w:t>
            </w:r>
            <w:r>
              <w:t>/ЕГЭ</w:t>
            </w:r>
            <w:r w:rsidRPr="00E3606D">
              <w:t>)</w:t>
            </w:r>
          </w:p>
          <w:p w:rsidR="0060619F" w:rsidRPr="00E3606D" w:rsidRDefault="0060619F" w:rsidP="007E6CF4">
            <w:pPr>
              <w:widowControl/>
              <w:autoSpaceDE/>
              <w:adjustRightInd/>
              <w:spacing w:line="360" w:lineRule="auto"/>
            </w:pPr>
            <w:r>
              <w:t xml:space="preserve">3. </w:t>
            </w:r>
            <w:r w:rsidRPr="00E3606D">
              <w:t>Рисунок (творческий экзамен)</w:t>
            </w:r>
          </w:p>
          <w:p w:rsidR="0060619F" w:rsidRPr="00E3606D" w:rsidRDefault="0060619F" w:rsidP="007E6CF4">
            <w:pPr>
              <w:widowControl/>
              <w:autoSpaceDE/>
              <w:adjustRightInd/>
              <w:spacing w:line="360" w:lineRule="auto"/>
            </w:pPr>
            <w:r>
              <w:t xml:space="preserve">4. </w:t>
            </w:r>
            <w:r w:rsidRPr="00E3606D">
              <w:t>Композиция (творческий экзамен)</w:t>
            </w:r>
          </w:p>
        </w:tc>
      </w:tr>
    </w:tbl>
    <w:p w:rsidR="0060619F" w:rsidRDefault="0060619F" w:rsidP="00F96657">
      <w:pPr>
        <w:pStyle w:val="Style23"/>
        <w:widowControl/>
        <w:tabs>
          <w:tab w:val="left" w:pos="1104"/>
        </w:tabs>
        <w:spacing w:line="360" w:lineRule="auto"/>
        <w:jc w:val="both"/>
        <w:rPr>
          <w:rStyle w:val="FontStyle79"/>
          <w:rFonts w:ascii="Times New Roman" w:hAnsi="Times New Roman" w:cs="Times New Roman"/>
          <w:spacing w:val="-10"/>
          <w:sz w:val="24"/>
          <w:szCs w:val="24"/>
        </w:rPr>
      </w:pPr>
      <w:r>
        <w:rPr>
          <w:rStyle w:val="FontStyle79"/>
          <w:rFonts w:ascii="Times New Roman" w:hAnsi="Times New Roman" w:cs="Times New Roman"/>
          <w:spacing w:val="-10"/>
          <w:sz w:val="24"/>
          <w:szCs w:val="24"/>
        </w:rPr>
        <w:tab/>
      </w:r>
    </w:p>
    <w:p w:rsidR="0060619F" w:rsidRPr="00CC17FF" w:rsidRDefault="0060619F" w:rsidP="00CC17FF">
      <w:pPr>
        <w:pStyle w:val="Style8"/>
        <w:widowControl/>
        <w:spacing w:line="360" w:lineRule="auto"/>
        <w:ind w:firstLine="709"/>
        <w:jc w:val="both"/>
        <w:rPr>
          <w:rStyle w:val="FontStyle23"/>
          <w:sz w:val="24"/>
          <w:szCs w:val="24"/>
        </w:rPr>
      </w:pPr>
      <w:r w:rsidRPr="00CC17FF">
        <w:rPr>
          <w:rStyle w:val="FontStyle23"/>
          <w:sz w:val="24"/>
          <w:szCs w:val="24"/>
        </w:rPr>
        <w:t xml:space="preserve">Поступающие на базе профессионального образования могут: </w:t>
      </w:r>
    </w:p>
    <w:p w:rsidR="0060619F" w:rsidRPr="00CC17FF" w:rsidRDefault="0060619F" w:rsidP="00CC17FF">
      <w:pPr>
        <w:pStyle w:val="Style8"/>
        <w:widowControl/>
        <w:spacing w:line="360" w:lineRule="auto"/>
        <w:ind w:firstLine="709"/>
        <w:jc w:val="both"/>
        <w:rPr>
          <w:rStyle w:val="FontStyle23"/>
          <w:sz w:val="24"/>
          <w:szCs w:val="24"/>
        </w:rPr>
      </w:pPr>
      <w:r w:rsidRPr="00CC17FF">
        <w:rPr>
          <w:rStyle w:val="FontStyle23"/>
          <w:sz w:val="24"/>
          <w:szCs w:val="24"/>
        </w:rPr>
        <w:t>сдавать все общеобразовательные вступительные испытания, проводимые организацией высшего образования самостоятельно в соответствии с подпунктом «в» пункта 24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60619F" w:rsidRPr="00CC17FF" w:rsidRDefault="0060619F" w:rsidP="00CC17FF">
      <w:pPr>
        <w:pStyle w:val="Style8"/>
        <w:widowControl/>
        <w:spacing w:line="360" w:lineRule="auto"/>
        <w:ind w:firstLine="677"/>
        <w:jc w:val="both"/>
        <w:rPr>
          <w:rStyle w:val="FontStyle23"/>
          <w:sz w:val="24"/>
          <w:szCs w:val="24"/>
        </w:rPr>
      </w:pPr>
      <w:r w:rsidRPr="00CC17FF">
        <w:rPr>
          <w:rStyle w:val="FontStyle23"/>
          <w:sz w:val="24"/>
          <w:szCs w:val="24"/>
        </w:rPr>
        <w:t>сдавать общеобразовательные вступительные испытания, проводимые организацией высшего образования самостоятельно в соответствии с подпунктом «в» пункта 27 Порядка, вне зависимости от того, участвовали ли они в сдаче ЕГЭ;</w:t>
      </w:r>
    </w:p>
    <w:p w:rsidR="0060619F" w:rsidRPr="00CC17FF" w:rsidRDefault="0060619F" w:rsidP="00CC17FF">
      <w:pPr>
        <w:pStyle w:val="Style8"/>
        <w:widowControl/>
        <w:spacing w:line="360" w:lineRule="auto"/>
        <w:ind w:firstLine="677"/>
        <w:jc w:val="both"/>
        <w:rPr>
          <w:rStyle w:val="FontStyle23"/>
          <w:sz w:val="24"/>
          <w:szCs w:val="24"/>
        </w:rPr>
      </w:pPr>
      <w:r w:rsidRPr="00CC17FF">
        <w:rPr>
          <w:rStyle w:val="FontStyle23"/>
          <w:sz w:val="24"/>
          <w:szCs w:val="24"/>
        </w:rPr>
        <w:t>реализовывать права в соответствии с пунктами 20, 20.1 и 21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60619F" w:rsidRPr="00CC17FF" w:rsidRDefault="0060619F" w:rsidP="00CC17FF">
      <w:pPr>
        <w:pStyle w:val="Style8"/>
        <w:widowControl/>
        <w:spacing w:line="360" w:lineRule="auto"/>
        <w:ind w:firstLine="677"/>
        <w:jc w:val="both"/>
        <w:rPr>
          <w:rStyle w:val="FontStyle23"/>
          <w:sz w:val="24"/>
          <w:szCs w:val="24"/>
        </w:rPr>
      </w:pPr>
      <w:r w:rsidRPr="00CC17FF">
        <w:rPr>
          <w:rStyle w:val="FontStyle23"/>
          <w:sz w:val="24"/>
          <w:szCs w:val="24"/>
        </w:rPr>
        <w:t>проходить вступительные испытания, установленные организацией высшего образования в соответствии с подпунктами «б» и «в» или в соответствии с подпунктами «б» — «г» пункта 24 Порядка, если поступающие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 либо поступающие имеют высшее образование.</w:t>
      </w:r>
    </w:p>
    <w:p w:rsidR="0060619F" w:rsidRPr="00CC17FF" w:rsidRDefault="0060619F" w:rsidP="00CC17FF">
      <w:pPr>
        <w:pStyle w:val="Style23"/>
        <w:widowControl/>
        <w:tabs>
          <w:tab w:val="left" w:pos="1104"/>
        </w:tabs>
        <w:spacing w:line="360" w:lineRule="auto"/>
        <w:jc w:val="both"/>
        <w:rPr>
          <w:rStyle w:val="FontStyle79"/>
          <w:rFonts w:ascii="Times New Roman" w:hAnsi="Times New Roman" w:cs="Times New Roman"/>
          <w:spacing w:val="-10"/>
          <w:sz w:val="24"/>
          <w:szCs w:val="24"/>
        </w:rPr>
      </w:pPr>
      <w:r w:rsidRPr="00CC17FF">
        <w:rPr>
          <w:rStyle w:val="FontStyle23"/>
          <w:sz w:val="24"/>
          <w:szCs w:val="24"/>
        </w:rPr>
        <w:tab/>
      </w:r>
      <w:r>
        <w:rPr>
          <w:rStyle w:val="FontStyle23"/>
          <w:sz w:val="24"/>
          <w:szCs w:val="24"/>
        </w:rPr>
        <w:t>Поступающие на обучение по программам бакалавриата, которые имеют среднее профессиональное образование и поступают на обучение по направлениям подготовки, относящимся к той же укрупненной группе направлений подготовки, что и полученная ими профессия или специальность среднего профессионального образования, а также поступающие на обучение по программам бакалавриата, которые имеют высшее образование, могут по своему выбору проходить вступительные испытания, установленные Институтом в соответствии с подпунктами "б" и "в" или в соответствии с подпунктами "б-г" пункта 24 Порядка</w:t>
      </w:r>
      <w:r w:rsidRPr="00CC17FF">
        <w:rPr>
          <w:rStyle w:val="FontStyle23"/>
          <w:sz w:val="24"/>
          <w:szCs w:val="24"/>
        </w:rPr>
        <w:t>.</w:t>
      </w:r>
    </w:p>
    <w:p w:rsidR="0060619F" w:rsidRPr="007E6CF4" w:rsidRDefault="0060619F" w:rsidP="007E6CF4">
      <w:pPr>
        <w:pStyle w:val="Style24"/>
        <w:widowControl/>
        <w:tabs>
          <w:tab w:val="left" w:pos="1104"/>
        </w:tabs>
        <w:spacing w:line="360" w:lineRule="auto"/>
        <w:rPr>
          <w:rStyle w:val="FontStyle79"/>
          <w:rFonts w:ascii="Times New Roman" w:hAnsi="Times New Roman" w:cs="Times New Roman"/>
          <w:spacing w:val="-10"/>
          <w:sz w:val="24"/>
          <w:szCs w:val="24"/>
        </w:rPr>
      </w:pPr>
      <w:r w:rsidRPr="007E6CF4">
        <w:rPr>
          <w:rStyle w:val="FontStyle98"/>
          <w:b w:val="0"/>
          <w:bCs w:val="0"/>
        </w:rPr>
        <w:t xml:space="preserve">25. </w:t>
      </w:r>
      <w:r w:rsidRPr="007E6CF4">
        <w:rPr>
          <w:rStyle w:val="FontStyle79"/>
          <w:rFonts w:ascii="Times New Roman" w:hAnsi="Times New Roman" w:cs="Times New Roman"/>
          <w:spacing w:val="-10"/>
          <w:sz w:val="24"/>
          <w:szCs w:val="24"/>
        </w:rPr>
        <w:t>При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формировании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программ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 xml:space="preserve">проводимых </w:t>
      </w:r>
      <w:r>
        <w:rPr>
          <w:rStyle w:val="FontStyle79"/>
          <w:rFonts w:ascii="Times New Roman" w:hAnsi="Times New Roman" w:cs="Times New Roman"/>
          <w:spacing w:val="-10"/>
          <w:sz w:val="24"/>
          <w:szCs w:val="24"/>
        </w:rPr>
        <w:t>Институтом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самостоятельно,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организация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руководствуется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следующим:</w:t>
      </w:r>
    </w:p>
    <w:p w:rsidR="0060619F" w:rsidRPr="007E6CF4" w:rsidRDefault="0060619F" w:rsidP="00D626F6">
      <w:pPr>
        <w:pStyle w:val="Style23"/>
        <w:widowControl/>
        <w:numPr>
          <w:ilvl w:val="0"/>
          <w:numId w:val="30"/>
        </w:numPr>
        <w:tabs>
          <w:tab w:val="clear" w:pos="720"/>
          <w:tab w:val="num" w:pos="0"/>
        </w:tabs>
        <w:spacing w:line="360" w:lineRule="auto"/>
        <w:ind w:left="0" w:firstLine="360"/>
        <w:jc w:val="both"/>
        <w:rPr>
          <w:rStyle w:val="FontStyle79"/>
          <w:rFonts w:ascii="Times New Roman" w:hAnsi="Times New Roman" w:cs="Times New Roman"/>
          <w:spacing w:val="-10"/>
          <w:sz w:val="24"/>
          <w:szCs w:val="24"/>
        </w:rPr>
      </w:pPr>
      <w:r w:rsidRPr="007E6CF4">
        <w:rPr>
          <w:rStyle w:val="FontStyle79"/>
          <w:rFonts w:ascii="Times New Roman" w:hAnsi="Times New Roman" w:cs="Times New Roman"/>
          <w:spacing w:val="-10"/>
          <w:sz w:val="24"/>
          <w:szCs w:val="24"/>
        </w:rPr>
        <w:lastRenderedPageBreak/>
        <w:t>программы</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общеобразовательных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 дополнительных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профильной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направленности формируются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основе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федерального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государственного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образовательного стандарта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среднего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федерального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государственного образовательного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стандарта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основного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Программы общеобразовательных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формируются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учетом необходимости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соответствия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уровня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сложности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таких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 уровню</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сложности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ЕГЭ</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соответствующим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общеобразовательным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предметам;</w:t>
      </w:r>
    </w:p>
    <w:p w:rsidR="0060619F" w:rsidRPr="007E6CF4" w:rsidRDefault="0060619F" w:rsidP="00D626F6">
      <w:pPr>
        <w:pStyle w:val="Style23"/>
        <w:widowControl/>
        <w:numPr>
          <w:ilvl w:val="0"/>
          <w:numId w:val="30"/>
        </w:numPr>
        <w:spacing w:line="360" w:lineRule="auto"/>
        <w:ind w:left="0" w:firstLine="360"/>
        <w:jc w:val="both"/>
        <w:rPr>
          <w:rStyle w:val="FontStyle98"/>
          <w:b w:val="0"/>
          <w:bCs w:val="0"/>
          <w:spacing w:val="-10"/>
        </w:rPr>
      </w:pPr>
      <w:r w:rsidRPr="007E6CF4">
        <w:rPr>
          <w:rStyle w:val="FontStyle79"/>
          <w:rFonts w:ascii="Times New Roman" w:hAnsi="Times New Roman" w:cs="Times New Roman"/>
          <w:spacing w:val="-10"/>
          <w:sz w:val="24"/>
          <w:szCs w:val="24"/>
        </w:rPr>
        <w:t>программы</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испытаний,</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указанных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пункт</w:t>
      </w:r>
      <w:r>
        <w:rPr>
          <w:rStyle w:val="FontStyle79"/>
          <w:rFonts w:ascii="Times New Roman" w:hAnsi="Times New Roman" w:cs="Times New Roman"/>
          <w:spacing w:val="-10"/>
          <w:sz w:val="24"/>
          <w:szCs w:val="24"/>
        </w:rPr>
        <w:t>е</w:t>
      </w:r>
      <w:r w:rsidRPr="007E6CF4">
        <w:rPr>
          <w:rStyle w:val="FontStyle79"/>
          <w:rFonts w:ascii="Times New Roman" w:hAnsi="Times New Roman" w:cs="Times New Roman"/>
          <w:sz w:val="24"/>
          <w:szCs w:val="24"/>
        </w:rPr>
        <w:t xml:space="preserve"> </w:t>
      </w:r>
      <w:r w:rsidRPr="00F879EE">
        <w:rPr>
          <w:rStyle w:val="FontStyle79"/>
          <w:rFonts w:ascii="Times New Roman" w:hAnsi="Times New Roman" w:cs="Times New Roman"/>
          <w:spacing w:val="-10"/>
          <w:sz w:val="24"/>
          <w:szCs w:val="24"/>
        </w:rPr>
        <w:t>24</w:t>
      </w:r>
      <w:r w:rsidRPr="007E6CF4">
        <w:rPr>
          <w:rStyle w:val="FontStyle79"/>
          <w:rFonts w:ascii="Times New Roman" w:hAnsi="Times New Roman" w:cs="Times New Roman"/>
          <w:spacing w:val="-10"/>
          <w:sz w:val="24"/>
          <w:szCs w:val="24"/>
        </w:rPr>
        <w:t xml:space="preserve"> П</w:t>
      </w:r>
      <w:r>
        <w:rPr>
          <w:rStyle w:val="FontStyle79"/>
          <w:rFonts w:ascii="Times New Roman" w:hAnsi="Times New Roman" w:cs="Times New Roman"/>
          <w:spacing w:val="-10"/>
          <w:sz w:val="24"/>
          <w:szCs w:val="24"/>
        </w:rPr>
        <w:t>равил</w:t>
      </w:r>
      <w:r w:rsidRPr="007E6CF4">
        <w:rPr>
          <w:rStyle w:val="FontStyle79"/>
          <w:rFonts w:ascii="Times New Roman" w:hAnsi="Times New Roman" w:cs="Times New Roman"/>
          <w:spacing w:val="-10"/>
          <w:sz w:val="24"/>
          <w:szCs w:val="24"/>
        </w:rPr>
        <w:t>,</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формируются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основе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федерального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государственного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образовательного стандарта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среднего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федерального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государственного образовательного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стандарта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основного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(или) соответствующих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федеральных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государственных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образовательных</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стандартов среднего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профессионального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(или)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высшего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образования</w:t>
      </w:r>
      <w:r>
        <w:rPr>
          <w:rStyle w:val="FontStyle79"/>
          <w:rFonts w:ascii="Times New Roman" w:hAnsi="Times New Roman" w:cs="Times New Roman"/>
          <w:spacing w:val="-10"/>
          <w:sz w:val="24"/>
          <w:szCs w:val="24"/>
        </w:rPr>
        <w:t>.</w:t>
      </w:r>
    </w:p>
    <w:p w:rsidR="0060619F" w:rsidRPr="007E6CF4" w:rsidRDefault="0060619F" w:rsidP="00E3606D">
      <w:pPr>
        <w:pStyle w:val="Style40"/>
        <w:widowControl/>
        <w:spacing w:line="360" w:lineRule="auto"/>
        <w:ind w:firstLine="691"/>
        <w:rPr>
          <w:rStyle w:val="FontStyle98"/>
          <w:b w:val="0"/>
          <w:bCs w:val="0"/>
        </w:rPr>
      </w:pPr>
      <w:r w:rsidRPr="007E6CF4">
        <w:rPr>
          <w:rStyle w:val="FontStyle98"/>
          <w:b w:val="0"/>
          <w:bCs w:val="0"/>
          <w:spacing w:val="10"/>
        </w:rPr>
        <w:t>26.</w:t>
      </w:r>
      <w:r w:rsidRPr="007E6CF4">
        <w:rPr>
          <w:rStyle w:val="FontStyle98"/>
          <w:b w:val="0"/>
          <w:bCs w:val="0"/>
        </w:rPr>
        <w:t xml:space="preserve">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60619F" w:rsidRPr="007E6CF4" w:rsidRDefault="0060619F" w:rsidP="007E6CF4">
      <w:pPr>
        <w:pStyle w:val="Style23"/>
        <w:widowControl/>
        <w:spacing w:line="360" w:lineRule="auto"/>
        <w:ind w:firstLine="691"/>
        <w:jc w:val="both"/>
        <w:rPr>
          <w:rStyle w:val="FontStyle79"/>
          <w:rFonts w:ascii="Times New Roman" w:hAnsi="Times New Roman" w:cs="Times New Roman"/>
          <w:spacing w:val="-10"/>
          <w:sz w:val="24"/>
          <w:szCs w:val="24"/>
        </w:rPr>
      </w:pPr>
      <w:r w:rsidRPr="007E6CF4">
        <w:rPr>
          <w:rStyle w:val="FontStyle79"/>
          <w:rFonts w:ascii="Times New Roman" w:hAnsi="Times New Roman" w:cs="Times New Roman"/>
          <w:spacing w:val="-10"/>
          <w:sz w:val="24"/>
          <w:szCs w:val="24"/>
        </w:rPr>
        <w:t>При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приеме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на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обучение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программам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бакалавриата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результаты</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каждого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 xml:space="preserve">проводимого </w:t>
      </w:r>
      <w:r>
        <w:rPr>
          <w:rStyle w:val="FontStyle79"/>
          <w:rFonts w:ascii="Times New Roman" w:hAnsi="Times New Roman" w:cs="Times New Roman"/>
          <w:spacing w:val="-10"/>
          <w:sz w:val="24"/>
          <w:szCs w:val="24"/>
        </w:rPr>
        <w:t>Институтом</w:t>
      </w:r>
      <w:r w:rsidRPr="007E6CF4">
        <w:rPr>
          <w:rStyle w:val="FontStyle79"/>
          <w:rFonts w:ascii="Times New Roman" w:hAnsi="Times New Roman" w:cs="Times New Roman"/>
          <w:spacing w:val="-10"/>
          <w:sz w:val="24"/>
          <w:szCs w:val="24"/>
        </w:rPr>
        <w:t>,</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оцениваются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по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100-балльной шкале.</w:t>
      </w:r>
    </w:p>
    <w:p w:rsidR="0060619F" w:rsidRPr="007E6CF4" w:rsidRDefault="0060619F" w:rsidP="007E6CF4">
      <w:pPr>
        <w:pStyle w:val="Style23"/>
        <w:widowControl/>
        <w:spacing w:line="360" w:lineRule="auto"/>
        <w:jc w:val="both"/>
        <w:rPr>
          <w:rStyle w:val="FontStyle98"/>
          <w:b w:val="0"/>
          <w:bCs w:val="0"/>
        </w:rPr>
      </w:pPr>
      <w:r w:rsidRPr="007E6CF4">
        <w:rPr>
          <w:rStyle w:val="FontStyle79"/>
          <w:rFonts w:ascii="Times New Roman" w:hAnsi="Times New Roman" w:cs="Times New Roman"/>
          <w:spacing w:val="-10"/>
          <w:sz w:val="24"/>
          <w:szCs w:val="24"/>
        </w:rPr>
        <w:t>Для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общеобразовательного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вступительного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испытания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в</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качестве минимального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количества</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баллов</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используется</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минимальное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количество</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баллов ЕГЭ,</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которое</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устанавливается</w:t>
      </w:r>
      <w:r w:rsidRPr="007E6CF4">
        <w:rPr>
          <w:rStyle w:val="FontStyle79"/>
          <w:rFonts w:ascii="Times New Roman" w:hAnsi="Times New Roman" w:cs="Times New Roman"/>
          <w:sz w:val="24"/>
          <w:szCs w:val="24"/>
        </w:rPr>
        <w:t xml:space="preserve"> </w:t>
      </w:r>
      <w:r>
        <w:rPr>
          <w:rStyle w:val="FontStyle79"/>
          <w:rFonts w:ascii="Times New Roman" w:hAnsi="Times New Roman" w:cs="Times New Roman"/>
          <w:spacing w:val="-10"/>
          <w:sz w:val="24"/>
          <w:szCs w:val="24"/>
        </w:rPr>
        <w:t>Институтом</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если</w:t>
      </w:r>
      <w:r w:rsidRPr="007E6CF4">
        <w:rPr>
          <w:rStyle w:val="FontStyle79"/>
          <w:rFonts w:ascii="Times New Roman" w:hAnsi="Times New Roman" w:cs="Times New Roman"/>
          <w:sz w:val="24"/>
          <w:szCs w:val="24"/>
        </w:rPr>
        <w:t xml:space="preserve"> </w:t>
      </w:r>
      <w:r w:rsidRPr="007E6CF4">
        <w:rPr>
          <w:rStyle w:val="FontStyle79"/>
          <w:rFonts w:ascii="Times New Roman" w:hAnsi="Times New Roman" w:cs="Times New Roman"/>
          <w:spacing w:val="-10"/>
          <w:sz w:val="24"/>
          <w:szCs w:val="24"/>
        </w:rPr>
        <w:t>оно</w:t>
      </w:r>
      <w:r w:rsidRPr="007E6CF4">
        <w:rPr>
          <w:rStyle w:val="FontStyle79"/>
          <w:rFonts w:ascii="Times New Roman" w:hAnsi="Times New Roman" w:cs="Times New Roman"/>
          <w:sz w:val="24"/>
          <w:szCs w:val="24"/>
        </w:rPr>
        <w:t xml:space="preserve"> не установлено учредителем такой организации</w:t>
      </w:r>
      <w:r w:rsidRPr="007E6CF4">
        <w:rPr>
          <w:rStyle w:val="ab"/>
        </w:rPr>
        <w:footnoteReference w:id="12"/>
      </w:r>
      <w:r w:rsidRPr="007E6CF4">
        <w:rPr>
          <w:rStyle w:val="FontStyle79"/>
          <w:rFonts w:ascii="Times New Roman" w:hAnsi="Times New Roman" w:cs="Times New Roman"/>
          <w:sz w:val="24"/>
          <w:szCs w:val="24"/>
        </w:rPr>
        <w:t>.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установленного федеральным органом исполнительной власти, осуществляющим функции по контролю и надзору в сфере образования</w:t>
      </w:r>
      <w:r w:rsidRPr="007E6CF4">
        <w:rPr>
          <w:rStyle w:val="ab"/>
        </w:rPr>
        <w:footnoteReference w:id="13"/>
      </w:r>
      <w:r w:rsidRPr="007E6CF4">
        <w:rPr>
          <w:rStyle w:val="FontStyle79"/>
          <w:rFonts w:ascii="Times New Roman" w:hAnsi="Times New Roman" w:cs="Times New Roman"/>
          <w:sz w:val="24"/>
          <w:szCs w:val="24"/>
        </w:rPr>
        <w:t>.</w:t>
      </w:r>
    </w:p>
    <w:p w:rsidR="0060619F" w:rsidRPr="0080409E" w:rsidRDefault="0060619F" w:rsidP="00E3606D">
      <w:pPr>
        <w:spacing w:line="360" w:lineRule="auto"/>
        <w:jc w:val="center"/>
        <w:rPr>
          <w:b/>
          <w:bCs/>
        </w:rPr>
      </w:pPr>
      <w:r w:rsidRPr="0080409E">
        <w:rPr>
          <w:b/>
          <w:bCs/>
        </w:rPr>
        <w:t xml:space="preserve">Минимальное количество баллов по ЕГЭ и творческому испытанию </w:t>
      </w:r>
    </w:p>
    <w:p w:rsidR="0060619F" w:rsidRPr="007E6CF4" w:rsidRDefault="0060619F" w:rsidP="007E6CF4">
      <w:pPr>
        <w:spacing w:line="360" w:lineRule="auto"/>
        <w:ind w:left="5760" w:firstLine="720"/>
        <w:jc w:val="center"/>
      </w:pPr>
      <w:r w:rsidRPr="007E6CF4">
        <w:t>Таблица 6.</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
        <w:gridCol w:w="4001"/>
        <w:gridCol w:w="5528"/>
      </w:tblGrid>
      <w:tr w:rsidR="0060619F" w:rsidRPr="00E3606D">
        <w:tc>
          <w:tcPr>
            <w:tcW w:w="677" w:type="dxa"/>
          </w:tcPr>
          <w:p w:rsidR="0060619F" w:rsidRPr="00E3606D" w:rsidRDefault="0060619F" w:rsidP="007E6CF4">
            <w:pPr>
              <w:spacing w:line="360" w:lineRule="auto"/>
              <w:jc w:val="center"/>
              <w:rPr>
                <w:b/>
                <w:bCs/>
              </w:rPr>
            </w:pPr>
          </w:p>
        </w:tc>
        <w:tc>
          <w:tcPr>
            <w:tcW w:w="4001" w:type="dxa"/>
          </w:tcPr>
          <w:p w:rsidR="0060619F" w:rsidRPr="00E3606D" w:rsidRDefault="0060619F" w:rsidP="007E6CF4">
            <w:pPr>
              <w:spacing w:line="360" w:lineRule="auto"/>
              <w:jc w:val="center"/>
              <w:rPr>
                <w:b/>
                <w:bCs/>
              </w:rPr>
            </w:pPr>
            <w:r w:rsidRPr="00E3606D">
              <w:rPr>
                <w:b/>
                <w:bCs/>
              </w:rPr>
              <w:t>ПРЕДМЕТ</w:t>
            </w:r>
          </w:p>
        </w:tc>
        <w:tc>
          <w:tcPr>
            <w:tcW w:w="5528" w:type="dxa"/>
          </w:tcPr>
          <w:p w:rsidR="0060619F" w:rsidRPr="00E3606D" w:rsidRDefault="0060619F" w:rsidP="007E6CF4">
            <w:pPr>
              <w:spacing w:line="360" w:lineRule="auto"/>
              <w:jc w:val="center"/>
              <w:rPr>
                <w:b/>
                <w:bCs/>
              </w:rPr>
            </w:pPr>
            <w:r w:rsidRPr="00E3606D">
              <w:rPr>
                <w:b/>
                <w:bCs/>
              </w:rPr>
              <w:t>КОЛИЧЕСТВО БАЛЛОВ</w:t>
            </w:r>
          </w:p>
        </w:tc>
      </w:tr>
      <w:tr w:rsidR="0060619F" w:rsidRPr="007E6CF4">
        <w:tc>
          <w:tcPr>
            <w:tcW w:w="677" w:type="dxa"/>
          </w:tcPr>
          <w:p w:rsidR="0060619F" w:rsidRPr="007E6CF4" w:rsidRDefault="0060619F" w:rsidP="00E3606D">
            <w:pPr>
              <w:spacing w:line="360" w:lineRule="auto"/>
              <w:jc w:val="center"/>
            </w:pPr>
            <w:r w:rsidRPr="007E6CF4">
              <w:t>1.</w:t>
            </w:r>
          </w:p>
        </w:tc>
        <w:tc>
          <w:tcPr>
            <w:tcW w:w="4001" w:type="dxa"/>
          </w:tcPr>
          <w:p w:rsidR="0060619F" w:rsidRPr="007E6CF4" w:rsidRDefault="0060619F" w:rsidP="00E3606D">
            <w:pPr>
              <w:spacing w:line="360" w:lineRule="auto"/>
            </w:pPr>
            <w:r w:rsidRPr="007E6CF4">
              <w:t>ИНОСТРАННЫЙ ЯЗЫК</w:t>
            </w:r>
          </w:p>
        </w:tc>
        <w:tc>
          <w:tcPr>
            <w:tcW w:w="5528" w:type="dxa"/>
          </w:tcPr>
          <w:p w:rsidR="0060619F" w:rsidRPr="007E6CF4" w:rsidRDefault="0060619F" w:rsidP="00E3606D">
            <w:pPr>
              <w:spacing w:line="360" w:lineRule="auto"/>
              <w:jc w:val="center"/>
            </w:pPr>
            <w:r w:rsidRPr="007E6CF4">
              <w:t>22</w:t>
            </w:r>
          </w:p>
        </w:tc>
      </w:tr>
      <w:tr w:rsidR="0060619F" w:rsidRPr="007E6CF4">
        <w:tc>
          <w:tcPr>
            <w:tcW w:w="677" w:type="dxa"/>
          </w:tcPr>
          <w:p w:rsidR="0060619F" w:rsidRPr="007E6CF4" w:rsidRDefault="0060619F" w:rsidP="00E3606D">
            <w:pPr>
              <w:spacing w:line="360" w:lineRule="auto"/>
              <w:jc w:val="center"/>
            </w:pPr>
            <w:r w:rsidRPr="007E6CF4">
              <w:t>2.</w:t>
            </w:r>
          </w:p>
        </w:tc>
        <w:tc>
          <w:tcPr>
            <w:tcW w:w="4001" w:type="dxa"/>
          </w:tcPr>
          <w:p w:rsidR="0060619F" w:rsidRPr="007E6CF4" w:rsidRDefault="0060619F" w:rsidP="00E3606D">
            <w:pPr>
              <w:spacing w:line="360" w:lineRule="auto"/>
            </w:pPr>
            <w:r w:rsidRPr="007E6CF4">
              <w:t>ОБЩЕСТВОЗНАНИЕ</w:t>
            </w:r>
          </w:p>
        </w:tc>
        <w:tc>
          <w:tcPr>
            <w:tcW w:w="5528" w:type="dxa"/>
          </w:tcPr>
          <w:p w:rsidR="0060619F" w:rsidRPr="007E6CF4" w:rsidRDefault="0060619F" w:rsidP="00E3606D">
            <w:pPr>
              <w:spacing w:line="360" w:lineRule="auto"/>
              <w:jc w:val="center"/>
            </w:pPr>
            <w:r w:rsidRPr="007E6CF4">
              <w:t>42</w:t>
            </w:r>
          </w:p>
        </w:tc>
      </w:tr>
      <w:tr w:rsidR="0060619F" w:rsidRPr="007E6CF4">
        <w:tc>
          <w:tcPr>
            <w:tcW w:w="677" w:type="dxa"/>
          </w:tcPr>
          <w:p w:rsidR="0060619F" w:rsidRPr="007E6CF4" w:rsidRDefault="0060619F" w:rsidP="00E3606D">
            <w:pPr>
              <w:spacing w:line="360" w:lineRule="auto"/>
              <w:jc w:val="center"/>
            </w:pPr>
            <w:r w:rsidRPr="007E6CF4">
              <w:t>3.</w:t>
            </w:r>
          </w:p>
        </w:tc>
        <w:tc>
          <w:tcPr>
            <w:tcW w:w="4001" w:type="dxa"/>
          </w:tcPr>
          <w:p w:rsidR="0060619F" w:rsidRPr="007E6CF4" w:rsidRDefault="0060619F" w:rsidP="00E3606D">
            <w:pPr>
              <w:spacing w:line="360" w:lineRule="auto"/>
            </w:pPr>
            <w:r w:rsidRPr="007E6CF4">
              <w:t>РУССКИЙ ЯЗЫК</w:t>
            </w:r>
          </w:p>
        </w:tc>
        <w:tc>
          <w:tcPr>
            <w:tcW w:w="5528" w:type="dxa"/>
          </w:tcPr>
          <w:p w:rsidR="0060619F" w:rsidRPr="007E6CF4" w:rsidRDefault="0060619F" w:rsidP="00E3606D">
            <w:pPr>
              <w:spacing w:line="360" w:lineRule="auto"/>
              <w:jc w:val="center"/>
            </w:pPr>
            <w:r w:rsidRPr="007E6CF4">
              <w:t>36</w:t>
            </w:r>
          </w:p>
        </w:tc>
      </w:tr>
      <w:tr w:rsidR="0060619F" w:rsidRPr="007E6CF4">
        <w:tc>
          <w:tcPr>
            <w:tcW w:w="677" w:type="dxa"/>
          </w:tcPr>
          <w:p w:rsidR="0060619F" w:rsidRPr="007E6CF4" w:rsidRDefault="0060619F" w:rsidP="00E3606D">
            <w:pPr>
              <w:spacing w:line="360" w:lineRule="auto"/>
              <w:jc w:val="center"/>
            </w:pPr>
            <w:r w:rsidRPr="007E6CF4">
              <w:t>4.</w:t>
            </w:r>
          </w:p>
        </w:tc>
        <w:tc>
          <w:tcPr>
            <w:tcW w:w="4001" w:type="dxa"/>
          </w:tcPr>
          <w:p w:rsidR="0060619F" w:rsidRPr="007E6CF4" w:rsidRDefault="0060619F" w:rsidP="00E3606D">
            <w:pPr>
              <w:spacing w:line="360" w:lineRule="auto"/>
            </w:pPr>
            <w:r w:rsidRPr="007E6CF4">
              <w:t>ЛИТЕРАТУРА</w:t>
            </w:r>
          </w:p>
        </w:tc>
        <w:tc>
          <w:tcPr>
            <w:tcW w:w="5528" w:type="dxa"/>
          </w:tcPr>
          <w:p w:rsidR="0060619F" w:rsidRPr="007E6CF4" w:rsidRDefault="0060619F" w:rsidP="00E3606D">
            <w:pPr>
              <w:spacing w:line="360" w:lineRule="auto"/>
              <w:jc w:val="center"/>
            </w:pPr>
            <w:r w:rsidRPr="007E6CF4">
              <w:t>32</w:t>
            </w:r>
          </w:p>
        </w:tc>
      </w:tr>
      <w:tr w:rsidR="0060619F" w:rsidRPr="007E6CF4">
        <w:tc>
          <w:tcPr>
            <w:tcW w:w="677" w:type="dxa"/>
          </w:tcPr>
          <w:p w:rsidR="0060619F" w:rsidRPr="007E6CF4" w:rsidRDefault="0060619F" w:rsidP="00E3606D">
            <w:pPr>
              <w:spacing w:line="360" w:lineRule="auto"/>
              <w:jc w:val="center"/>
            </w:pPr>
            <w:r w:rsidRPr="007E6CF4">
              <w:t>6.</w:t>
            </w:r>
          </w:p>
        </w:tc>
        <w:tc>
          <w:tcPr>
            <w:tcW w:w="4001" w:type="dxa"/>
          </w:tcPr>
          <w:p w:rsidR="0060619F" w:rsidRPr="007E6CF4" w:rsidRDefault="0060619F" w:rsidP="00E3606D">
            <w:pPr>
              <w:spacing w:line="360" w:lineRule="auto"/>
            </w:pPr>
            <w:r w:rsidRPr="007E6CF4">
              <w:t>РИСУНОК</w:t>
            </w:r>
          </w:p>
        </w:tc>
        <w:tc>
          <w:tcPr>
            <w:tcW w:w="5528" w:type="dxa"/>
          </w:tcPr>
          <w:p w:rsidR="0060619F" w:rsidRPr="007E6CF4" w:rsidRDefault="0060619F" w:rsidP="00E3606D">
            <w:pPr>
              <w:spacing w:line="360" w:lineRule="auto"/>
              <w:jc w:val="center"/>
            </w:pPr>
            <w:r w:rsidRPr="007E6CF4">
              <w:t>30</w:t>
            </w:r>
          </w:p>
        </w:tc>
      </w:tr>
      <w:tr w:rsidR="0060619F" w:rsidRPr="007E6CF4">
        <w:tc>
          <w:tcPr>
            <w:tcW w:w="677" w:type="dxa"/>
          </w:tcPr>
          <w:p w:rsidR="0060619F" w:rsidRPr="007E6CF4" w:rsidRDefault="0060619F" w:rsidP="00E3606D">
            <w:pPr>
              <w:spacing w:line="360" w:lineRule="auto"/>
              <w:jc w:val="center"/>
            </w:pPr>
            <w:r w:rsidRPr="007E6CF4">
              <w:t>7.</w:t>
            </w:r>
          </w:p>
        </w:tc>
        <w:tc>
          <w:tcPr>
            <w:tcW w:w="4001" w:type="dxa"/>
          </w:tcPr>
          <w:p w:rsidR="0060619F" w:rsidRPr="007E6CF4" w:rsidRDefault="0060619F" w:rsidP="00E3606D">
            <w:pPr>
              <w:spacing w:line="360" w:lineRule="auto"/>
            </w:pPr>
            <w:r w:rsidRPr="007E6CF4">
              <w:t>КОМПОЗИЦИЯ</w:t>
            </w:r>
          </w:p>
        </w:tc>
        <w:tc>
          <w:tcPr>
            <w:tcW w:w="5528" w:type="dxa"/>
          </w:tcPr>
          <w:p w:rsidR="0060619F" w:rsidRPr="007E6CF4" w:rsidRDefault="0060619F" w:rsidP="00E3606D">
            <w:pPr>
              <w:spacing w:line="360" w:lineRule="auto"/>
              <w:jc w:val="center"/>
            </w:pPr>
            <w:r w:rsidRPr="007E6CF4">
              <w:t>30</w:t>
            </w:r>
          </w:p>
        </w:tc>
      </w:tr>
    </w:tbl>
    <w:p w:rsidR="0060619F" w:rsidRDefault="0060619F" w:rsidP="00E3606D">
      <w:pPr>
        <w:pStyle w:val="Style42"/>
        <w:widowControl/>
        <w:tabs>
          <w:tab w:val="left" w:pos="1123"/>
        </w:tabs>
        <w:spacing w:line="360" w:lineRule="auto"/>
        <w:ind w:left="715" w:firstLine="0"/>
        <w:jc w:val="left"/>
        <w:rPr>
          <w:rStyle w:val="FontStyle98"/>
          <w:b w:val="0"/>
          <w:bCs w:val="0"/>
        </w:rPr>
      </w:pPr>
    </w:p>
    <w:p w:rsidR="0060619F" w:rsidRPr="0022490A" w:rsidRDefault="0060619F" w:rsidP="00E3606D">
      <w:pPr>
        <w:pStyle w:val="Style42"/>
        <w:widowControl/>
        <w:tabs>
          <w:tab w:val="left" w:pos="1123"/>
        </w:tabs>
        <w:spacing w:line="360" w:lineRule="auto"/>
        <w:ind w:left="715" w:firstLine="0"/>
        <w:jc w:val="left"/>
        <w:rPr>
          <w:rStyle w:val="FontStyle98"/>
          <w:b w:val="0"/>
          <w:bCs w:val="0"/>
        </w:rPr>
      </w:pPr>
      <w:r w:rsidRPr="0022490A">
        <w:rPr>
          <w:rStyle w:val="FontStyle98"/>
          <w:b w:val="0"/>
          <w:bCs w:val="0"/>
        </w:rPr>
        <w:t>27.</w:t>
      </w:r>
      <w:r w:rsidRPr="0022490A">
        <w:rPr>
          <w:rStyle w:val="FontStyle98"/>
          <w:b w:val="0"/>
          <w:bCs w:val="0"/>
        </w:rPr>
        <w:tab/>
        <w:t>Минимальное количество баллов не может быть изменено в ходе приема.</w:t>
      </w:r>
    </w:p>
    <w:p w:rsidR="0060619F" w:rsidRPr="00E3606D" w:rsidRDefault="0060619F" w:rsidP="00E3606D">
      <w:pPr>
        <w:pStyle w:val="Style41"/>
        <w:widowControl/>
        <w:spacing w:line="360" w:lineRule="auto"/>
        <w:ind w:left="950"/>
      </w:pPr>
    </w:p>
    <w:p w:rsidR="0060619F" w:rsidRPr="00E3606D" w:rsidRDefault="0060619F" w:rsidP="0022490A">
      <w:pPr>
        <w:pStyle w:val="Style41"/>
        <w:widowControl/>
        <w:spacing w:line="360" w:lineRule="auto"/>
        <w:ind w:left="950"/>
        <w:jc w:val="center"/>
        <w:rPr>
          <w:rStyle w:val="FontStyle98"/>
        </w:rPr>
      </w:pPr>
      <w:r w:rsidRPr="00E3606D">
        <w:rPr>
          <w:rStyle w:val="FontStyle98"/>
        </w:rPr>
        <w:t>III. ОСОБЫЕ ПРАВА ПРИ ПРИЕМЕ НА ОБУЧЕНИЕ ПО ПРОГРАММАМ БАКАЛАВРИАТА</w:t>
      </w:r>
    </w:p>
    <w:p w:rsidR="0060619F" w:rsidRPr="0022490A" w:rsidRDefault="0060619F" w:rsidP="0022490A">
      <w:pPr>
        <w:pStyle w:val="Style26"/>
        <w:widowControl/>
        <w:tabs>
          <w:tab w:val="left" w:pos="1109"/>
        </w:tabs>
        <w:spacing w:before="144" w:line="360" w:lineRule="auto"/>
        <w:ind w:left="706" w:firstLine="0"/>
        <w:rPr>
          <w:rStyle w:val="FontStyle79"/>
          <w:rFonts w:ascii="Times New Roman" w:hAnsi="Times New Roman" w:cs="Times New Roman"/>
          <w:sz w:val="24"/>
          <w:szCs w:val="24"/>
        </w:rPr>
      </w:pPr>
      <w:r w:rsidRPr="0022490A">
        <w:rPr>
          <w:rStyle w:val="FontStyle98"/>
          <w:b w:val="0"/>
          <w:bCs w:val="0"/>
          <w:spacing w:val="10"/>
        </w:rPr>
        <w:t>28.</w:t>
      </w:r>
      <w:r w:rsidRPr="0022490A">
        <w:t xml:space="preserve"> </w:t>
      </w:r>
      <w:r w:rsidRPr="0022490A">
        <w:rPr>
          <w:rStyle w:val="FontStyle79"/>
          <w:rFonts w:ascii="Times New Roman" w:hAnsi="Times New Roman" w:cs="Times New Roman"/>
          <w:sz w:val="24"/>
          <w:szCs w:val="24"/>
        </w:rPr>
        <w:t>Право на прием без вступительных испытаний имеют:</w:t>
      </w:r>
    </w:p>
    <w:p w:rsidR="0060619F" w:rsidRPr="0022490A" w:rsidRDefault="0060619F" w:rsidP="0022490A">
      <w:pPr>
        <w:pStyle w:val="Style23"/>
        <w:widowControl/>
        <w:spacing w:line="360" w:lineRule="auto"/>
        <w:ind w:firstLine="725"/>
        <w:jc w:val="both"/>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w:t>
      </w:r>
      <w:r w:rsidRPr="0022490A">
        <w:rPr>
          <w:rStyle w:val="ab"/>
        </w:rPr>
        <w:footnoteReference w:id="14"/>
      </w:r>
      <w:r w:rsidRPr="0022490A">
        <w:rPr>
          <w:rStyle w:val="FontStyle79"/>
          <w:rFonts w:ascii="Times New Roman" w:hAnsi="Times New Roman" w:cs="Times New Roman"/>
          <w:sz w:val="24"/>
          <w:szCs w:val="24"/>
        </w:rPr>
        <w:t>;</w:t>
      </w:r>
    </w:p>
    <w:p w:rsidR="0060619F" w:rsidRPr="00CC17FF" w:rsidRDefault="0060619F" w:rsidP="0022490A">
      <w:pPr>
        <w:pStyle w:val="Style27"/>
        <w:widowControl/>
        <w:tabs>
          <w:tab w:val="left" w:pos="0"/>
        </w:tabs>
        <w:spacing w:before="67" w:line="360" w:lineRule="auto"/>
        <w:jc w:val="both"/>
        <w:rPr>
          <w:rStyle w:val="FontStyle79"/>
          <w:rFonts w:ascii="Times New Roman" w:hAnsi="Times New Roman" w:cs="Times New Roman"/>
          <w:sz w:val="24"/>
          <w:szCs w:val="24"/>
        </w:rPr>
      </w:pPr>
      <w:r>
        <w:rPr>
          <w:rStyle w:val="FontStyle79"/>
          <w:rFonts w:ascii="Times New Roman" w:hAnsi="Times New Roman" w:cs="Times New Roman"/>
          <w:sz w:val="24"/>
          <w:szCs w:val="24"/>
        </w:rPr>
        <w:tab/>
        <w:t xml:space="preserve">2) </w:t>
      </w:r>
      <w:r w:rsidRPr="00036740">
        <w:rPr>
          <w:rStyle w:val="FontStyle34"/>
          <w:spacing w:val="-10"/>
          <w:sz w:val="24"/>
          <w:szCs w:val="24"/>
        </w:rPr>
        <w:t>победители</w:t>
      </w:r>
      <w:r w:rsidRPr="00036740">
        <w:rPr>
          <w:rStyle w:val="FontStyle34"/>
          <w:sz w:val="24"/>
          <w:szCs w:val="24"/>
        </w:rPr>
        <w:t xml:space="preserve"> </w:t>
      </w:r>
      <w:r w:rsidRPr="00036740">
        <w:rPr>
          <w:rStyle w:val="FontStyle34"/>
          <w:spacing w:val="-10"/>
          <w:sz w:val="24"/>
          <w:szCs w:val="24"/>
        </w:rPr>
        <w:t>и</w:t>
      </w:r>
      <w:r w:rsidRPr="00036740">
        <w:rPr>
          <w:rStyle w:val="FontStyle34"/>
          <w:sz w:val="24"/>
          <w:szCs w:val="24"/>
        </w:rPr>
        <w:t xml:space="preserve"> </w:t>
      </w:r>
      <w:r w:rsidRPr="00036740">
        <w:rPr>
          <w:rStyle w:val="FontStyle34"/>
          <w:spacing w:val="-10"/>
          <w:sz w:val="24"/>
          <w:szCs w:val="24"/>
        </w:rPr>
        <w:t>призеры</w:t>
      </w:r>
      <w:r w:rsidRPr="00036740">
        <w:rPr>
          <w:rStyle w:val="FontStyle34"/>
          <w:sz w:val="24"/>
          <w:szCs w:val="24"/>
        </w:rPr>
        <w:t xml:space="preserve"> </w:t>
      </w:r>
      <w:r w:rsidRPr="00036740">
        <w:rPr>
          <w:rStyle w:val="FontStyle34"/>
          <w:spacing w:val="-10"/>
          <w:sz w:val="24"/>
          <w:szCs w:val="24"/>
        </w:rPr>
        <w:t>IV</w:t>
      </w:r>
      <w:r w:rsidRPr="00036740">
        <w:rPr>
          <w:rStyle w:val="FontStyle34"/>
          <w:sz w:val="24"/>
          <w:szCs w:val="24"/>
        </w:rPr>
        <w:t xml:space="preserve"> </w:t>
      </w:r>
      <w:r w:rsidRPr="00036740">
        <w:rPr>
          <w:rStyle w:val="FontStyle34"/>
          <w:spacing w:val="-10"/>
          <w:sz w:val="24"/>
          <w:szCs w:val="24"/>
        </w:rPr>
        <w:t>этапа</w:t>
      </w:r>
      <w:r w:rsidRPr="00036740">
        <w:rPr>
          <w:rStyle w:val="FontStyle34"/>
          <w:sz w:val="24"/>
          <w:szCs w:val="24"/>
        </w:rPr>
        <w:t xml:space="preserve"> </w:t>
      </w:r>
      <w:r w:rsidRPr="00036740">
        <w:rPr>
          <w:rStyle w:val="FontStyle34"/>
          <w:spacing w:val="-10"/>
          <w:sz w:val="24"/>
          <w:szCs w:val="24"/>
        </w:rPr>
        <w:t>всеукраинских</w:t>
      </w:r>
      <w:r w:rsidRPr="00036740">
        <w:rPr>
          <w:rStyle w:val="FontStyle34"/>
          <w:sz w:val="24"/>
          <w:szCs w:val="24"/>
        </w:rPr>
        <w:t xml:space="preserve"> </w:t>
      </w:r>
      <w:r w:rsidRPr="00036740">
        <w:rPr>
          <w:rStyle w:val="FontStyle34"/>
          <w:spacing w:val="-10"/>
          <w:sz w:val="24"/>
          <w:szCs w:val="24"/>
        </w:rPr>
        <w:t>ученических</w:t>
      </w:r>
      <w:r w:rsidRPr="00036740">
        <w:rPr>
          <w:rStyle w:val="FontStyle34"/>
          <w:sz w:val="24"/>
          <w:szCs w:val="24"/>
        </w:rPr>
        <w:t xml:space="preserve"> </w:t>
      </w:r>
      <w:r w:rsidRPr="00036740">
        <w:rPr>
          <w:rStyle w:val="FontStyle34"/>
          <w:spacing w:val="-10"/>
          <w:sz w:val="24"/>
          <w:szCs w:val="24"/>
        </w:rPr>
        <w:t>олимпиад, члены</w:t>
      </w:r>
      <w:r w:rsidRPr="00036740">
        <w:rPr>
          <w:rStyle w:val="FontStyle34"/>
          <w:sz w:val="24"/>
          <w:szCs w:val="24"/>
        </w:rPr>
        <w:t xml:space="preserve"> </w:t>
      </w:r>
      <w:r w:rsidRPr="00036740">
        <w:rPr>
          <w:rStyle w:val="FontStyle34"/>
          <w:spacing w:val="-10"/>
          <w:sz w:val="24"/>
          <w:szCs w:val="24"/>
        </w:rPr>
        <w:t>сборных</w:t>
      </w:r>
      <w:r w:rsidRPr="00036740">
        <w:rPr>
          <w:rStyle w:val="FontStyle34"/>
          <w:sz w:val="24"/>
          <w:szCs w:val="24"/>
        </w:rPr>
        <w:t xml:space="preserve"> </w:t>
      </w:r>
      <w:r w:rsidRPr="00036740">
        <w:rPr>
          <w:rStyle w:val="FontStyle34"/>
          <w:spacing w:val="-10"/>
          <w:sz w:val="24"/>
          <w:szCs w:val="24"/>
        </w:rPr>
        <w:t>команд</w:t>
      </w:r>
      <w:r w:rsidRPr="00036740">
        <w:rPr>
          <w:rStyle w:val="FontStyle34"/>
          <w:sz w:val="24"/>
          <w:szCs w:val="24"/>
        </w:rPr>
        <w:t xml:space="preserve"> </w:t>
      </w:r>
      <w:r w:rsidRPr="00036740">
        <w:rPr>
          <w:rStyle w:val="FontStyle34"/>
          <w:spacing w:val="-10"/>
          <w:sz w:val="24"/>
          <w:szCs w:val="24"/>
        </w:rPr>
        <w:t>Украины,</w:t>
      </w:r>
      <w:r w:rsidRPr="00036740">
        <w:rPr>
          <w:rStyle w:val="FontStyle34"/>
          <w:sz w:val="24"/>
          <w:szCs w:val="24"/>
        </w:rPr>
        <w:t xml:space="preserve"> </w:t>
      </w:r>
      <w:r w:rsidRPr="00036740">
        <w:rPr>
          <w:rStyle w:val="FontStyle34"/>
          <w:spacing w:val="-10"/>
          <w:sz w:val="24"/>
          <w:szCs w:val="24"/>
        </w:rPr>
        <w:t>участвовавших</w:t>
      </w:r>
      <w:r w:rsidRPr="00036740">
        <w:rPr>
          <w:rStyle w:val="FontStyle34"/>
          <w:sz w:val="24"/>
          <w:szCs w:val="24"/>
        </w:rPr>
        <w:t xml:space="preserve"> </w:t>
      </w:r>
      <w:r w:rsidRPr="00036740">
        <w:rPr>
          <w:rStyle w:val="FontStyle34"/>
          <w:spacing w:val="-10"/>
          <w:sz w:val="24"/>
          <w:szCs w:val="24"/>
        </w:rPr>
        <w:t>в</w:t>
      </w:r>
      <w:r w:rsidRPr="00036740">
        <w:rPr>
          <w:rStyle w:val="FontStyle34"/>
          <w:sz w:val="24"/>
          <w:szCs w:val="24"/>
        </w:rPr>
        <w:t xml:space="preserve"> </w:t>
      </w:r>
      <w:r w:rsidRPr="00036740">
        <w:rPr>
          <w:rStyle w:val="FontStyle34"/>
          <w:spacing w:val="-10"/>
          <w:sz w:val="24"/>
          <w:szCs w:val="24"/>
        </w:rPr>
        <w:t>международных</w:t>
      </w:r>
      <w:r w:rsidRPr="00036740">
        <w:rPr>
          <w:rStyle w:val="FontStyle34"/>
          <w:sz w:val="24"/>
          <w:szCs w:val="24"/>
        </w:rPr>
        <w:t xml:space="preserve"> </w:t>
      </w:r>
      <w:r w:rsidRPr="00036740">
        <w:rPr>
          <w:rStyle w:val="FontStyle34"/>
          <w:spacing w:val="-10"/>
          <w:sz w:val="24"/>
          <w:szCs w:val="24"/>
        </w:rPr>
        <w:t>олимпиадах по</w:t>
      </w:r>
      <w:r w:rsidRPr="00036740">
        <w:rPr>
          <w:rStyle w:val="FontStyle34"/>
          <w:sz w:val="24"/>
          <w:szCs w:val="24"/>
        </w:rPr>
        <w:t xml:space="preserve"> </w:t>
      </w:r>
      <w:r w:rsidRPr="00036740">
        <w:rPr>
          <w:rStyle w:val="FontStyle34"/>
          <w:spacing w:val="-10"/>
          <w:sz w:val="24"/>
          <w:szCs w:val="24"/>
        </w:rPr>
        <w:t>общеобразовательным</w:t>
      </w:r>
      <w:r w:rsidRPr="00036740">
        <w:rPr>
          <w:rStyle w:val="FontStyle34"/>
          <w:sz w:val="24"/>
          <w:szCs w:val="24"/>
        </w:rPr>
        <w:t xml:space="preserve"> </w:t>
      </w:r>
      <w:r w:rsidRPr="00036740">
        <w:rPr>
          <w:rStyle w:val="FontStyle34"/>
          <w:spacing w:val="-10"/>
          <w:sz w:val="24"/>
          <w:szCs w:val="24"/>
        </w:rPr>
        <w:t>предметам,</w:t>
      </w:r>
      <w:r w:rsidRPr="00036740">
        <w:rPr>
          <w:rStyle w:val="FontStyle34"/>
          <w:sz w:val="24"/>
          <w:szCs w:val="24"/>
        </w:rPr>
        <w:t xml:space="preserve"> </w:t>
      </w:r>
      <w:r w:rsidRPr="00036740">
        <w:rPr>
          <w:rStyle w:val="FontStyle34"/>
          <w:spacing w:val="-10"/>
          <w:sz w:val="24"/>
          <w:szCs w:val="24"/>
        </w:rPr>
        <w:t>по</w:t>
      </w:r>
      <w:r w:rsidRPr="00036740">
        <w:rPr>
          <w:rStyle w:val="FontStyle34"/>
          <w:sz w:val="24"/>
          <w:szCs w:val="24"/>
        </w:rPr>
        <w:t xml:space="preserve"> </w:t>
      </w:r>
      <w:r w:rsidRPr="00036740">
        <w:rPr>
          <w:rStyle w:val="FontStyle34"/>
          <w:spacing w:val="-10"/>
          <w:sz w:val="24"/>
          <w:szCs w:val="24"/>
        </w:rPr>
        <w:t>специальностям</w:t>
      </w:r>
      <w:r w:rsidRPr="00036740">
        <w:rPr>
          <w:rStyle w:val="FontStyle34"/>
          <w:sz w:val="24"/>
          <w:szCs w:val="24"/>
        </w:rPr>
        <w:t xml:space="preserve"> </w:t>
      </w:r>
      <w:r w:rsidRPr="00036740">
        <w:rPr>
          <w:rStyle w:val="FontStyle34"/>
          <w:spacing w:val="-10"/>
          <w:sz w:val="24"/>
          <w:szCs w:val="24"/>
        </w:rPr>
        <w:t>и</w:t>
      </w:r>
      <w:r w:rsidRPr="00036740">
        <w:rPr>
          <w:rStyle w:val="FontStyle34"/>
          <w:sz w:val="24"/>
          <w:szCs w:val="24"/>
        </w:rPr>
        <w:t xml:space="preserve"> </w:t>
      </w:r>
      <w:r w:rsidRPr="00036740">
        <w:rPr>
          <w:rStyle w:val="FontStyle34"/>
          <w:spacing w:val="-10"/>
          <w:sz w:val="24"/>
          <w:szCs w:val="24"/>
        </w:rPr>
        <w:t>(или)</w:t>
      </w:r>
      <w:r w:rsidRPr="00036740">
        <w:rPr>
          <w:rStyle w:val="FontStyle34"/>
          <w:sz w:val="24"/>
          <w:szCs w:val="24"/>
        </w:rPr>
        <w:t xml:space="preserve"> </w:t>
      </w:r>
      <w:r w:rsidRPr="00036740">
        <w:rPr>
          <w:rStyle w:val="FontStyle34"/>
          <w:spacing w:val="-10"/>
          <w:sz w:val="24"/>
          <w:szCs w:val="24"/>
        </w:rPr>
        <w:t>направлениям подготовки,</w:t>
      </w:r>
      <w:r w:rsidRPr="00036740">
        <w:rPr>
          <w:rStyle w:val="FontStyle34"/>
          <w:sz w:val="24"/>
          <w:szCs w:val="24"/>
        </w:rPr>
        <w:t xml:space="preserve"> </w:t>
      </w:r>
      <w:r w:rsidRPr="00036740">
        <w:rPr>
          <w:rStyle w:val="FontStyle34"/>
          <w:spacing w:val="-10"/>
          <w:sz w:val="24"/>
          <w:szCs w:val="24"/>
        </w:rPr>
        <w:t>соответствующим</w:t>
      </w:r>
      <w:r w:rsidRPr="00036740">
        <w:rPr>
          <w:rStyle w:val="FontStyle34"/>
          <w:sz w:val="24"/>
          <w:szCs w:val="24"/>
        </w:rPr>
        <w:t xml:space="preserve"> </w:t>
      </w:r>
      <w:r w:rsidRPr="00036740">
        <w:rPr>
          <w:rStyle w:val="FontStyle34"/>
          <w:spacing w:val="-10"/>
          <w:sz w:val="24"/>
          <w:szCs w:val="24"/>
        </w:rPr>
        <w:t>профилю</w:t>
      </w:r>
      <w:r w:rsidRPr="00036740">
        <w:rPr>
          <w:rStyle w:val="FontStyle34"/>
          <w:sz w:val="24"/>
          <w:szCs w:val="24"/>
        </w:rPr>
        <w:t xml:space="preserve"> </w:t>
      </w:r>
      <w:r w:rsidRPr="00036740">
        <w:rPr>
          <w:rStyle w:val="FontStyle34"/>
          <w:spacing w:val="-10"/>
          <w:sz w:val="24"/>
          <w:szCs w:val="24"/>
        </w:rPr>
        <w:t>всеукраинской</w:t>
      </w:r>
      <w:r w:rsidRPr="00036740">
        <w:rPr>
          <w:rStyle w:val="FontStyle34"/>
          <w:sz w:val="24"/>
          <w:szCs w:val="24"/>
        </w:rPr>
        <w:t xml:space="preserve"> </w:t>
      </w:r>
      <w:r w:rsidRPr="00036740">
        <w:rPr>
          <w:rStyle w:val="FontStyle34"/>
          <w:spacing w:val="-10"/>
          <w:sz w:val="24"/>
          <w:szCs w:val="24"/>
        </w:rPr>
        <w:t>ученической</w:t>
      </w:r>
      <w:r w:rsidRPr="00036740">
        <w:rPr>
          <w:rStyle w:val="FontStyle34"/>
          <w:sz w:val="24"/>
          <w:szCs w:val="24"/>
        </w:rPr>
        <w:t xml:space="preserve"> </w:t>
      </w:r>
      <w:r w:rsidRPr="00036740">
        <w:rPr>
          <w:rStyle w:val="FontStyle34"/>
          <w:spacing w:val="-10"/>
          <w:sz w:val="24"/>
          <w:szCs w:val="24"/>
        </w:rPr>
        <w:t>олимпиады или</w:t>
      </w:r>
      <w:r w:rsidRPr="00036740">
        <w:rPr>
          <w:rStyle w:val="FontStyle34"/>
          <w:sz w:val="24"/>
          <w:szCs w:val="24"/>
        </w:rPr>
        <w:t xml:space="preserve"> </w:t>
      </w:r>
      <w:r w:rsidRPr="00036740">
        <w:rPr>
          <w:rStyle w:val="FontStyle34"/>
          <w:spacing w:val="-10"/>
          <w:sz w:val="24"/>
          <w:szCs w:val="24"/>
        </w:rPr>
        <w:t>международной</w:t>
      </w:r>
      <w:r w:rsidRPr="00036740">
        <w:rPr>
          <w:rStyle w:val="FontStyle34"/>
          <w:sz w:val="24"/>
          <w:szCs w:val="24"/>
        </w:rPr>
        <w:t xml:space="preserve"> </w:t>
      </w:r>
      <w:r w:rsidRPr="00036740">
        <w:rPr>
          <w:rStyle w:val="FontStyle34"/>
          <w:spacing w:val="-10"/>
          <w:sz w:val="24"/>
          <w:szCs w:val="24"/>
        </w:rPr>
        <w:t>олимпиады,</w:t>
      </w:r>
      <w:r w:rsidRPr="00036740">
        <w:rPr>
          <w:rStyle w:val="FontStyle34"/>
          <w:sz w:val="24"/>
          <w:szCs w:val="24"/>
        </w:rPr>
        <w:t xml:space="preserve"> </w:t>
      </w:r>
      <w:r w:rsidRPr="00036740">
        <w:rPr>
          <w:rStyle w:val="FontStyle34"/>
          <w:spacing w:val="-10"/>
          <w:sz w:val="24"/>
          <w:szCs w:val="24"/>
        </w:rPr>
        <w:t>-</w:t>
      </w:r>
      <w:r w:rsidRPr="00036740">
        <w:rPr>
          <w:rStyle w:val="FontStyle34"/>
          <w:sz w:val="24"/>
          <w:szCs w:val="24"/>
        </w:rPr>
        <w:t xml:space="preserve"> </w:t>
      </w:r>
      <w:r w:rsidRPr="00036740">
        <w:rPr>
          <w:rStyle w:val="FontStyle34"/>
          <w:spacing w:val="-10"/>
          <w:sz w:val="24"/>
          <w:szCs w:val="24"/>
        </w:rPr>
        <w:t>в</w:t>
      </w:r>
      <w:r w:rsidRPr="00036740">
        <w:rPr>
          <w:rStyle w:val="FontStyle34"/>
          <w:sz w:val="24"/>
          <w:szCs w:val="24"/>
        </w:rPr>
        <w:t xml:space="preserve"> </w:t>
      </w:r>
      <w:r w:rsidRPr="00036740">
        <w:rPr>
          <w:rStyle w:val="FontStyle34"/>
          <w:spacing w:val="-10"/>
          <w:sz w:val="24"/>
          <w:szCs w:val="24"/>
        </w:rPr>
        <w:t>течение</w:t>
      </w:r>
      <w:r w:rsidRPr="00036740">
        <w:rPr>
          <w:rStyle w:val="FontStyle34"/>
          <w:sz w:val="24"/>
          <w:szCs w:val="24"/>
        </w:rPr>
        <w:t xml:space="preserve"> </w:t>
      </w:r>
      <w:r w:rsidRPr="00036740">
        <w:rPr>
          <w:rStyle w:val="FontStyle34"/>
          <w:spacing w:val="-10"/>
          <w:sz w:val="24"/>
          <w:szCs w:val="24"/>
        </w:rPr>
        <w:t>4</w:t>
      </w:r>
      <w:r w:rsidRPr="00036740">
        <w:rPr>
          <w:rStyle w:val="FontStyle34"/>
          <w:sz w:val="24"/>
          <w:szCs w:val="24"/>
        </w:rPr>
        <w:t xml:space="preserve"> </w:t>
      </w:r>
      <w:r w:rsidRPr="00036740">
        <w:rPr>
          <w:rStyle w:val="FontStyle34"/>
          <w:spacing w:val="-10"/>
          <w:sz w:val="24"/>
          <w:szCs w:val="24"/>
        </w:rPr>
        <w:t>лет,</w:t>
      </w:r>
      <w:r w:rsidRPr="00036740">
        <w:rPr>
          <w:rStyle w:val="FontStyle34"/>
          <w:sz w:val="24"/>
          <w:szCs w:val="24"/>
        </w:rPr>
        <w:t xml:space="preserve"> </w:t>
      </w:r>
      <w:r w:rsidRPr="00036740">
        <w:rPr>
          <w:rStyle w:val="FontStyle34"/>
          <w:spacing w:val="-10"/>
          <w:sz w:val="24"/>
          <w:szCs w:val="24"/>
        </w:rPr>
        <w:t>следующих</w:t>
      </w:r>
      <w:r w:rsidRPr="00036740">
        <w:rPr>
          <w:rStyle w:val="FontStyle34"/>
          <w:sz w:val="24"/>
          <w:szCs w:val="24"/>
        </w:rPr>
        <w:t xml:space="preserve"> </w:t>
      </w:r>
      <w:r w:rsidRPr="00036740">
        <w:rPr>
          <w:rStyle w:val="FontStyle34"/>
          <w:spacing w:val="-10"/>
          <w:sz w:val="24"/>
          <w:szCs w:val="24"/>
        </w:rPr>
        <w:t>за</w:t>
      </w:r>
      <w:r w:rsidRPr="00036740">
        <w:rPr>
          <w:rStyle w:val="FontStyle34"/>
          <w:sz w:val="24"/>
          <w:szCs w:val="24"/>
        </w:rPr>
        <w:t xml:space="preserve"> </w:t>
      </w:r>
      <w:r w:rsidRPr="00036740">
        <w:rPr>
          <w:rStyle w:val="FontStyle34"/>
          <w:spacing w:val="-10"/>
          <w:sz w:val="24"/>
          <w:szCs w:val="24"/>
        </w:rPr>
        <w:t>годом</w:t>
      </w:r>
      <w:r w:rsidRPr="00036740">
        <w:rPr>
          <w:rStyle w:val="FontStyle34"/>
          <w:sz w:val="24"/>
          <w:szCs w:val="24"/>
        </w:rPr>
        <w:t xml:space="preserve"> </w:t>
      </w:r>
      <w:r w:rsidRPr="00036740">
        <w:rPr>
          <w:rStyle w:val="FontStyle34"/>
          <w:spacing w:val="-10"/>
          <w:sz w:val="24"/>
          <w:szCs w:val="24"/>
        </w:rPr>
        <w:t>проведения соответствующей</w:t>
      </w:r>
      <w:r w:rsidRPr="00036740">
        <w:rPr>
          <w:rStyle w:val="FontStyle34"/>
          <w:sz w:val="24"/>
          <w:szCs w:val="24"/>
        </w:rPr>
        <w:t xml:space="preserve"> </w:t>
      </w:r>
      <w:r w:rsidRPr="00036740">
        <w:rPr>
          <w:rStyle w:val="FontStyle34"/>
          <w:spacing w:val="-10"/>
          <w:sz w:val="24"/>
          <w:szCs w:val="24"/>
        </w:rPr>
        <w:t>олимпиады,</w:t>
      </w:r>
      <w:r w:rsidRPr="00036740">
        <w:rPr>
          <w:rStyle w:val="FontStyle34"/>
          <w:sz w:val="24"/>
          <w:szCs w:val="24"/>
        </w:rPr>
        <w:t xml:space="preserve"> </w:t>
      </w:r>
      <w:r w:rsidRPr="00036740">
        <w:rPr>
          <w:rStyle w:val="FontStyle34"/>
          <w:spacing w:val="-10"/>
          <w:sz w:val="24"/>
          <w:szCs w:val="24"/>
        </w:rPr>
        <w:t>если</w:t>
      </w:r>
      <w:r w:rsidRPr="00036740">
        <w:rPr>
          <w:rStyle w:val="FontStyle34"/>
          <w:sz w:val="24"/>
          <w:szCs w:val="24"/>
        </w:rPr>
        <w:t xml:space="preserve"> </w:t>
      </w:r>
      <w:r w:rsidRPr="00036740">
        <w:rPr>
          <w:rStyle w:val="FontStyle34"/>
          <w:spacing w:val="-10"/>
          <w:sz w:val="24"/>
          <w:szCs w:val="24"/>
        </w:rPr>
        <w:t>указанные</w:t>
      </w:r>
      <w:r w:rsidRPr="00036740">
        <w:rPr>
          <w:rStyle w:val="FontStyle34"/>
          <w:sz w:val="24"/>
          <w:szCs w:val="24"/>
        </w:rPr>
        <w:t xml:space="preserve"> </w:t>
      </w:r>
      <w:r w:rsidRPr="00036740">
        <w:rPr>
          <w:rStyle w:val="FontStyle34"/>
          <w:spacing w:val="-10"/>
          <w:sz w:val="24"/>
          <w:szCs w:val="24"/>
        </w:rPr>
        <w:t>победители,</w:t>
      </w:r>
      <w:r w:rsidRPr="00036740">
        <w:rPr>
          <w:rStyle w:val="FontStyle34"/>
          <w:sz w:val="24"/>
          <w:szCs w:val="24"/>
        </w:rPr>
        <w:t xml:space="preserve"> </w:t>
      </w:r>
      <w:r w:rsidRPr="00036740">
        <w:rPr>
          <w:rStyle w:val="FontStyle34"/>
          <w:spacing w:val="-10"/>
          <w:sz w:val="24"/>
          <w:szCs w:val="24"/>
        </w:rPr>
        <w:t>призеры</w:t>
      </w:r>
      <w:r w:rsidRPr="00036740">
        <w:rPr>
          <w:rStyle w:val="FontStyle34"/>
          <w:sz w:val="24"/>
          <w:szCs w:val="24"/>
        </w:rPr>
        <w:t xml:space="preserve"> </w:t>
      </w:r>
      <w:r w:rsidRPr="00036740">
        <w:rPr>
          <w:rStyle w:val="FontStyle34"/>
          <w:spacing w:val="-10"/>
          <w:sz w:val="24"/>
          <w:szCs w:val="24"/>
        </w:rPr>
        <w:t>и</w:t>
      </w:r>
      <w:r w:rsidRPr="00036740">
        <w:rPr>
          <w:rStyle w:val="FontStyle34"/>
          <w:sz w:val="24"/>
          <w:szCs w:val="24"/>
        </w:rPr>
        <w:t xml:space="preserve"> </w:t>
      </w:r>
      <w:r w:rsidRPr="00036740">
        <w:rPr>
          <w:rStyle w:val="FontStyle34"/>
          <w:spacing w:val="-10"/>
          <w:sz w:val="24"/>
          <w:szCs w:val="24"/>
        </w:rPr>
        <w:t>члены сборных</w:t>
      </w:r>
      <w:r w:rsidRPr="00036740">
        <w:rPr>
          <w:rStyle w:val="FontStyle34"/>
          <w:sz w:val="24"/>
          <w:szCs w:val="24"/>
        </w:rPr>
        <w:t xml:space="preserve"> </w:t>
      </w:r>
      <w:r w:rsidRPr="00036740">
        <w:rPr>
          <w:rStyle w:val="FontStyle34"/>
          <w:spacing w:val="-10"/>
          <w:sz w:val="24"/>
          <w:szCs w:val="24"/>
        </w:rPr>
        <w:t>команд</w:t>
      </w:r>
      <w:r w:rsidRPr="00036740">
        <w:rPr>
          <w:rStyle w:val="FontStyle34"/>
          <w:sz w:val="24"/>
          <w:szCs w:val="24"/>
        </w:rPr>
        <w:t xml:space="preserve"> </w:t>
      </w:r>
      <w:r w:rsidRPr="00036740">
        <w:rPr>
          <w:rStyle w:val="FontStyle34"/>
          <w:spacing w:val="-10"/>
          <w:sz w:val="24"/>
          <w:szCs w:val="24"/>
        </w:rPr>
        <w:t>относятся</w:t>
      </w:r>
      <w:r w:rsidRPr="00036740">
        <w:rPr>
          <w:rStyle w:val="FontStyle34"/>
          <w:sz w:val="24"/>
          <w:szCs w:val="24"/>
        </w:rPr>
        <w:t xml:space="preserve"> </w:t>
      </w:r>
      <w:r w:rsidRPr="00036740">
        <w:rPr>
          <w:rStyle w:val="FontStyle34"/>
          <w:spacing w:val="-10"/>
          <w:sz w:val="24"/>
          <w:szCs w:val="24"/>
        </w:rPr>
        <w:t>к</w:t>
      </w:r>
      <w:r w:rsidRPr="00036740">
        <w:rPr>
          <w:rStyle w:val="FontStyle34"/>
          <w:sz w:val="24"/>
          <w:szCs w:val="24"/>
        </w:rPr>
        <w:t xml:space="preserve"> </w:t>
      </w:r>
      <w:r w:rsidRPr="00036740">
        <w:rPr>
          <w:rStyle w:val="FontStyle34"/>
          <w:spacing w:val="-10"/>
          <w:sz w:val="24"/>
          <w:szCs w:val="24"/>
        </w:rPr>
        <w:t>числу</w:t>
      </w:r>
      <w:r w:rsidRPr="00036740">
        <w:rPr>
          <w:rStyle w:val="FontStyle34"/>
          <w:sz w:val="24"/>
          <w:szCs w:val="24"/>
        </w:rPr>
        <w:t xml:space="preserve"> </w:t>
      </w:r>
      <w:r w:rsidRPr="00CC17FF">
        <w:rPr>
          <w:rStyle w:val="FontStyle23"/>
          <w:sz w:val="24"/>
          <w:szCs w:val="24"/>
        </w:rPr>
        <w:t>лиц, указанных в части 3.1 статьи 5 Федерального закона № 84-ФЗ</w:t>
      </w:r>
      <w:r>
        <w:rPr>
          <w:rStyle w:val="FontStyle23"/>
          <w:sz w:val="24"/>
          <w:szCs w:val="24"/>
        </w:rPr>
        <w:t>;</w:t>
      </w:r>
    </w:p>
    <w:p w:rsidR="0060619F" w:rsidRPr="0022490A" w:rsidRDefault="0060619F" w:rsidP="00E73F2F">
      <w:pPr>
        <w:pStyle w:val="Style42"/>
        <w:widowControl/>
        <w:spacing w:line="360" w:lineRule="auto"/>
        <w:ind w:firstLine="696"/>
        <w:rPr>
          <w:rStyle w:val="FontStyle98"/>
        </w:rPr>
      </w:pPr>
      <w:r w:rsidRPr="0022490A">
        <w:rPr>
          <w:rStyle w:val="FontStyle79"/>
          <w:rFonts w:ascii="Times New Roman" w:hAnsi="Times New Roman" w:cs="Times New Roman"/>
          <w:sz w:val="24"/>
          <w:szCs w:val="24"/>
        </w:rPr>
        <w:t>3)</w:t>
      </w:r>
      <w:r w:rsidRPr="0022490A">
        <w:rPr>
          <w:rStyle w:val="FontStyle79"/>
          <w:rFonts w:ascii="Times New Roman" w:hAnsi="Times New Roman" w:cs="Times New Roman"/>
          <w:sz w:val="24"/>
          <w:szCs w:val="24"/>
        </w:rPr>
        <w:tab/>
        <w:t>чемпионы и призеры Олимпийских игр, Паралимпийских игр</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и Сурдлимпийских игр, чемпионы мира, чемпионы Европы, лица, занявшие первое</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место на первенстве мира, первенстве Европы по видам спорта, включенным</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в программы Олимпийских игр, Паралимпийских игр и Сурдлимпийских игр</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(далее - чемпионы (призеры) в области спорта), по специальностям и (или)</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 xml:space="preserve">направлениям подготовки в области физической культуры и спорта </w:t>
      </w:r>
      <w:r w:rsidRPr="0022490A">
        <w:rPr>
          <w:rStyle w:val="ab"/>
        </w:rPr>
        <w:footnoteReference w:id="15"/>
      </w:r>
      <w:r w:rsidRPr="0022490A">
        <w:rPr>
          <w:rStyle w:val="FontStyle79"/>
          <w:rFonts w:ascii="Times New Roman" w:hAnsi="Times New Roman" w:cs="Times New Roman"/>
          <w:sz w:val="24"/>
          <w:szCs w:val="24"/>
        </w:rPr>
        <w:t>.</w:t>
      </w:r>
    </w:p>
    <w:p w:rsidR="0060619F" w:rsidRPr="0022490A" w:rsidRDefault="0060619F" w:rsidP="00E3606D">
      <w:pPr>
        <w:pStyle w:val="Style44"/>
        <w:widowControl/>
        <w:tabs>
          <w:tab w:val="left" w:pos="1123"/>
        </w:tabs>
        <w:spacing w:line="360" w:lineRule="auto"/>
        <w:rPr>
          <w:rStyle w:val="FontStyle98"/>
        </w:rPr>
      </w:pPr>
      <w:r w:rsidRPr="0022490A">
        <w:rPr>
          <w:rStyle w:val="FontStyle98"/>
          <w:b w:val="0"/>
          <w:bCs w:val="0"/>
        </w:rPr>
        <w:t>29.</w:t>
      </w:r>
      <w:r w:rsidRPr="0022490A">
        <w:rPr>
          <w:rStyle w:val="FontStyle98"/>
        </w:rPr>
        <w:t xml:space="preserve"> </w:t>
      </w:r>
      <w:r w:rsidRPr="0022490A">
        <w:rPr>
          <w:rStyle w:val="FontStyle79"/>
          <w:rFonts w:ascii="Times New Roman" w:hAnsi="Times New Roman" w:cs="Times New Roman"/>
          <w:sz w:val="24"/>
          <w:szCs w:val="24"/>
        </w:rPr>
        <w:t>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w:t>
      </w:r>
      <w:r>
        <w:rPr>
          <w:rStyle w:val="FontStyle79"/>
          <w:rFonts w:ascii="Times New Roman" w:hAnsi="Times New Roman" w:cs="Times New Roman"/>
          <w:sz w:val="24"/>
          <w:szCs w:val="24"/>
        </w:rPr>
        <w:t>, и ветераны боевых действий из числа лиц, указанных в подпунктах 1-4 пункта 1 статьи 3 Федерального закона от 12 января 1995 г. № 5-ФЗ "О ветеранах".</w:t>
      </w:r>
    </w:p>
    <w:p w:rsidR="0060619F" w:rsidRPr="0022490A" w:rsidRDefault="0060619F" w:rsidP="00A317C3">
      <w:pPr>
        <w:pStyle w:val="Style27"/>
        <w:widowControl/>
        <w:spacing w:before="67"/>
        <w:ind w:firstLine="701"/>
        <w:rPr>
          <w:rStyle w:val="FontStyle79"/>
          <w:rFonts w:ascii="Times New Roman" w:hAnsi="Times New Roman" w:cs="Times New Roman"/>
          <w:sz w:val="24"/>
          <w:szCs w:val="24"/>
        </w:rPr>
      </w:pPr>
      <w:r w:rsidRPr="0022490A">
        <w:rPr>
          <w:rStyle w:val="FontStyle98"/>
          <w:b w:val="0"/>
          <w:bCs w:val="0"/>
        </w:rPr>
        <w:t>30.</w:t>
      </w:r>
      <w:r w:rsidRPr="0022490A">
        <w:rPr>
          <w:rStyle w:val="FontStyle98"/>
        </w:rPr>
        <w:t xml:space="preserve"> </w:t>
      </w:r>
      <w:r w:rsidRPr="0022490A">
        <w:rPr>
          <w:rStyle w:val="FontStyle79"/>
          <w:rFonts w:ascii="Times New Roman" w:hAnsi="Times New Roman" w:cs="Times New Roman"/>
          <w:sz w:val="24"/>
          <w:szCs w:val="24"/>
        </w:rPr>
        <w:t>Преимущественное право зачисления предоставляется следующим лицам</w:t>
      </w:r>
      <w:r w:rsidRPr="0022490A">
        <w:rPr>
          <w:rStyle w:val="ab"/>
        </w:rPr>
        <w:footnoteReference w:id="16"/>
      </w:r>
      <w:r w:rsidRPr="0022490A">
        <w:rPr>
          <w:rStyle w:val="FontStyle79"/>
          <w:rFonts w:ascii="Times New Roman" w:hAnsi="Times New Roman" w:cs="Times New Roman"/>
          <w:sz w:val="24"/>
          <w:szCs w:val="24"/>
        </w:rPr>
        <w:t>:</w:t>
      </w:r>
    </w:p>
    <w:p w:rsidR="0060619F" w:rsidRPr="0022490A" w:rsidRDefault="0060619F" w:rsidP="00A317C3">
      <w:pPr>
        <w:pStyle w:val="Style30"/>
        <w:widowControl/>
        <w:numPr>
          <w:ilvl w:val="0"/>
          <w:numId w:val="7"/>
        </w:numPr>
        <w:tabs>
          <w:tab w:val="left" w:pos="1114"/>
        </w:tabs>
        <w:spacing w:before="5" w:line="432" w:lineRule="exact"/>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дети-сироты и дети, оставшиеся без попечения родителей, а также лица из числа детей-сирот и детей, оставшихся без попечения родителей;</w:t>
      </w:r>
    </w:p>
    <w:p w:rsidR="0060619F" w:rsidRPr="0022490A" w:rsidRDefault="0060619F" w:rsidP="00A317C3">
      <w:pPr>
        <w:pStyle w:val="Style30"/>
        <w:widowControl/>
        <w:numPr>
          <w:ilvl w:val="0"/>
          <w:numId w:val="7"/>
        </w:numPr>
        <w:tabs>
          <w:tab w:val="left" w:pos="1114"/>
        </w:tabs>
        <w:spacing w:line="432" w:lineRule="exact"/>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lastRenderedPageBreak/>
        <w:t>дети-</w:t>
      </w:r>
      <w:r>
        <w:rPr>
          <w:rStyle w:val="FontStyle79"/>
          <w:rFonts w:ascii="Times New Roman" w:hAnsi="Times New Roman" w:cs="Times New Roman"/>
          <w:sz w:val="24"/>
          <w:szCs w:val="24"/>
        </w:rPr>
        <w:t>инвалиды, инвалиды I и II групп</w:t>
      </w:r>
      <w:r w:rsidRPr="0022490A">
        <w:rPr>
          <w:rStyle w:val="FontStyle79"/>
          <w:rFonts w:ascii="Times New Roman" w:hAnsi="Times New Roman" w:cs="Times New Roman"/>
          <w:sz w:val="24"/>
          <w:szCs w:val="24"/>
        </w:rPr>
        <w:t>;</w:t>
      </w:r>
    </w:p>
    <w:p w:rsidR="0060619F" w:rsidRPr="0022490A" w:rsidRDefault="0060619F" w:rsidP="00A317C3">
      <w:pPr>
        <w:pStyle w:val="Style30"/>
        <w:widowControl/>
        <w:numPr>
          <w:ilvl w:val="0"/>
          <w:numId w:val="7"/>
        </w:numPr>
        <w:tabs>
          <w:tab w:val="left" w:pos="1114"/>
        </w:tabs>
        <w:spacing w:line="432" w:lineRule="exact"/>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граждане в возрасте до двадцати лет,</w:t>
      </w:r>
      <w:r>
        <w:rPr>
          <w:rStyle w:val="FontStyle79"/>
          <w:rFonts w:ascii="Times New Roman" w:hAnsi="Times New Roman" w:cs="Times New Roman"/>
          <w:sz w:val="24"/>
          <w:szCs w:val="24"/>
        </w:rPr>
        <w:t xml:space="preserve"> имеющие только одного родителя</w:t>
      </w:r>
      <w:r w:rsidRPr="0022490A">
        <w:rPr>
          <w:rStyle w:val="FontStyle79"/>
          <w:rFonts w:ascii="Times New Roman" w:hAnsi="Times New Roman" w:cs="Times New Roman"/>
          <w:sz w:val="24"/>
          <w:szCs w:val="24"/>
        </w:rPr>
        <w:t>-инвалида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0619F" w:rsidRPr="0022490A" w:rsidRDefault="0060619F" w:rsidP="0022490A">
      <w:pPr>
        <w:pStyle w:val="Style30"/>
        <w:widowControl/>
        <w:numPr>
          <w:ilvl w:val="0"/>
          <w:numId w:val="7"/>
        </w:numPr>
        <w:tabs>
          <w:tab w:val="left" w:pos="1114"/>
        </w:tabs>
        <w:spacing w:line="360" w:lineRule="auto"/>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 xml:space="preserve">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w:t>
      </w:r>
      <w:r w:rsidRPr="00EE22CE">
        <w:rPr>
          <w:rStyle w:val="FontStyle79"/>
          <w:rFonts w:ascii="Times New Roman" w:hAnsi="Times New Roman" w:cs="Times New Roman"/>
        </w:rPr>
        <w:t xml:space="preserve">Федерации от </w:t>
      </w:r>
      <w:r w:rsidRPr="0022490A">
        <w:rPr>
          <w:rStyle w:val="FontStyle79"/>
          <w:rFonts w:ascii="Times New Roman" w:hAnsi="Times New Roman" w:cs="Times New Roman"/>
          <w:sz w:val="24"/>
          <w:szCs w:val="24"/>
        </w:rPr>
        <w:t>15 мая 1991 г. № 1244-1 «О социальной защите граждан, подвергшихся воздействию радиации вследствие катастрофы на Чернобыльской АЭС»</w:t>
      </w:r>
      <w:r w:rsidRPr="0022490A">
        <w:rPr>
          <w:rStyle w:val="ab"/>
        </w:rPr>
        <w:footnoteReference w:id="17"/>
      </w:r>
      <w:r w:rsidRPr="0022490A">
        <w:rPr>
          <w:rStyle w:val="FontStyle79"/>
          <w:rFonts w:ascii="Times New Roman" w:hAnsi="Times New Roman" w:cs="Times New Roman"/>
          <w:sz w:val="24"/>
          <w:szCs w:val="24"/>
        </w:rPr>
        <w:t>;</w:t>
      </w:r>
    </w:p>
    <w:p w:rsidR="0060619F" w:rsidRPr="0022490A" w:rsidRDefault="0060619F" w:rsidP="0022490A">
      <w:pPr>
        <w:pStyle w:val="Style30"/>
        <w:widowControl/>
        <w:numPr>
          <w:ilvl w:val="0"/>
          <w:numId w:val="7"/>
        </w:numPr>
        <w:tabs>
          <w:tab w:val="left" w:pos="1114"/>
        </w:tabs>
        <w:spacing w:line="360" w:lineRule="auto"/>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0619F" w:rsidRPr="0022490A" w:rsidRDefault="0060619F" w:rsidP="0022490A">
      <w:pPr>
        <w:pStyle w:val="Style30"/>
        <w:widowControl/>
        <w:numPr>
          <w:ilvl w:val="0"/>
          <w:numId w:val="7"/>
        </w:numPr>
        <w:tabs>
          <w:tab w:val="left" w:pos="1114"/>
        </w:tabs>
        <w:spacing w:line="360" w:lineRule="auto"/>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дети умерших (погибших) Героев Советского Союза, Героев Российской Федерации и полных кавалеров ордена Славы;</w:t>
      </w:r>
    </w:p>
    <w:p w:rsidR="0060619F" w:rsidRPr="0022490A" w:rsidRDefault="0060619F" w:rsidP="0022490A">
      <w:pPr>
        <w:pStyle w:val="Style30"/>
        <w:widowControl/>
        <w:numPr>
          <w:ilvl w:val="0"/>
          <w:numId w:val="7"/>
        </w:numPr>
        <w:tabs>
          <w:tab w:val="left" w:pos="1114"/>
        </w:tabs>
        <w:spacing w:line="360" w:lineRule="auto"/>
        <w:ind w:firstLine="701"/>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 xml:space="preserve">дети сотрудников органов внутренних дел, </w:t>
      </w:r>
      <w:r w:rsidRPr="007A0B18">
        <w:rPr>
          <w:rStyle w:val="FontStyle23"/>
          <w:sz w:val="24"/>
          <w:szCs w:val="24"/>
        </w:rPr>
        <w:t>Федеральной службы войск национальной гвардии Российской Федерации,</w:t>
      </w:r>
      <w:r>
        <w:rPr>
          <w:rStyle w:val="FontStyle23"/>
        </w:rPr>
        <w:t xml:space="preserve"> </w:t>
      </w:r>
      <w:r w:rsidRPr="0022490A">
        <w:rPr>
          <w:rStyle w:val="FontStyle79"/>
          <w:rFonts w:ascii="Times New Roman" w:hAnsi="Times New Roman" w:cs="Times New Roman"/>
          <w:sz w:val="24"/>
          <w:szCs w:val="24"/>
        </w:rPr>
        <w:t xml:space="preserve">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w:t>
      </w:r>
      <w:r>
        <w:rPr>
          <w:rStyle w:val="FontStyle79"/>
          <w:rFonts w:ascii="Times New Roman" w:hAnsi="Times New Roman" w:cs="Times New Roman"/>
          <w:sz w:val="24"/>
          <w:szCs w:val="24"/>
        </w:rPr>
        <w:t xml:space="preserve">Следственного комитета Российской Федерации, </w:t>
      </w:r>
      <w:r w:rsidRPr="0022490A">
        <w:rPr>
          <w:rStyle w:val="FontStyle79"/>
          <w:rFonts w:ascii="Times New Roman" w:hAnsi="Times New Roman" w:cs="Times New Roman"/>
          <w:sz w:val="24"/>
          <w:szCs w:val="24"/>
        </w:rPr>
        <w:t>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0619F" w:rsidRPr="0022490A" w:rsidRDefault="0060619F" w:rsidP="0022490A">
      <w:pPr>
        <w:pStyle w:val="Style32"/>
        <w:widowControl/>
        <w:numPr>
          <w:ilvl w:val="0"/>
          <w:numId w:val="8"/>
        </w:numPr>
        <w:tabs>
          <w:tab w:val="left" w:pos="1104"/>
        </w:tabs>
        <w:spacing w:line="360" w:lineRule="auto"/>
        <w:ind w:firstLine="706"/>
        <w:jc w:val="both"/>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0619F" w:rsidRPr="0022490A" w:rsidRDefault="0060619F" w:rsidP="0022490A">
      <w:pPr>
        <w:pStyle w:val="Style32"/>
        <w:widowControl/>
        <w:numPr>
          <w:ilvl w:val="0"/>
          <w:numId w:val="8"/>
        </w:numPr>
        <w:tabs>
          <w:tab w:val="left" w:pos="1104"/>
        </w:tabs>
        <w:spacing w:line="360" w:lineRule="auto"/>
        <w:ind w:firstLine="706"/>
        <w:jc w:val="both"/>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r w:rsidRPr="0022490A">
        <w:rPr>
          <w:rStyle w:val="ab"/>
        </w:rPr>
        <w:footnoteReference w:id="18"/>
      </w:r>
      <w:r w:rsidRPr="0022490A">
        <w:rPr>
          <w:rStyle w:val="FontStyle79"/>
          <w:rFonts w:ascii="Times New Roman" w:hAnsi="Times New Roman" w:cs="Times New Roman"/>
          <w:sz w:val="24"/>
          <w:szCs w:val="24"/>
        </w:rPr>
        <w:t>;</w:t>
      </w:r>
    </w:p>
    <w:p w:rsidR="0060619F" w:rsidRPr="0022490A" w:rsidRDefault="0060619F" w:rsidP="0022490A">
      <w:pPr>
        <w:pStyle w:val="Style32"/>
        <w:widowControl/>
        <w:numPr>
          <w:ilvl w:val="0"/>
          <w:numId w:val="8"/>
        </w:numPr>
        <w:tabs>
          <w:tab w:val="left" w:pos="1104"/>
        </w:tabs>
        <w:spacing w:line="360" w:lineRule="auto"/>
        <w:ind w:firstLine="706"/>
        <w:jc w:val="both"/>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lastRenderedPageBreak/>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w:t>
      </w:r>
      <w:r w:rsidRPr="0022490A">
        <w:rPr>
          <w:rStyle w:val="FontStyle79"/>
          <w:rFonts w:ascii="Times New Roman" w:hAnsi="Times New Roman" w:cs="Times New Roman"/>
          <w:spacing w:val="20"/>
          <w:sz w:val="24"/>
          <w:szCs w:val="24"/>
        </w:rPr>
        <w:t xml:space="preserve">1, </w:t>
      </w:r>
      <w:r w:rsidRPr="0022490A">
        <w:rPr>
          <w:rStyle w:val="FontStyle79"/>
          <w:rFonts w:ascii="Times New Roman" w:hAnsi="Times New Roman" w:cs="Times New Roman"/>
          <w:sz w:val="24"/>
          <w:szCs w:val="24"/>
        </w:rPr>
        <w:t xml:space="preserve">подпунктом «а» пункта 2 и подпунктами «а» - «в» пункта 3 статьи </w:t>
      </w:r>
      <w:r w:rsidRPr="0022490A">
        <w:rPr>
          <w:rStyle w:val="FontStyle79"/>
          <w:rFonts w:ascii="Times New Roman" w:hAnsi="Times New Roman" w:cs="Times New Roman"/>
          <w:spacing w:val="20"/>
          <w:sz w:val="24"/>
          <w:szCs w:val="24"/>
        </w:rPr>
        <w:t>51</w:t>
      </w:r>
      <w:r w:rsidRPr="0022490A">
        <w:rPr>
          <w:rStyle w:val="FontStyle79"/>
          <w:rFonts w:ascii="Times New Roman" w:hAnsi="Times New Roman" w:cs="Times New Roman"/>
          <w:sz w:val="24"/>
          <w:szCs w:val="24"/>
        </w:rPr>
        <w:t xml:space="preserve"> Федерального закона от 28 марта 1998 г. № 53-ФЗ «О воинской обязанности и военной службе»</w:t>
      </w:r>
      <w:r w:rsidRPr="0022490A">
        <w:rPr>
          <w:rStyle w:val="ab"/>
        </w:rPr>
        <w:footnoteReference w:id="19"/>
      </w:r>
      <w:r w:rsidRPr="0022490A">
        <w:rPr>
          <w:rStyle w:val="FontStyle79"/>
          <w:rFonts w:ascii="Times New Roman" w:hAnsi="Times New Roman" w:cs="Times New Roman"/>
          <w:sz w:val="24"/>
          <w:szCs w:val="24"/>
        </w:rPr>
        <w:t>;</w:t>
      </w:r>
    </w:p>
    <w:p w:rsidR="0060619F" w:rsidRPr="0022490A" w:rsidRDefault="0060619F" w:rsidP="0022490A">
      <w:pPr>
        <w:pStyle w:val="Style32"/>
        <w:widowControl/>
        <w:numPr>
          <w:ilvl w:val="0"/>
          <w:numId w:val="8"/>
        </w:numPr>
        <w:tabs>
          <w:tab w:val="left" w:pos="1104"/>
        </w:tabs>
        <w:spacing w:line="360" w:lineRule="auto"/>
        <w:ind w:firstLine="706"/>
        <w:jc w:val="both"/>
        <w:rPr>
          <w:rStyle w:val="FontStyle79"/>
          <w:rFonts w:ascii="Times New Roman" w:hAnsi="Times New Roman" w:cs="Times New Roman"/>
          <w:spacing w:val="20"/>
          <w:sz w:val="24"/>
          <w:szCs w:val="24"/>
        </w:rPr>
      </w:pPr>
      <w:r w:rsidRPr="0022490A">
        <w:rPr>
          <w:rStyle w:val="FontStyle79"/>
          <w:rFonts w:ascii="Times New Roman" w:hAnsi="Times New Roman" w:cs="Times New Roman"/>
          <w:sz w:val="24"/>
          <w:szCs w:val="24"/>
        </w:rPr>
        <w:t xml:space="preserve">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w:t>
      </w:r>
      <w:r w:rsidRPr="0022490A">
        <w:rPr>
          <w:rStyle w:val="FontStyle79"/>
          <w:rFonts w:ascii="Times New Roman" w:hAnsi="Times New Roman" w:cs="Times New Roman"/>
          <w:spacing w:val="20"/>
          <w:sz w:val="24"/>
          <w:szCs w:val="24"/>
        </w:rPr>
        <w:t>12</w:t>
      </w:r>
      <w:r w:rsidRPr="0022490A">
        <w:rPr>
          <w:rStyle w:val="FontStyle79"/>
          <w:rFonts w:ascii="Times New Roman" w:hAnsi="Times New Roman" w:cs="Times New Roman"/>
          <w:sz w:val="24"/>
          <w:szCs w:val="24"/>
        </w:rPr>
        <w:t xml:space="preserve"> января 1995 г. № 5-ФЗ «О ветеранах»</w:t>
      </w:r>
      <w:r w:rsidRPr="0022490A">
        <w:rPr>
          <w:rStyle w:val="ab"/>
        </w:rPr>
        <w:footnoteReference w:id="20"/>
      </w:r>
      <w:r w:rsidRPr="0022490A">
        <w:rPr>
          <w:rStyle w:val="FontStyle79"/>
          <w:rFonts w:ascii="Times New Roman" w:hAnsi="Times New Roman" w:cs="Times New Roman"/>
          <w:sz w:val="24"/>
          <w:szCs w:val="24"/>
        </w:rPr>
        <w:t>;</w:t>
      </w:r>
    </w:p>
    <w:p w:rsidR="0060619F" w:rsidRPr="0022490A" w:rsidRDefault="0060619F" w:rsidP="0022490A">
      <w:pPr>
        <w:pStyle w:val="Style33"/>
        <w:widowControl/>
        <w:numPr>
          <w:ilvl w:val="0"/>
          <w:numId w:val="9"/>
        </w:numPr>
        <w:tabs>
          <w:tab w:val="left" w:pos="1114"/>
        </w:tabs>
        <w:spacing w:before="67" w:line="360" w:lineRule="auto"/>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w:t>
      </w:r>
      <w:r w:rsidRPr="007A0B18">
        <w:rPr>
          <w:rStyle w:val="FontStyle79"/>
          <w:rFonts w:ascii="Times New Roman" w:hAnsi="Times New Roman" w:cs="Times New Roman"/>
          <w:sz w:val="24"/>
          <w:szCs w:val="24"/>
        </w:rPr>
        <w:t xml:space="preserve">военнослужащие внутренних войск Министерства внутренних дел Российской Федерации, </w:t>
      </w:r>
      <w:r w:rsidRPr="007A0B18">
        <w:rPr>
          <w:rStyle w:val="FontStyle23"/>
          <w:sz w:val="24"/>
          <w:szCs w:val="24"/>
        </w:rPr>
        <w:t>военнослужащие и сотрудники Федеральной службы войск национальной гвардии Российской Федерации,</w:t>
      </w:r>
      <w:r>
        <w:rPr>
          <w:rStyle w:val="FontStyle23"/>
        </w:rPr>
        <w:t xml:space="preserve"> </w:t>
      </w:r>
      <w:r w:rsidRPr="0022490A">
        <w:rPr>
          <w:rStyle w:val="FontStyle79"/>
          <w:rFonts w:ascii="Times New Roman" w:hAnsi="Times New Roman" w:cs="Times New Roman"/>
          <w:sz w:val="24"/>
          <w:szCs w:val="24"/>
        </w:rPr>
        <w:t>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0619F" w:rsidRPr="0022490A" w:rsidRDefault="0060619F" w:rsidP="0022490A">
      <w:pPr>
        <w:pStyle w:val="Style33"/>
        <w:widowControl/>
        <w:numPr>
          <w:ilvl w:val="0"/>
          <w:numId w:val="9"/>
        </w:numPr>
        <w:tabs>
          <w:tab w:val="left" w:pos="1114"/>
        </w:tabs>
        <w:spacing w:line="360" w:lineRule="auto"/>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lastRenderedPageBreak/>
        <w:t xml:space="preserve">военнослужащие, </w:t>
      </w:r>
      <w:r w:rsidRPr="007A0B18">
        <w:rPr>
          <w:rStyle w:val="FontStyle23"/>
          <w:sz w:val="24"/>
          <w:szCs w:val="24"/>
        </w:rPr>
        <w:t>сотрудники Федеральной службы войск национальной гвардии Российской Федерации,</w:t>
      </w:r>
      <w:r>
        <w:rPr>
          <w:rStyle w:val="FontStyle23"/>
        </w:rPr>
        <w:t xml:space="preserve"> </w:t>
      </w:r>
      <w:r w:rsidRPr="0022490A">
        <w:rPr>
          <w:rStyle w:val="FontStyle79"/>
          <w:rFonts w:ascii="Times New Roman" w:hAnsi="Times New Roman" w:cs="Times New Roman"/>
          <w:sz w:val="24"/>
          <w:szCs w:val="24"/>
        </w:rPr>
        <w:t>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w:t>
      </w:r>
      <w:r w:rsidRPr="00EE22CE">
        <w:rPr>
          <w:rStyle w:val="FontStyle79"/>
          <w:rFonts w:ascii="Times New Roman" w:hAnsi="Times New Roman" w:cs="Times New Roman"/>
        </w:rPr>
        <w:t xml:space="preserve"> отнесенных к зоне </w:t>
      </w:r>
      <w:r w:rsidRPr="0022490A">
        <w:rPr>
          <w:rStyle w:val="FontStyle79"/>
          <w:rFonts w:ascii="Times New Roman" w:hAnsi="Times New Roman" w:cs="Times New Roman"/>
          <w:sz w:val="24"/>
          <w:szCs w:val="24"/>
        </w:rPr>
        <w:t>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0619F" w:rsidRPr="0022490A" w:rsidRDefault="0060619F" w:rsidP="0022490A">
      <w:pPr>
        <w:pStyle w:val="Style33"/>
        <w:widowControl/>
        <w:tabs>
          <w:tab w:val="left" w:pos="0"/>
        </w:tabs>
        <w:spacing w:before="5" w:line="360" w:lineRule="auto"/>
        <w:ind w:firstLine="0"/>
        <w:rPr>
          <w:rStyle w:val="FontStyle79"/>
          <w:rFonts w:ascii="Times New Roman" w:hAnsi="Times New Roman" w:cs="Times New Roman"/>
          <w:sz w:val="24"/>
          <w:szCs w:val="24"/>
        </w:rPr>
      </w:pPr>
      <w:r>
        <w:rPr>
          <w:rStyle w:val="FontStyle98"/>
          <w:b w:val="0"/>
          <w:bCs w:val="0"/>
        </w:rPr>
        <w:tab/>
      </w:r>
      <w:r w:rsidRPr="0022490A">
        <w:rPr>
          <w:rStyle w:val="FontStyle98"/>
          <w:b w:val="0"/>
          <w:bCs w:val="0"/>
        </w:rPr>
        <w:t>31.</w:t>
      </w:r>
      <w:r w:rsidRPr="0022490A">
        <w:rPr>
          <w:rStyle w:val="FontStyle98"/>
        </w:rPr>
        <w:t xml:space="preserve"> </w:t>
      </w:r>
      <w:r w:rsidRPr="0022490A">
        <w:rPr>
          <w:rStyle w:val="FontStyle79"/>
          <w:rFonts w:ascii="Times New Roman" w:hAnsi="Times New Roman" w:cs="Times New Roman"/>
          <w:sz w:val="24"/>
          <w:szCs w:val="24"/>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направлениям подготовки, соответствующим профилю олимпиады школьников:</w:t>
      </w:r>
    </w:p>
    <w:p w:rsidR="0060619F" w:rsidRPr="0022490A" w:rsidRDefault="0060619F" w:rsidP="0022490A">
      <w:pPr>
        <w:pStyle w:val="Style34"/>
        <w:widowControl/>
        <w:numPr>
          <w:ilvl w:val="0"/>
          <w:numId w:val="10"/>
        </w:numPr>
        <w:tabs>
          <w:tab w:val="left" w:pos="1114"/>
        </w:tabs>
        <w:spacing w:before="10" w:line="360" w:lineRule="auto"/>
        <w:ind w:firstLine="696"/>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прием без вступительных испытаний на обучение по программам бакалавриата по направлениям подготовки, соответствующим профилю олимпиады школьников;</w:t>
      </w:r>
    </w:p>
    <w:p w:rsidR="0060619F" w:rsidRPr="0022490A" w:rsidRDefault="0060619F" w:rsidP="0022490A">
      <w:pPr>
        <w:pStyle w:val="Style34"/>
        <w:widowControl/>
        <w:numPr>
          <w:ilvl w:val="0"/>
          <w:numId w:val="10"/>
        </w:numPr>
        <w:tabs>
          <w:tab w:val="left" w:pos="1114"/>
        </w:tabs>
        <w:spacing w:before="5" w:line="360" w:lineRule="auto"/>
        <w:ind w:firstLine="696"/>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 273-ФЗ</w:t>
      </w:r>
      <w:r w:rsidRPr="0022490A">
        <w:rPr>
          <w:rStyle w:val="ab"/>
        </w:rPr>
        <w:footnoteReference w:id="21"/>
      </w:r>
      <w:r w:rsidRPr="0022490A">
        <w:rPr>
          <w:rStyle w:val="FontStyle79"/>
          <w:rFonts w:ascii="Times New Roman" w:hAnsi="Times New Roman" w:cs="Times New Roman"/>
          <w:sz w:val="24"/>
          <w:szCs w:val="24"/>
        </w:rPr>
        <w:t xml:space="preserve"> (далее - право на 100 баллов).</w:t>
      </w:r>
    </w:p>
    <w:p w:rsidR="0060619F" w:rsidRPr="0022490A" w:rsidRDefault="0060619F" w:rsidP="0022490A">
      <w:pPr>
        <w:pStyle w:val="Style45"/>
        <w:widowControl/>
        <w:spacing w:line="360" w:lineRule="auto"/>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Особые права, указанные в подпунктах 1 и 2 настоящего пункта, могут предоставляться одним и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соответствующего вступительного испытания (испытаний).</w:t>
      </w:r>
    </w:p>
    <w:p w:rsidR="0060619F" w:rsidRPr="0022490A" w:rsidRDefault="0060619F" w:rsidP="0022490A">
      <w:pPr>
        <w:pStyle w:val="Style45"/>
        <w:widowControl/>
        <w:spacing w:line="360" w:lineRule="auto"/>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32. Лицам, указанным в пунктах 28 и 31 Порядка, предоставляется</w:t>
      </w:r>
      <w:r>
        <w:rPr>
          <w:rStyle w:val="FontStyle79"/>
          <w:rFonts w:ascii="Times New Roman" w:hAnsi="Times New Roman" w:cs="Times New Roman"/>
          <w:sz w:val="24"/>
          <w:szCs w:val="24"/>
        </w:rPr>
        <w:t xml:space="preserve"> в течение сроков, указанных в пунктах 28 и 31,</w:t>
      </w:r>
      <w:r w:rsidRPr="0022490A">
        <w:rPr>
          <w:rStyle w:val="FontStyle79"/>
          <w:rFonts w:ascii="Times New Roman" w:hAnsi="Times New Roman" w:cs="Times New Roman"/>
          <w:sz w:val="24"/>
          <w:szCs w:val="24"/>
        </w:rPr>
        <w:t xml:space="preserve">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частями 7 и 8 статьи 70 Федерального закона №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60619F" w:rsidRPr="0022490A" w:rsidRDefault="0060619F" w:rsidP="0022490A">
      <w:pPr>
        <w:pStyle w:val="Style22"/>
        <w:widowControl/>
        <w:spacing w:before="67" w:line="360" w:lineRule="auto"/>
        <w:rPr>
          <w:rStyle w:val="FontStyle79"/>
          <w:rFonts w:ascii="Times New Roman" w:hAnsi="Times New Roman" w:cs="Times New Roman"/>
          <w:sz w:val="24"/>
          <w:szCs w:val="24"/>
        </w:rPr>
      </w:pPr>
      <w:r w:rsidRPr="0022490A">
        <w:rPr>
          <w:rStyle w:val="FontStyle98"/>
          <w:b w:val="0"/>
          <w:bCs w:val="0"/>
        </w:rPr>
        <w:lastRenderedPageBreak/>
        <w:t>33</w:t>
      </w:r>
      <w:r w:rsidRPr="0022490A">
        <w:rPr>
          <w:rStyle w:val="FontStyle98"/>
        </w:rPr>
        <w:t xml:space="preserve">. </w:t>
      </w:r>
      <w:r w:rsidRPr="0022490A">
        <w:rPr>
          <w:rStyle w:val="FontStyle79"/>
          <w:rFonts w:ascii="Times New Roman" w:hAnsi="Times New Roman" w:cs="Times New Roman"/>
          <w:sz w:val="24"/>
          <w:szCs w:val="24"/>
        </w:rPr>
        <w:t xml:space="preserve">Для предоставления победителям и призерам олимпиад школьников особых прав и преимуществ, указанных в пунктах </w:t>
      </w:r>
      <w:r w:rsidRPr="0022490A">
        <w:rPr>
          <w:rStyle w:val="FontStyle79"/>
          <w:rFonts w:ascii="Times New Roman" w:hAnsi="Times New Roman" w:cs="Times New Roman"/>
          <w:spacing w:val="10"/>
          <w:sz w:val="24"/>
          <w:szCs w:val="24"/>
        </w:rPr>
        <w:t>31</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и</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32</w:t>
      </w:r>
      <w:r w:rsidRPr="0022490A">
        <w:rPr>
          <w:rStyle w:val="FontStyle79"/>
          <w:rFonts w:ascii="Times New Roman" w:hAnsi="Times New Roman" w:cs="Times New Roman"/>
          <w:sz w:val="24"/>
          <w:szCs w:val="24"/>
        </w:rPr>
        <w:t xml:space="preserve"> Порядка, организация высшего образования </w:t>
      </w:r>
      <w:r>
        <w:rPr>
          <w:rStyle w:val="FontStyle79"/>
          <w:rFonts w:ascii="Times New Roman" w:hAnsi="Times New Roman" w:cs="Times New Roman"/>
          <w:sz w:val="24"/>
          <w:szCs w:val="24"/>
        </w:rPr>
        <w:t xml:space="preserve"> по своему решению </w:t>
      </w:r>
      <w:r w:rsidRPr="0022490A">
        <w:rPr>
          <w:rStyle w:val="FontStyle79"/>
          <w:rFonts w:ascii="Times New Roman" w:hAnsi="Times New Roman" w:cs="Times New Roman"/>
          <w:sz w:val="24"/>
          <w:szCs w:val="24"/>
        </w:rPr>
        <w:t>устанавливает, по каким уровням олимпиад и (или) по какому перечню олимпиад предоставляется каждое из указанных прав и преимуществ,</w:t>
      </w:r>
      <w:r w:rsidRPr="0022490A">
        <w:t xml:space="preserve"> </w:t>
      </w:r>
      <w:r w:rsidRPr="0022490A">
        <w:rPr>
          <w:rStyle w:val="FontStyle79"/>
          <w:rFonts w:ascii="Times New Roman" w:hAnsi="Times New Roman" w:cs="Times New Roman"/>
          <w:sz w:val="24"/>
          <w:szCs w:val="24"/>
        </w:rPr>
        <w:t>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60619F" w:rsidRPr="0022490A" w:rsidRDefault="0060619F" w:rsidP="0022490A">
      <w:pPr>
        <w:pStyle w:val="Style34"/>
        <w:widowControl/>
        <w:spacing w:before="10" w:line="360" w:lineRule="auto"/>
        <w:ind w:firstLine="686"/>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По олимпиадам школьников одного профиля (в случае установления перечня олимпиад - в рамках установленного перечня):</w:t>
      </w:r>
    </w:p>
    <w:p w:rsidR="0060619F" w:rsidRPr="0022490A" w:rsidRDefault="0060619F" w:rsidP="00261073">
      <w:pPr>
        <w:pStyle w:val="Style34"/>
        <w:widowControl/>
        <w:numPr>
          <w:ilvl w:val="0"/>
          <w:numId w:val="31"/>
        </w:numPr>
        <w:tabs>
          <w:tab w:val="clear" w:pos="720"/>
          <w:tab w:val="num" w:pos="0"/>
        </w:tabs>
        <w:spacing w:before="10" w:line="360" w:lineRule="auto"/>
        <w:ind w:left="0" w:firstLine="360"/>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60619F" w:rsidRPr="0022490A" w:rsidRDefault="0060619F" w:rsidP="00261073">
      <w:pPr>
        <w:pStyle w:val="Style34"/>
        <w:widowControl/>
        <w:numPr>
          <w:ilvl w:val="0"/>
          <w:numId w:val="31"/>
        </w:numPr>
        <w:spacing w:before="10" w:line="360" w:lineRule="auto"/>
        <w:ind w:left="0" w:firstLine="360"/>
        <w:rPr>
          <w:rStyle w:val="FontStyle79"/>
          <w:rFonts w:ascii="Times New Roman" w:hAnsi="Times New Roman" w:cs="Times New Roman"/>
          <w:sz w:val="24"/>
          <w:szCs w:val="24"/>
        </w:rPr>
      </w:pPr>
      <w:r w:rsidRPr="0022490A">
        <w:rPr>
          <w:rStyle w:val="FontStyle79"/>
          <w:rFonts w:ascii="Times New Roman" w:hAnsi="Times New Roman" w:cs="Times New Roman"/>
          <w:sz w:val="24"/>
          <w:szCs w:val="24"/>
        </w:rP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60619F" w:rsidRPr="0022490A" w:rsidRDefault="0060619F" w:rsidP="0022490A">
      <w:pPr>
        <w:pStyle w:val="Style45"/>
        <w:widowControl/>
        <w:spacing w:line="360" w:lineRule="auto"/>
        <w:rPr>
          <w:rStyle w:val="FontStyle98"/>
          <w:b w:val="0"/>
          <w:bCs w:val="0"/>
        </w:rPr>
      </w:pPr>
      <w:r w:rsidRPr="0022490A">
        <w:rPr>
          <w:rStyle w:val="FontStyle79"/>
          <w:rFonts w:ascii="Times New Roman" w:hAnsi="Times New Roman" w:cs="Times New Roman"/>
          <w:sz w:val="24"/>
          <w:szCs w:val="24"/>
        </w:rPr>
        <w:t>Особое право или преимущество, предоставляемое призерам олимпиады школьников, предоставляется также победителям этой олимпиады.</w:t>
      </w:r>
    </w:p>
    <w:p w:rsidR="0060619F" w:rsidRPr="0022490A" w:rsidRDefault="0060619F" w:rsidP="0022490A">
      <w:pPr>
        <w:pStyle w:val="Style45"/>
        <w:widowControl/>
        <w:spacing w:line="360" w:lineRule="auto"/>
        <w:rPr>
          <w:rStyle w:val="FontStyle79"/>
          <w:rFonts w:ascii="Times New Roman" w:hAnsi="Times New Roman" w:cs="Times New Roman"/>
          <w:sz w:val="24"/>
          <w:szCs w:val="24"/>
        </w:rPr>
      </w:pPr>
      <w:r w:rsidRPr="0022490A">
        <w:rPr>
          <w:rStyle w:val="FontStyle98"/>
          <w:b w:val="0"/>
          <w:bCs w:val="0"/>
        </w:rPr>
        <w:t>34.</w:t>
      </w:r>
      <w:r w:rsidRPr="0022490A">
        <w:rPr>
          <w:rStyle w:val="FontStyle98"/>
        </w:rPr>
        <w:t xml:space="preserve"> </w:t>
      </w:r>
      <w:r w:rsidRPr="0022490A">
        <w:rPr>
          <w:rStyle w:val="FontStyle79"/>
          <w:rFonts w:ascii="Times New Roman" w:hAnsi="Times New Roman" w:cs="Times New Roman"/>
          <w:sz w:val="24"/>
          <w:szCs w:val="24"/>
        </w:rPr>
        <w:t xml:space="preserve">Для предоставления особых прав, указанных в подпунктах 1 и 2 пункта 28 и пункте 31 Порядка, и преимущества, указанного в пункте 32 </w:t>
      </w:r>
      <w:r>
        <w:rPr>
          <w:rStyle w:val="FontStyle79"/>
          <w:rFonts w:ascii="Times New Roman" w:hAnsi="Times New Roman" w:cs="Times New Roman"/>
          <w:sz w:val="24"/>
          <w:szCs w:val="24"/>
        </w:rPr>
        <w:t>Правил</w:t>
      </w:r>
      <w:r w:rsidRPr="0022490A">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Институт</w:t>
      </w:r>
      <w:r w:rsidRPr="0022490A">
        <w:rPr>
          <w:rStyle w:val="FontStyle79"/>
          <w:rFonts w:ascii="Times New Roman" w:hAnsi="Times New Roman" w:cs="Times New Roman"/>
          <w:sz w:val="24"/>
          <w:szCs w:val="24"/>
        </w:rPr>
        <w:t xml:space="preserve">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r w:rsidRPr="0022490A">
        <w:rPr>
          <w:rStyle w:val="FontStyle79"/>
          <w:rFonts w:ascii="Times New Roman" w:hAnsi="Times New Roman" w:cs="Times New Roman"/>
          <w:sz w:val="24"/>
          <w:szCs w:val="24"/>
        </w:rPr>
        <w:tab/>
      </w:r>
    </w:p>
    <w:p w:rsidR="0060619F" w:rsidRPr="00EB5D48" w:rsidRDefault="0060619F" w:rsidP="00EB5D48">
      <w:pPr>
        <w:pStyle w:val="Style45"/>
        <w:widowControl/>
        <w:spacing w:line="360" w:lineRule="auto"/>
        <w:rPr>
          <w:b/>
          <w:bCs/>
        </w:rPr>
      </w:pPr>
      <w:r w:rsidRPr="0022490A">
        <w:rPr>
          <w:rStyle w:val="FontStyle98"/>
          <w:b w:val="0"/>
          <w:bCs w:val="0"/>
        </w:rPr>
        <w:t xml:space="preserve">35. </w:t>
      </w:r>
      <w:r w:rsidRPr="0022490A">
        <w:rPr>
          <w:rStyle w:val="FontStyle79"/>
          <w:rFonts w:ascii="Times New Roman" w:hAnsi="Times New Roman" w:cs="Times New Roman"/>
          <w:sz w:val="24"/>
          <w:szCs w:val="24"/>
        </w:rPr>
        <w:t xml:space="preserve">Особые права, указанные в пункте 31 </w:t>
      </w:r>
      <w:r>
        <w:rPr>
          <w:rStyle w:val="FontStyle79"/>
          <w:rFonts w:ascii="Times New Roman" w:hAnsi="Times New Roman" w:cs="Times New Roman"/>
          <w:sz w:val="24"/>
          <w:szCs w:val="24"/>
        </w:rPr>
        <w:t>Правил</w:t>
      </w:r>
      <w:r w:rsidRPr="0022490A">
        <w:rPr>
          <w:rStyle w:val="FontStyle79"/>
          <w:rFonts w:ascii="Times New Roman" w:hAnsi="Times New Roman" w:cs="Times New Roman"/>
          <w:sz w:val="24"/>
          <w:szCs w:val="24"/>
        </w:rPr>
        <w:t xml:space="preserve">, и преимущество, указанное в пункте </w:t>
      </w:r>
      <w:r w:rsidRPr="0022490A">
        <w:rPr>
          <w:rStyle w:val="FontStyle79"/>
          <w:rFonts w:ascii="Times New Roman" w:hAnsi="Times New Roman" w:cs="Times New Roman"/>
          <w:spacing w:val="10"/>
          <w:sz w:val="24"/>
          <w:szCs w:val="24"/>
        </w:rPr>
        <w:t>32</w:t>
      </w:r>
      <w:r w:rsidRPr="0022490A">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Правил</w:t>
      </w:r>
      <w:r w:rsidRPr="0022490A">
        <w:rPr>
          <w:rStyle w:val="FontStyle79"/>
          <w:rFonts w:ascii="Times New Roman" w:hAnsi="Times New Roman" w:cs="Times New Roman"/>
          <w:sz w:val="24"/>
          <w:szCs w:val="24"/>
        </w:rPr>
        <w:t xml:space="preserve">,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w:t>
      </w:r>
      <w:r>
        <w:rPr>
          <w:rStyle w:val="FontStyle79"/>
          <w:rFonts w:ascii="Times New Roman" w:hAnsi="Times New Roman" w:cs="Times New Roman"/>
          <w:sz w:val="24"/>
          <w:szCs w:val="24"/>
        </w:rPr>
        <w:t>75 баллов</w:t>
      </w:r>
      <w:r w:rsidRPr="001466C9">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по общеобразовательному предмету, соответствующему профилю олимпиады</w:t>
      </w:r>
    </w:p>
    <w:p w:rsidR="0060619F" w:rsidRDefault="0060619F" w:rsidP="00E3606D">
      <w:pPr>
        <w:pStyle w:val="Style38"/>
        <w:widowControl/>
        <w:spacing w:line="360" w:lineRule="auto"/>
      </w:pPr>
    </w:p>
    <w:p w:rsidR="0060619F" w:rsidRPr="00E3606D" w:rsidRDefault="0060619F" w:rsidP="00E3606D">
      <w:pPr>
        <w:pStyle w:val="Style38"/>
        <w:widowControl/>
        <w:spacing w:line="360" w:lineRule="auto"/>
      </w:pPr>
    </w:p>
    <w:p w:rsidR="0060619F" w:rsidRDefault="0060619F" w:rsidP="00E3606D">
      <w:pPr>
        <w:pStyle w:val="Style38"/>
        <w:widowControl/>
        <w:spacing w:line="360" w:lineRule="auto"/>
        <w:jc w:val="center"/>
        <w:rPr>
          <w:rStyle w:val="FontStyle98"/>
        </w:rPr>
      </w:pPr>
      <w:r w:rsidRPr="00E3606D">
        <w:rPr>
          <w:rStyle w:val="FontStyle98"/>
        </w:rPr>
        <w:t xml:space="preserve">IV. УЧЕТ ИНДИВИДУАЛЬНЫХ ДОСТИЖЕНИЙ ПОСТУПАЮЩИХ ПРИ ПРИЕМЕ </w:t>
      </w:r>
    </w:p>
    <w:p w:rsidR="0060619F" w:rsidRPr="00E3606D" w:rsidRDefault="0060619F" w:rsidP="001466C9">
      <w:pPr>
        <w:pStyle w:val="Style38"/>
        <w:widowControl/>
        <w:spacing w:line="360" w:lineRule="auto"/>
        <w:jc w:val="center"/>
        <w:rPr>
          <w:rStyle w:val="FontStyle98"/>
        </w:rPr>
      </w:pPr>
      <w:r w:rsidRPr="00E3606D">
        <w:rPr>
          <w:rStyle w:val="FontStyle98"/>
        </w:rPr>
        <w:t>НА ОБУЧЕНИЕ</w:t>
      </w:r>
    </w:p>
    <w:p w:rsidR="0060619F" w:rsidRPr="0022490A" w:rsidRDefault="0060619F" w:rsidP="001466C9">
      <w:pPr>
        <w:pStyle w:val="Style35"/>
        <w:widowControl/>
        <w:spacing w:before="235" w:line="360" w:lineRule="auto"/>
        <w:rPr>
          <w:rStyle w:val="FontStyle98"/>
          <w:b w:val="0"/>
          <w:bCs w:val="0"/>
        </w:rPr>
      </w:pPr>
      <w:r w:rsidRPr="00E3606D">
        <w:rPr>
          <w:rStyle w:val="FontStyle98"/>
        </w:rPr>
        <w:tab/>
      </w:r>
      <w:r w:rsidRPr="0022490A">
        <w:rPr>
          <w:rStyle w:val="FontStyle98"/>
          <w:b w:val="0"/>
          <w:bCs w:val="0"/>
        </w:rPr>
        <w:t>36.</w:t>
      </w:r>
      <w:r w:rsidRPr="00E3606D">
        <w:rPr>
          <w:rStyle w:val="FontStyle98"/>
        </w:rPr>
        <w:t xml:space="preserve"> </w:t>
      </w:r>
      <w:r w:rsidRPr="0022490A">
        <w:rPr>
          <w:rStyle w:val="FontStyle79"/>
          <w:rFonts w:ascii="Times New Roman" w:hAnsi="Times New Roman" w:cs="Times New Roman"/>
          <w:sz w:val="24"/>
          <w:szCs w:val="24"/>
        </w:rPr>
        <w:t>Поступающие на обучение вправе представить сведения о своих индивидуальных достижениях, результаты которых учитываются при приеме на обучение</w:t>
      </w:r>
      <w:r w:rsidRPr="0022490A">
        <w:rPr>
          <w:rStyle w:val="ab"/>
        </w:rPr>
        <w:footnoteReference w:id="22"/>
      </w:r>
      <w:r w:rsidRPr="0022490A">
        <w:rPr>
          <w:rStyle w:val="FontStyle79"/>
          <w:rFonts w:ascii="Times New Roman" w:hAnsi="Times New Roman" w:cs="Times New Roman"/>
          <w:sz w:val="24"/>
          <w:szCs w:val="24"/>
        </w:rPr>
        <w:t xml:space="preserve">. Учет результатов индивидуальных достижений осуществляется посредством начисления баллов за индивидуальные </w:t>
      </w:r>
      <w:r w:rsidRPr="0022490A">
        <w:rPr>
          <w:rStyle w:val="FontStyle79"/>
          <w:rFonts w:ascii="Times New Roman" w:hAnsi="Times New Roman" w:cs="Times New Roman"/>
          <w:sz w:val="24"/>
          <w:szCs w:val="24"/>
        </w:rPr>
        <w:lastRenderedPageBreak/>
        <w:t xml:space="preserve">достижения и (или) в качестве преимущества при равенстве </w:t>
      </w:r>
      <w:r>
        <w:rPr>
          <w:rStyle w:val="FontStyle79"/>
          <w:rFonts w:ascii="Times New Roman" w:hAnsi="Times New Roman" w:cs="Times New Roman"/>
          <w:sz w:val="24"/>
          <w:szCs w:val="24"/>
        </w:rPr>
        <w:t>ранжирования списков поступающих</w:t>
      </w:r>
      <w:r w:rsidRPr="0022490A">
        <w:rPr>
          <w:rStyle w:val="FontStyle79"/>
          <w:rFonts w:ascii="Times New Roman" w:hAnsi="Times New Roman" w:cs="Times New Roman"/>
          <w:sz w:val="24"/>
          <w:szCs w:val="24"/>
        </w:rPr>
        <w:t>.</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Баллы, начисленные за индивидуальные достижения, включаются в сумму конкурсных баллов.</w:t>
      </w:r>
      <w:r>
        <w:rPr>
          <w:rStyle w:val="FontStyle79"/>
          <w:rFonts w:ascii="Times New Roman" w:hAnsi="Times New Roman" w:cs="Times New Roman"/>
          <w:sz w:val="24"/>
          <w:szCs w:val="24"/>
        </w:rPr>
        <w:t xml:space="preserve"> </w:t>
      </w:r>
      <w:r w:rsidRPr="0022490A">
        <w:rPr>
          <w:rStyle w:val="FontStyle79"/>
          <w:rFonts w:ascii="Times New Roman" w:hAnsi="Times New Roman" w:cs="Times New Roman"/>
          <w:sz w:val="24"/>
          <w:szCs w:val="24"/>
        </w:rP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подпункте 6 пункта 37 </w:t>
      </w:r>
      <w:r>
        <w:rPr>
          <w:rStyle w:val="FontStyle79"/>
          <w:rFonts w:ascii="Times New Roman" w:hAnsi="Times New Roman" w:cs="Times New Roman"/>
          <w:sz w:val="24"/>
          <w:szCs w:val="24"/>
        </w:rPr>
        <w:t>Правил</w:t>
      </w:r>
      <w:r w:rsidRPr="0022490A">
        <w:rPr>
          <w:rStyle w:val="FontStyle79"/>
          <w:rFonts w:ascii="Times New Roman" w:hAnsi="Times New Roman" w:cs="Times New Roman"/>
          <w:sz w:val="24"/>
          <w:szCs w:val="24"/>
        </w:rPr>
        <w:t>, не требуется представление таких документов.</w:t>
      </w:r>
    </w:p>
    <w:p w:rsidR="0060619F" w:rsidRPr="0022490A" w:rsidRDefault="0060619F" w:rsidP="002C0935">
      <w:pPr>
        <w:pStyle w:val="Style51"/>
        <w:widowControl/>
        <w:tabs>
          <w:tab w:val="left" w:pos="0"/>
        </w:tabs>
        <w:spacing w:line="360" w:lineRule="auto"/>
        <w:ind w:firstLine="0"/>
        <w:rPr>
          <w:rStyle w:val="FontStyle98"/>
          <w:b w:val="0"/>
          <w:bCs w:val="0"/>
        </w:rPr>
      </w:pPr>
      <w:r>
        <w:rPr>
          <w:rStyle w:val="FontStyle98"/>
          <w:b w:val="0"/>
          <w:bCs w:val="0"/>
        </w:rPr>
        <w:tab/>
      </w:r>
      <w:r w:rsidRPr="0022490A">
        <w:rPr>
          <w:rStyle w:val="FontStyle98"/>
          <w:b w:val="0"/>
          <w:bCs w:val="0"/>
        </w:rPr>
        <w:t xml:space="preserve">37. При приеме на обучение по программам бакалавриата </w:t>
      </w:r>
      <w:r>
        <w:rPr>
          <w:rStyle w:val="FontStyle98"/>
          <w:b w:val="0"/>
          <w:bCs w:val="0"/>
        </w:rPr>
        <w:t>Институт</w:t>
      </w:r>
      <w:r w:rsidRPr="0022490A">
        <w:rPr>
          <w:rStyle w:val="FontStyle98"/>
          <w:b w:val="0"/>
          <w:bCs w:val="0"/>
        </w:rPr>
        <w:t xml:space="preserve"> может начислять баллы за следующие индивидуальные достижения:</w:t>
      </w:r>
    </w:p>
    <w:p w:rsidR="0060619F" w:rsidRPr="0022490A" w:rsidRDefault="0060619F" w:rsidP="0022490A">
      <w:pPr>
        <w:pStyle w:val="Style49"/>
        <w:widowControl/>
        <w:spacing w:line="360" w:lineRule="auto"/>
        <w:ind w:firstLine="701"/>
        <w:rPr>
          <w:rStyle w:val="FontStyle98"/>
          <w:b w:val="0"/>
          <w:bCs w:val="0"/>
        </w:rPr>
      </w:pPr>
      <w:r w:rsidRPr="0022490A">
        <w:rPr>
          <w:rStyle w:val="FontStyle98"/>
          <w:b w:val="0"/>
          <w:bCs w:val="0"/>
        </w:rPr>
        <w:t>1)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наличие серебряного и (или) золотого значка, полученного за результаты сдачи норм физкультурного комплекса «Готов к труду и обороне»,</w:t>
      </w:r>
      <w:r>
        <w:rPr>
          <w:rStyle w:val="FontStyle98"/>
          <w:b w:val="0"/>
          <w:bCs w:val="0"/>
        </w:rPr>
        <w:t xml:space="preserve"> </w:t>
      </w:r>
      <w:r w:rsidRPr="0022490A">
        <w:rPr>
          <w:rStyle w:val="FontStyle98"/>
          <w:b w:val="0"/>
          <w:bCs w:val="0"/>
        </w:rPr>
        <w:t>– 2 балла;</w:t>
      </w:r>
    </w:p>
    <w:p w:rsidR="0060619F" w:rsidRPr="0022490A" w:rsidRDefault="0060619F" w:rsidP="00CA3508">
      <w:pPr>
        <w:pStyle w:val="Style52"/>
        <w:widowControl/>
        <w:tabs>
          <w:tab w:val="left" w:pos="984"/>
        </w:tabs>
        <w:spacing w:line="360" w:lineRule="auto"/>
        <w:ind w:firstLine="709"/>
        <w:rPr>
          <w:rStyle w:val="FontStyle98"/>
          <w:b w:val="0"/>
          <w:bCs w:val="0"/>
        </w:rPr>
      </w:pPr>
      <w:r w:rsidRPr="0022490A">
        <w:rPr>
          <w:rStyle w:val="FontStyle98"/>
          <w:b w:val="0"/>
          <w:bCs w:val="0"/>
        </w:rPr>
        <w:t>2)</w:t>
      </w:r>
      <w:r w:rsidRPr="0022490A">
        <w:rPr>
          <w:rStyle w:val="FontStyle98"/>
          <w:b w:val="0"/>
          <w:bCs w:val="0"/>
        </w:rPr>
        <w:tab/>
      </w:r>
      <w:r w:rsidRPr="00CA3508">
        <w:rPr>
          <w:rStyle w:val="FontStyle34"/>
          <w:spacing w:val="-10"/>
          <w:sz w:val="24"/>
          <w:szCs w:val="24"/>
        </w:rPr>
        <w:t>наличие</w:t>
      </w:r>
      <w:r w:rsidRPr="00CA3508">
        <w:rPr>
          <w:rStyle w:val="FontStyle34"/>
          <w:sz w:val="24"/>
          <w:szCs w:val="24"/>
        </w:rPr>
        <w:t xml:space="preserve"> </w:t>
      </w:r>
      <w:r w:rsidRPr="00CA3508">
        <w:rPr>
          <w:rStyle w:val="FontStyle34"/>
          <w:spacing w:val="-10"/>
          <w:sz w:val="24"/>
          <w:szCs w:val="24"/>
        </w:rPr>
        <w:t>аттестата</w:t>
      </w:r>
      <w:r w:rsidRPr="00CA3508">
        <w:rPr>
          <w:rStyle w:val="FontStyle34"/>
          <w:sz w:val="24"/>
          <w:szCs w:val="24"/>
        </w:rPr>
        <w:t xml:space="preserve"> </w:t>
      </w:r>
      <w:r w:rsidRPr="00CA3508">
        <w:rPr>
          <w:rStyle w:val="FontStyle34"/>
          <w:spacing w:val="-10"/>
          <w:sz w:val="24"/>
          <w:szCs w:val="24"/>
        </w:rPr>
        <w:t>о</w:t>
      </w:r>
      <w:r w:rsidRPr="00CA3508">
        <w:rPr>
          <w:rStyle w:val="FontStyle34"/>
          <w:sz w:val="24"/>
          <w:szCs w:val="24"/>
        </w:rPr>
        <w:t xml:space="preserve"> </w:t>
      </w:r>
      <w:r w:rsidRPr="00CA3508">
        <w:rPr>
          <w:rStyle w:val="FontStyle34"/>
          <w:spacing w:val="-10"/>
          <w:sz w:val="24"/>
          <w:szCs w:val="24"/>
        </w:rPr>
        <w:t>среднем</w:t>
      </w:r>
      <w:r w:rsidRPr="00CA3508">
        <w:rPr>
          <w:rStyle w:val="FontStyle34"/>
          <w:sz w:val="24"/>
          <w:szCs w:val="24"/>
        </w:rPr>
        <w:t xml:space="preserve"> </w:t>
      </w:r>
      <w:r w:rsidRPr="00CA3508">
        <w:rPr>
          <w:rStyle w:val="FontStyle34"/>
          <w:spacing w:val="-10"/>
          <w:sz w:val="24"/>
          <w:szCs w:val="24"/>
        </w:rPr>
        <w:t>общем</w:t>
      </w:r>
      <w:r w:rsidRPr="00CA3508">
        <w:rPr>
          <w:rStyle w:val="FontStyle34"/>
          <w:sz w:val="24"/>
          <w:szCs w:val="24"/>
        </w:rPr>
        <w:t xml:space="preserve"> </w:t>
      </w:r>
      <w:r w:rsidRPr="00CA3508">
        <w:rPr>
          <w:rStyle w:val="FontStyle34"/>
          <w:spacing w:val="-10"/>
          <w:sz w:val="24"/>
          <w:szCs w:val="24"/>
        </w:rPr>
        <w:t>образовании</w:t>
      </w:r>
      <w:r w:rsidRPr="00CA3508">
        <w:rPr>
          <w:rStyle w:val="FontStyle34"/>
          <w:sz w:val="24"/>
          <w:szCs w:val="24"/>
        </w:rPr>
        <w:t xml:space="preserve"> </w:t>
      </w:r>
      <w:r w:rsidRPr="00CA3508">
        <w:rPr>
          <w:rStyle w:val="FontStyle34"/>
          <w:spacing w:val="-10"/>
          <w:sz w:val="24"/>
          <w:szCs w:val="24"/>
        </w:rPr>
        <w:t>с</w:t>
      </w:r>
      <w:r w:rsidRPr="00CA3508">
        <w:rPr>
          <w:rStyle w:val="FontStyle34"/>
          <w:sz w:val="24"/>
          <w:szCs w:val="24"/>
        </w:rPr>
        <w:t xml:space="preserve"> </w:t>
      </w:r>
      <w:r w:rsidRPr="00CA3508">
        <w:rPr>
          <w:rStyle w:val="FontStyle34"/>
          <w:spacing w:val="-10"/>
          <w:sz w:val="24"/>
          <w:szCs w:val="24"/>
        </w:rPr>
        <w:t>отличием,</w:t>
      </w:r>
      <w:r w:rsidRPr="00CA3508">
        <w:rPr>
          <w:rStyle w:val="FontStyle34"/>
          <w:sz w:val="24"/>
          <w:szCs w:val="24"/>
        </w:rPr>
        <w:t xml:space="preserve"> </w:t>
      </w:r>
      <w:r w:rsidRPr="00CA3508">
        <w:rPr>
          <w:rStyle w:val="FontStyle34"/>
          <w:spacing w:val="-10"/>
          <w:sz w:val="24"/>
          <w:szCs w:val="24"/>
        </w:rPr>
        <w:t>или</w:t>
      </w:r>
      <w:r w:rsidRPr="00CA3508">
        <w:rPr>
          <w:rStyle w:val="FontStyle34"/>
          <w:sz w:val="24"/>
          <w:szCs w:val="24"/>
        </w:rPr>
        <w:t xml:space="preserve"> </w:t>
      </w:r>
      <w:r w:rsidRPr="00CA3508">
        <w:rPr>
          <w:rStyle w:val="FontStyle34"/>
          <w:spacing w:val="-10"/>
          <w:sz w:val="24"/>
          <w:szCs w:val="24"/>
        </w:rPr>
        <w:t>аттестата о</w:t>
      </w:r>
      <w:r w:rsidRPr="00CA3508">
        <w:rPr>
          <w:rStyle w:val="FontStyle34"/>
          <w:sz w:val="24"/>
          <w:szCs w:val="24"/>
        </w:rPr>
        <w:t xml:space="preserve"> </w:t>
      </w:r>
      <w:r w:rsidRPr="00CA3508">
        <w:rPr>
          <w:rStyle w:val="FontStyle34"/>
          <w:spacing w:val="-10"/>
          <w:sz w:val="24"/>
          <w:szCs w:val="24"/>
        </w:rPr>
        <w:t>среднем</w:t>
      </w:r>
      <w:r w:rsidRPr="00CA3508">
        <w:rPr>
          <w:rStyle w:val="FontStyle34"/>
          <w:sz w:val="24"/>
          <w:szCs w:val="24"/>
        </w:rPr>
        <w:t xml:space="preserve"> </w:t>
      </w:r>
      <w:r w:rsidRPr="00CA3508">
        <w:rPr>
          <w:rStyle w:val="FontStyle34"/>
          <w:spacing w:val="-10"/>
          <w:sz w:val="24"/>
          <w:szCs w:val="24"/>
        </w:rPr>
        <w:t>(полном)</w:t>
      </w:r>
      <w:r w:rsidRPr="00CA3508">
        <w:rPr>
          <w:rStyle w:val="FontStyle34"/>
          <w:sz w:val="24"/>
          <w:szCs w:val="24"/>
        </w:rPr>
        <w:t xml:space="preserve"> </w:t>
      </w:r>
      <w:r w:rsidRPr="00CA3508">
        <w:rPr>
          <w:rStyle w:val="FontStyle34"/>
          <w:spacing w:val="-10"/>
          <w:sz w:val="24"/>
          <w:szCs w:val="24"/>
        </w:rPr>
        <w:t>общем</w:t>
      </w:r>
      <w:r w:rsidRPr="00CA3508">
        <w:rPr>
          <w:rStyle w:val="FontStyle34"/>
          <w:sz w:val="24"/>
          <w:szCs w:val="24"/>
        </w:rPr>
        <w:t xml:space="preserve"> </w:t>
      </w:r>
      <w:r w:rsidRPr="00CA3508">
        <w:rPr>
          <w:rStyle w:val="FontStyle34"/>
          <w:spacing w:val="-10"/>
          <w:sz w:val="24"/>
          <w:szCs w:val="24"/>
        </w:rPr>
        <w:t>образовании</w:t>
      </w:r>
      <w:r w:rsidRPr="00CA3508">
        <w:rPr>
          <w:rStyle w:val="FontStyle34"/>
          <w:sz w:val="24"/>
          <w:szCs w:val="24"/>
        </w:rPr>
        <w:t xml:space="preserve"> </w:t>
      </w:r>
      <w:r w:rsidRPr="00CA3508">
        <w:rPr>
          <w:rStyle w:val="FontStyle34"/>
          <w:spacing w:val="-10"/>
          <w:sz w:val="24"/>
          <w:szCs w:val="24"/>
        </w:rPr>
        <w:t>для</w:t>
      </w:r>
      <w:r w:rsidRPr="00CA3508">
        <w:rPr>
          <w:rStyle w:val="FontStyle34"/>
          <w:sz w:val="24"/>
          <w:szCs w:val="24"/>
        </w:rPr>
        <w:t xml:space="preserve"> </w:t>
      </w:r>
      <w:r w:rsidRPr="00CA3508">
        <w:rPr>
          <w:rStyle w:val="FontStyle34"/>
          <w:spacing w:val="-10"/>
          <w:sz w:val="24"/>
          <w:szCs w:val="24"/>
        </w:rPr>
        <w:t>награжденных</w:t>
      </w:r>
      <w:r w:rsidRPr="00CA3508">
        <w:rPr>
          <w:rStyle w:val="FontStyle34"/>
          <w:sz w:val="24"/>
          <w:szCs w:val="24"/>
        </w:rPr>
        <w:t xml:space="preserve"> </w:t>
      </w:r>
      <w:r w:rsidRPr="00CA3508">
        <w:rPr>
          <w:rStyle w:val="FontStyle34"/>
          <w:spacing w:val="-10"/>
          <w:sz w:val="24"/>
          <w:szCs w:val="24"/>
        </w:rPr>
        <w:t>золотой</w:t>
      </w:r>
      <w:r w:rsidRPr="00CA3508">
        <w:rPr>
          <w:rStyle w:val="FontStyle34"/>
          <w:sz w:val="24"/>
          <w:szCs w:val="24"/>
        </w:rPr>
        <w:t xml:space="preserve"> </w:t>
      </w:r>
      <w:r w:rsidRPr="00CA3508">
        <w:rPr>
          <w:rStyle w:val="FontStyle34"/>
          <w:spacing w:val="-10"/>
          <w:sz w:val="24"/>
          <w:szCs w:val="24"/>
        </w:rPr>
        <w:t>медалью,</w:t>
      </w:r>
      <w:r w:rsidRPr="00CA3508">
        <w:rPr>
          <w:rStyle w:val="FontStyle34"/>
          <w:sz w:val="24"/>
          <w:szCs w:val="24"/>
        </w:rPr>
        <w:t xml:space="preserve"> </w:t>
      </w:r>
      <w:r w:rsidRPr="00CA3508">
        <w:rPr>
          <w:rStyle w:val="FontStyle34"/>
          <w:spacing w:val="-10"/>
          <w:sz w:val="24"/>
          <w:szCs w:val="24"/>
        </w:rPr>
        <w:t>или аттестата</w:t>
      </w:r>
      <w:r w:rsidRPr="00CA3508">
        <w:rPr>
          <w:rStyle w:val="FontStyle34"/>
          <w:sz w:val="24"/>
          <w:szCs w:val="24"/>
        </w:rPr>
        <w:t xml:space="preserve"> </w:t>
      </w:r>
      <w:r w:rsidRPr="00CA3508">
        <w:rPr>
          <w:rStyle w:val="FontStyle34"/>
          <w:spacing w:val="-10"/>
          <w:sz w:val="24"/>
          <w:szCs w:val="24"/>
        </w:rPr>
        <w:t>о</w:t>
      </w:r>
      <w:r w:rsidRPr="00CA3508">
        <w:rPr>
          <w:rStyle w:val="FontStyle34"/>
          <w:sz w:val="24"/>
          <w:szCs w:val="24"/>
        </w:rPr>
        <w:t xml:space="preserve"> </w:t>
      </w:r>
      <w:r w:rsidRPr="00CA3508">
        <w:rPr>
          <w:rStyle w:val="FontStyle34"/>
          <w:spacing w:val="-10"/>
          <w:sz w:val="24"/>
          <w:szCs w:val="24"/>
        </w:rPr>
        <w:t>среднем</w:t>
      </w:r>
      <w:r w:rsidRPr="00CA3508">
        <w:rPr>
          <w:rStyle w:val="FontStyle34"/>
          <w:sz w:val="24"/>
          <w:szCs w:val="24"/>
        </w:rPr>
        <w:t xml:space="preserve"> </w:t>
      </w:r>
      <w:r w:rsidRPr="00CA3508">
        <w:rPr>
          <w:rStyle w:val="FontStyle34"/>
          <w:spacing w:val="-10"/>
          <w:sz w:val="24"/>
          <w:szCs w:val="24"/>
        </w:rPr>
        <w:t>(полном)</w:t>
      </w:r>
      <w:r w:rsidRPr="00CA3508">
        <w:rPr>
          <w:rStyle w:val="FontStyle34"/>
          <w:sz w:val="24"/>
          <w:szCs w:val="24"/>
        </w:rPr>
        <w:t xml:space="preserve"> </w:t>
      </w:r>
      <w:r w:rsidRPr="00CA3508">
        <w:rPr>
          <w:rStyle w:val="FontStyle34"/>
          <w:spacing w:val="-10"/>
          <w:sz w:val="24"/>
          <w:szCs w:val="24"/>
        </w:rPr>
        <w:t>общем</w:t>
      </w:r>
      <w:r w:rsidRPr="00CA3508">
        <w:rPr>
          <w:rStyle w:val="FontStyle34"/>
          <w:sz w:val="24"/>
          <w:szCs w:val="24"/>
        </w:rPr>
        <w:t xml:space="preserve"> </w:t>
      </w:r>
      <w:r w:rsidRPr="00CA3508">
        <w:rPr>
          <w:rStyle w:val="FontStyle34"/>
          <w:spacing w:val="-10"/>
          <w:sz w:val="24"/>
          <w:szCs w:val="24"/>
        </w:rPr>
        <w:t>образовании</w:t>
      </w:r>
      <w:r w:rsidRPr="00CA3508">
        <w:rPr>
          <w:rStyle w:val="FontStyle34"/>
          <w:sz w:val="24"/>
          <w:szCs w:val="24"/>
        </w:rPr>
        <w:t xml:space="preserve"> </w:t>
      </w:r>
      <w:r w:rsidRPr="00CA3508">
        <w:rPr>
          <w:rStyle w:val="FontStyle34"/>
          <w:spacing w:val="-10"/>
          <w:sz w:val="24"/>
          <w:szCs w:val="24"/>
        </w:rPr>
        <w:t>для</w:t>
      </w:r>
      <w:r w:rsidRPr="00CA3508">
        <w:rPr>
          <w:rStyle w:val="FontStyle34"/>
          <w:sz w:val="24"/>
          <w:szCs w:val="24"/>
        </w:rPr>
        <w:t xml:space="preserve"> </w:t>
      </w:r>
      <w:r w:rsidRPr="00CA3508">
        <w:rPr>
          <w:rStyle w:val="FontStyle34"/>
          <w:spacing w:val="-10"/>
          <w:sz w:val="24"/>
          <w:szCs w:val="24"/>
        </w:rPr>
        <w:t>награжденных</w:t>
      </w:r>
      <w:r w:rsidRPr="00CA3508">
        <w:rPr>
          <w:rStyle w:val="FontStyle34"/>
          <w:sz w:val="24"/>
          <w:szCs w:val="24"/>
        </w:rPr>
        <w:t xml:space="preserve"> </w:t>
      </w:r>
      <w:r w:rsidRPr="00CA3508">
        <w:rPr>
          <w:rStyle w:val="FontStyle34"/>
          <w:spacing w:val="-10"/>
          <w:sz w:val="24"/>
          <w:szCs w:val="24"/>
        </w:rPr>
        <w:t>серебряной медалью</w:t>
      </w:r>
      <w:r w:rsidRPr="0022490A">
        <w:rPr>
          <w:rStyle w:val="FontStyle79"/>
          <w:rFonts w:ascii="Times New Roman" w:hAnsi="Times New Roman" w:cs="Times New Roman"/>
          <w:spacing w:val="-10"/>
          <w:sz w:val="24"/>
          <w:szCs w:val="24"/>
        </w:rPr>
        <w:t xml:space="preserve"> </w:t>
      </w:r>
      <w:r w:rsidRPr="0022490A">
        <w:rPr>
          <w:rStyle w:val="FontStyle98"/>
          <w:b w:val="0"/>
          <w:bCs w:val="0"/>
        </w:rPr>
        <w:t>– 2 балла;</w:t>
      </w:r>
    </w:p>
    <w:p w:rsidR="0060619F" w:rsidRPr="0022490A" w:rsidRDefault="0060619F" w:rsidP="002C0935">
      <w:pPr>
        <w:pStyle w:val="Style52"/>
        <w:widowControl/>
        <w:tabs>
          <w:tab w:val="left" w:pos="984"/>
        </w:tabs>
        <w:spacing w:line="360" w:lineRule="auto"/>
        <w:ind w:left="706" w:firstLine="0"/>
        <w:rPr>
          <w:rStyle w:val="FontStyle98"/>
          <w:b w:val="0"/>
          <w:bCs w:val="0"/>
        </w:rPr>
      </w:pPr>
      <w:r w:rsidRPr="0022490A">
        <w:rPr>
          <w:rStyle w:val="FontStyle98"/>
          <w:b w:val="0"/>
          <w:bCs w:val="0"/>
        </w:rPr>
        <w:t xml:space="preserve">3) </w:t>
      </w:r>
      <w:r w:rsidRPr="0022490A">
        <w:rPr>
          <w:rStyle w:val="FontStyle79"/>
          <w:rFonts w:ascii="Times New Roman" w:hAnsi="Times New Roman" w:cs="Times New Roman"/>
          <w:spacing w:val="-10"/>
          <w:sz w:val="24"/>
          <w:szCs w:val="24"/>
        </w:rPr>
        <w:t>наличие</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диплома</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о</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среднем</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профессиональном</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образовании</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с</w:t>
      </w:r>
      <w:r w:rsidRPr="0022490A">
        <w:rPr>
          <w:rStyle w:val="FontStyle79"/>
          <w:rFonts w:ascii="Times New Roman" w:hAnsi="Times New Roman" w:cs="Times New Roman"/>
          <w:sz w:val="24"/>
          <w:szCs w:val="24"/>
        </w:rPr>
        <w:t xml:space="preserve"> </w:t>
      </w:r>
      <w:r w:rsidRPr="0022490A">
        <w:rPr>
          <w:rStyle w:val="FontStyle79"/>
          <w:rFonts w:ascii="Times New Roman" w:hAnsi="Times New Roman" w:cs="Times New Roman"/>
          <w:spacing w:val="-10"/>
          <w:sz w:val="24"/>
          <w:szCs w:val="24"/>
        </w:rPr>
        <w:t>отличием – 2 балла;</w:t>
      </w:r>
    </w:p>
    <w:p w:rsidR="0060619F" w:rsidRPr="0022490A" w:rsidRDefault="0060619F" w:rsidP="0022490A">
      <w:pPr>
        <w:pStyle w:val="Style52"/>
        <w:widowControl/>
        <w:tabs>
          <w:tab w:val="left" w:pos="979"/>
        </w:tabs>
        <w:spacing w:line="360" w:lineRule="auto"/>
        <w:rPr>
          <w:rStyle w:val="FontStyle98"/>
          <w:b w:val="0"/>
          <w:bCs w:val="0"/>
        </w:rPr>
      </w:pPr>
      <w:r w:rsidRPr="0022490A">
        <w:rPr>
          <w:rStyle w:val="FontStyle98"/>
          <w:b w:val="0"/>
          <w:bCs w:val="0"/>
        </w:rPr>
        <w:t>4)</w:t>
      </w:r>
      <w:r w:rsidRPr="0022490A">
        <w:rPr>
          <w:rStyle w:val="FontStyle98"/>
          <w:b w:val="0"/>
          <w:bCs w:val="0"/>
        </w:rPr>
        <w:tab/>
        <w:t>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 – 2 балла;</w:t>
      </w:r>
    </w:p>
    <w:p w:rsidR="0060619F" w:rsidRPr="002C0935" w:rsidRDefault="0060619F" w:rsidP="0022490A">
      <w:pPr>
        <w:pStyle w:val="Style52"/>
        <w:widowControl/>
        <w:tabs>
          <w:tab w:val="left" w:pos="979"/>
        </w:tabs>
        <w:spacing w:line="360" w:lineRule="auto"/>
        <w:rPr>
          <w:rStyle w:val="FontStyle98"/>
          <w:b w:val="0"/>
          <w:bCs w:val="0"/>
        </w:rPr>
      </w:pPr>
      <w:r w:rsidRPr="0022490A">
        <w:rPr>
          <w:rStyle w:val="FontStyle98"/>
          <w:b w:val="0"/>
          <w:bCs w:val="0"/>
        </w:rPr>
        <w:t>5)</w:t>
      </w:r>
      <w:r w:rsidRPr="0022490A">
        <w:rPr>
          <w:rStyle w:val="FontStyle98"/>
          <w:b w:val="0"/>
          <w:bCs w:val="0"/>
        </w:rPr>
        <w:tab/>
        <w:t xml:space="preserve">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конкретной совокупности условий поступления) и иных интеллектуальных и (или) </w:t>
      </w:r>
      <w:r w:rsidRPr="002C0935">
        <w:rPr>
          <w:rStyle w:val="FontStyle98"/>
          <w:b w:val="0"/>
          <w:bCs w:val="0"/>
        </w:rPr>
        <w:t>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 – 2 балла;</w:t>
      </w:r>
    </w:p>
    <w:p w:rsidR="0060619F" w:rsidRPr="002C0935" w:rsidRDefault="0060619F" w:rsidP="00E3606D">
      <w:pPr>
        <w:pStyle w:val="Style52"/>
        <w:widowControl/>
        <w:tabs>
          <w:tab w:val="left" w:pos="979"/>
        </w:tabs>
        <w:spacing w:line="360" w:lineRule="auto"/>
        <w:rPr>
          <w:rStyle w:val="FontStyle79"/>
          <w:rFonts w:ascii="Times New Roman" w:hAnsi="Times New Roman" w:cs="Times New Roman"/>
          <w:spacing w:val="-10"/>
          <w:sz w:val="24"/>
          <w:szCs w:val="24"/>
        </w:rPr>
      </w:pPr>
      <w:r w:rsidRPr="002C0935">
        <w:rPr>
          <w:rStyle w:val="FontStyle98"/>
          <w:b w:val="0"/>
          <w:bCs w:val="0"/>
        </w:rPr>
        <w:t xml:space="preserve">38. </w:t>
      </w:r>
      <w:r w:rsidRPr="002C0935">
        <w:rPr>
          <w:rStyle w:val="FontStyle79"/>
          <w:rFonts w:ascii="Times New Roman" w:hAnsi="Times New Roman" w:cs="Times New Roman"/>
          <w:spacing w:val="-10"/>
          <w:sz w:val="24"/>
          <w:szCs w:val="24"/>
        </w:rPr>
        <w:t>При</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приеме</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на</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обучение</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по</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программам</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бакалавриата</w:t>
      </w:r>
      <w:r>
        <w:rPr>
          <w:rStyle w:val="FontStyle79"/>
          <w:rFonts w:ascii="Times New Roman" w:hAnsi="Times New Roman" w:cs="Times New Roman"/>
          <w:spacing w:val="-10"/>
          <w:sz w:val="24"/>
          <w:szCs w:val="24"/>
        </w:rPr>
        <w:t xml:space="preserve"> </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поступающему</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может</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быть</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начислено</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за</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индивидуальные</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достижения</w:t>
      </w:r>
      <w:r>
        <w:rPr>
          <w:rStyle w:val="FontStyle79"/>
          <w:rFonts w:ascii="Times New Roman" w:hAnsi="Times New Roman" w:cs="Times New Roman"/>
          <w:spacing w:val="-10"/>
          <w:sz w:val="24"/>
          <w:szCs w:val="24"/>
        </w:rPr>
        <w:t xml:space="preserve"> </w:t>
      </w:r>
      <w:r w:rsidRPr="002C0935">
        <w:rPr>
          <w:rStyle w:val="FontStyle79"/>
          <w:rFonts w:ascii="Times New Roman" w:hAnsi="Times New Roman" w:cs="Times New Roman"/>
          <w:spacing w:val="-10"/>
          <w:sz w:val="24"/>
          <w:szCs w:val="24"/>
        </w:rPr>
        <w:t>не</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более</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10</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баллов</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суммарно.</w:t>
      </w:r>
    </w:p>
    <w:p w:rsidR="0060619F" w:rsidRPr="002C0935" w:rsidRDefault="0060619F" w:rsidP="00E3606D">
      <w:pPr>
        <w:pStyle w:val="Style52"/>
        <w:widowControl/>
        <w:tabs>
          <w:tab w:val="left" w:pos="979"/>
        </w:tabs>
        <w:spacing w:line="360" w:lineRule="auto"/>
        <w:rPr>
          <w:rStyle w:val="FontStyle98"/>
          <w:b w:val="0"/>
          <w:bCs w:val="0"/>
        </w:rPr>
      </w:pPr>
      <w:r w:rsidRPr="002C0935">
        <w:rPr>
          <w:rStyle w:val="FontStyle79"/>
          <w:rFonts w:ascii="Times New Roman" w:hAnsi="Times New Roman" w:cs="Times New Roman"/>
          <w:spacing w:val="-10"/>
          <w:sz w:val="24"/>
          <w:szCs w:val="24"/>
        </w:rPr>
        <w:t>39. Перечень</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индивидуальных</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достижений,</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учитываемых</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при</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приеме на</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обучение</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по</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программам</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бакалавриата</w:t>
      </w:r>
      <w:r>
        <w:rPr>
          <w:rStyle w:val="FontStyle79"/>
          <w:rFonts w:ascii="Times New Roman" w:hAnsi="Times New Roman" w:cs="Times New Roman"/>
          <w:spacing w:val="-10"/>
          <w:sz w:val="24"/>
          <w:szCs w:val="24"/>
        </w:rPr>
        <w:t>,</w:t>
      </w:r>
      <w:r w:rsidRPr="002C0935">
        <w:rPr>
          <w:rStyle w:val="FontStyle79"/>
          <w:rFonts w:ascii="Times New Roman" w:hAnsi="Times New Roman" w:cs="Times New Roman"/>
          <w:spacing w:val="-10"/>
          <w:sz w:val="24"/>
          <w:szCs w:val="24"/>
        </w:rPr>
        <w:t xml:space="preserve"> при</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равенстве суммы</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конкурсных</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баллов</w:t>
      </w:r>
      <w:r>
        <w:rPr>
          <w:rStyle w:val="FontStyle79"/>
          <w:rFonts w:ascii="Times New Roman" w:hAnsi="Times New Roman" w:cs="Times New Roman"/>
          <w:spacing w:val="-10"/>
          <w:sz w:val="24"/>
          <w:szCs w:val="24"/>
        </w:rPr>
        <w:t xml:space="preserve"> </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10"/>
          <w:sz w:val="24"/>
          <w:szCs w:val="24"/>
        </w:rPr>
        <w:t>устанавливается</w:t>
      </w:r>
      <w:r w:rsidRPr="002C0935">
        <w:rPr>
          <w:rStyle w:val="FontStyle79"/>
          <w:rFonts w:ascii="Times New Roman" w:hAnsi="Times New Roman" w:cs="Times New Roman"/>
          <w:sz w:val="24"/>
          <w:szCs w:val="24"/>
        </w:rPr>
        <w:t xml:space="preserve"> </w:t>
      </w:r>
      <w:r>
        <w:rPr>
          <w:rStyle w:val="FontStyle79"/>
          <w:rFonts w:ascii="Times New Roman" w:hAnsi="Times New Roman" w:cs="Times New Roman"/>
          <w:spacing w:val="-10"/>
          <w:sz w:val="24"/>
          <w:szCs w:val="24"/>
        </w:rPr>
        <w:t>Институтом</w:t>
      </w:r>
      <w:r w:rsidRPr="002C0935">
        <w:rPr>
          <w:rStyle w:val="FontStyle79"/>
          <w:rFonts w:ascii="Times New Roman" w:hAnsi="Times New Roman" w:cs="Times New Roman"/>
          <w:spacing w:val="-10"/>
          <w:sz w:val="24"/>
          <w:szCs w:val="24"/>
        </w:rPr>
        <w:t xml:space="preserve"> самостоятельно.</w:t>
      </w:r>
    </w:p>
    <w:p w:rsidR="0060619F" w:rsidRPr="00E3606D" w:rsidRDefault="0060619F" w:rsidP="00E3606D">
      <w:pPr>
        <w:pStyle w:val="Style38"/>
        <w:widowControl/>
        <w:spacing w:line="360" w:lineRule="auto"/>
      </w:pPr>
    </w:p>
    <w:p w:rsidR="0060619F" w:rsidRDefault="0060619F" w:rsidP="00E3606D">
      <w:pPr>
        <w:pStyle w:val="Style38"/>
        <w:widowControl/>
        <w:spacing w:line="360" w:lineRule="auto"/>
        <w:jc w:val="center"/>
        <w:rPr>
          <w:rStyle w:val="FontStyle98"/>
        </w:rPr>
      </w:pPr>
      <w:r w:rsidRPr="00E3606D">
        <w:rPr>
          <w:rStyle w:val="FontStyle98"/>
        </w:rPr>
        <w:t>V. ИНФОРМИРОВАНИЕ О ПРИЕМЕ НА ОБУЧЕНИЕ</w:t>
      </w:r>
    </w:p>
    <w:p w:rsidR="0060619F" w:rsidRPr="00E3606D" w:rsidRDefault="0060619F" w:rsidP="00E3606D">
      <w:pPr>
        <w:pStyle w:val="Style38"/>
        <w:widowControl/>
        <w:spacing w:line="360" w:lineRule="auto"/>
        <w:jc w:val="center"/>
        <w:rPr>
          <w:rStyle w:val="FontStyle98"/>
        </w:rPr>
      </w:pPr>
    </w:p>
    <w:p w:rsidR="0060619F" w:rsidRPr="00BE3F0A" w:rsidRDefault="0060619F" w:rsidP="00BE3F0A">
      <w:pPr>
        <w:pStyle w:val="Style53"/>
        <w:widowControl/>
        <w:spacing w:line="360" w:lineRule="auto"/>
        <w:rPr>
          <w:rStyle w:val="FontStyle98"/>
          <w:b w:val="0"/>
          <w:bCs w:val="0"/>
        </w:rPr>
      </w:pPr>
      <w:r w:rsidRPr="002C0935">
        <w:rPr>
          <w:rStyle w:val="FontStyle98"/>
          <w:b w:val="0"/>
          <w:bCs w:val="0"/>
        </w:rPr>
        <w:t>40</w:t>
      </w:r>
      <w:r>
        <w:rPr>
          <w:rStyle w:val="FontStyle98"/>
        </w:rPr>
        <w:t xml:space="preserve">. </w:t>
      </w:r>
      <w:r>
        <w:rPr>
          <w:rStyle w:val="FontStyle98"/>
          <w:b w:val="0"/>
          <w:bCs w:val="0"/>
        </w:rPr>
        <w:t>Институт</w:t>
      </w:r>
      <w:r w:rsidRPr="00BE3F0A">
        <w:rPr>
          <w:rStyle w:val="FontStyle98"/>
          <w:b w:val="0"/>
          <w:bCs w:val="0"/>
        </w:rPr>
        <w:t xml:space="preserve"> обязан ознакомить поступающего и (или) его родителей (законных представителей) </w:t>
      </w:r>
      <w:r>
        <w:rPr>
          <w:rStyle w:val="FontStyle98"/>
          <w:b w:val="0"/>
          <w:bCs w:val="0"/>
        </w:rPr>
        <w:t>У</w:t>
      </w:r>
      <w:r w:rsidRPr="00BE3F0A">
        <w:rPr>
          <w:rStyle w:val="FontStyle98"/>
          <w:b w:val="0"/>
          <w:bCs w:val="0"/>
        </w:rPr>
        <w:t>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0619F" w:rsidRPr="00BE3F0A" w:rsidRDefault="0060619F" w:rsidP="00E3606D">
      <w:pPr>
        <w:pStyle w:val="Style52"/>
        <w:widowControl/>
        <w:spacing w:line="360" w:lineRule="auto"/>
        <w:ind w:firstLine="696"/>
        <w:rPr>
          <w:rStyle w:val="FontStyle98"/>
          <w:b w:val="0"/>
          <w:bCs w:val="0"/>
        </w:rPr>
      </w:pPr>
      <w:r w:rsidRPr="00BE3F0A">
        <w:rPr>
          <w:rStyle w:val="FontStyle98"/>
          <w:b w:val="0"/>
          <w:bCs w:val="0"/>
        </w:rPr>
        <w:lastRenderedPageBreak/>
        <w:t>При проведении приема на конкурсной основе поступающему предоставляется также информация о проводимом конкурсе и об итогах его проведения</w:t>
      </w:r>
      <w:r>
        <w:rPr>
          <w:rStyle w:val="ab"/>
        </w:rPr>
        <w:footnoteReference w:id="23"/>
      </w:r>
      <w:r w:rsidRPr="00BE3F0A">
        <w:rPr>
          <w:rStyle w:val="FontStyle98"/>
          <w:b w:val="0"/>
          <w:bCs w:val="0"/>
        </w:rPr>
        <w:t>.</w:t>
      </w:r>
    </w:p>
    <w:p w:rsidR="0060619F" w:rsidRPr="001A578A" w:rsidRDefault="0060619F" w:rsidP="002C0935">
      <w:pPr>
        <w:pStyle w:val="Style52"/>
        <w:widowControl/>
        <w:spacing w:line="360" w:lineRule="auto"/>
        <w:rPr>
          <w:rStyle w:val="FontStyle98"/>
          <w:b w:val="0"/>
          <w:bCs w:val="0"/>
        </w:rPr>
      </w:pPr>
      <w:r w:rsidRPr="002C0935">
        <w:rPr>
          <w:rStyle w:val="FontStyle98"/>
          <w:b w:val="0"/>
          <w:bCs w:val="0"/>
        </w:rPr>
        <w:t>41.</w:t>
      </w:r>
      <w:r>
        <w:rPr>
          <w:rStyle w:val="FontStyle98"/>
        </w:rPr>
        <w:t xml:space="preserve"> </w:t>
      </w:r>
      <w:r w:rsidRPr="001A578A">
        <w:rPr>
          <w:rStyle w:val="FontStyle98"/>
          <w:b w:val="0"/>
          <w:bCs w:val="0"/>
        </w:rPr>
        <w:t xml:space="preserve">В целях информирования о приеме на обучение </w:t>
      </w:r>
      <w:r>
        <w:rPr>
          <w:rStyle w:val="FontStyle98"/>
          <w:b w:val="0"/>
          <w:bCs w:val="0"/>
        </w:rPr>
        <w:t>Институт</w:t>
      </w:r>
      <w:r w:rsidRPr="001A578A">
        <w:rPr>
          <w:rStyle w:val="FontStyle98"/>
          <w:b w:val="0"/>
          <w:bCs w:val="0"/>
        </w:rPr>
        <w:t xml:space="preserve"> размещает информацию на официальном сайте в информационно-телекоммуникационной сети «Интернет» (далее - официальный сайт), а также обеспечивает свободный доступ в здании </w:t>
      </w:r>
      <w:r>
        <w:rPr>
          <w:rStyle w:val="FontStyle98"/>
          <w:b w:val="0"/>
          <w:bCs w:val="0"/>
        </w:rPr>
        <w:t>Института</w:t>
      </w:r>
      <w:r w:rsidRPr="001A578A">
        <w:rPr>
          <w:rStyle w:val="FontStyle98"/>
          <w:b w:val="0"/>
          <w:bCs w:val="0"/>
        </w:rPr>
        <w:t xml:space="preserve"> к информации, размещенной на информационном стенде приемной комиссии и  в электронной информационной системе (далее вместе - информационный стенд).</w:t>
      </w:r>
    </w:p>
    <w:p w:rsidR="0060619F" w:rsidRPr="002C0935" w:rsidRDefault="0060619F" w:rsidP="002C0935">
      <w:pPr>
        <w:pStyle w:val="Style52"/>
        <w:widowControl/>
        <w:spacing w:line="360" w:lineRule="auto"/>
        <w:rPr>
          <w:rStyle w:val="FontStyle98"/>
        </w:rPr>
      </w:pPr>
      <w:r>
        <w:rPr>
          <w:rStyle w:val="FontStyle79"/>
          <w:rFonts w:ascii="Times New Roman" w:hAnsi="Times New Roman" w:cs="Times New Roman"/>
          <w:sz w:val="24"/>
          <w:szCs w:val="24"/>
        </w:rPr>
        <w:t>Институт</w:t>
      </w:r>
      <w:r w:rsidRPr="002C0935">
        <w:rPr>
          <w:rStyle w:val="FontStyle79"/>
          <w:rFonts w:ascii="Times New Roman" w:hAnsi="Times New Roman" w:cs="Times New Roman"/>
          <w:sz w:val="24"/>
          <w:szCs w:val="24"/>
        </w:rPr>
        <w:t xml:space="preserve"> размещает на официальном сайте и на информационном стенде информацию о приеме на обучение по программам бакалавриата:</w:t>
      </w:r>
    </w:p>
    <w:p w:rsidR="0060619F" w:rsidRPr="002C0935" w:rsidRDefault="0060619F" w:rsidP="002C0935">
      <w:pPr>
        <w:pStyle w:val="Style52"/>
        <w:widowControl/>
        <w:spacing w:line="360" w:lineRule="auto"/>
        <w:rPr>
          <w:rStyle w:val="FontStyle98"/>
        </w:rPr>
      </w:pPr>
      <w:r w:rsidRPr="002C0935">
        <w:rPr>
          <w:rStyle w:val="FontStyle79"/>
          <w:rFonts w:ascii="Times New Roman" w:hAnsi="Times New Roman" w:cs="Times New Roman"/>
          <w:sz w:val="24"/>
          <w:szCs w:val="24"/>
        </w:rPr>
        <w:t>1) не позднее 1 октября предшествующего года:</w:t>
      </w:r>
    </w:p>
    <w:p w:rsidR="0060619F" w:rsidRPr="002C0935" w:rsidRDefault="0060619F" w:rsidP="002C0935">
      <w:pPr>
        <w:pStyle w:val="Style54"/>
        <w:widowControl/>
        <w:tabs>
          <w:tab w:val="left" w:pos="1123"/>
        </w:tabs>
        <w:spacing w:line="360" w:lineRule="auto"/>
        <w:ind w:left="701" w:firstLine="0"/>
        <w:rPr>
          <w:rStyle w:val="FontStyle98"/>
          <w:b w:val="0"/>
          <w:bCs w:val="0"/>
        </w:rPr>
      </w:pPr>
      <w:r w:rsidRPr="002C0935">
        <w:rPr>
          <w:rStyle w:val="FontStyle98"/>
          <w:b w:val="0"/>
          <w:bCs w:val="0"/>
        </w:rPr>
        <w:t>а)</w:t>
      </w:r>
      <w:r w:rsidRPr="002C0935">
        <w:rPr>
          <w:rStyle w:val="FontStyle98"/>
          <w:b w:val="0"/>
          <w:bCs w:val="0"/>
        </w:rPr>
        <w:tab/>
        <w:t>утвержденные правила приема;</w:t>
      </w:r>
    </w:p>
    <w:p w:rsidR="0060619F" w:rsidRPr="002C0935" w:rsidRDefault="0060619F" w:rsidP="00390EF8">
      <w:pPr>
        <w:pStyle w:val="Style54"/>
        <w:widowControl/>
        <w:tabs>
          <w:tab w:val="left" w:pos="0"/>
        </w:tabs>
        <w:spacing w:line="360" w:lineRule="auto"/>
        <w:rPr>
          <w:rStyle w:val="FontStyle98"/>
          <w:b w:val="0"/>
          <w:bCs w:val="0"/>
        </w:rPr>
      </w:pPr>
      <w:r w:rsidRPr="002C0935">
        <w:rPr>
          <w:rStyle w:val="FontStyle98"/>
          <w:b w:val="0"/>
          <w:bCs w:val="0"/>
        </w:rPr>
        <w:t>б) количество мест для приема на обучение по различным условиям поступления: по договорам об оказании платных образовательных услуг;</w:t>
      </w:r>
    </w:p>
    <w:p w:rsidR="0060619F" w:rsidRPr="002C0935" w:rsidRDefault="0060619F" w:rsidP="00390EF8">
      <w:pPr>
        <w:pStyle w:val="Style54"/>
        <w:widowControl/>
        <w:tabs>
          <w:tab w:val="left" w:pos="0"/>
        </w:tabs>
        <w:spacing w:line="360" w:lineRule="auto"/>
        <w:ind w:firstLine="0"/>
        <w:rPr>
          <w:rStyle w:val="FontStyle98"/>
          <w:b w:val="0"/>
          <w:bCs w:val="0"/>
        </w:rPr>
      </w:pPr>
      <w:r>
        <w:rPr>
          <w:rStyle w:val="FontStyle98"/>
          <w:b w:val="0"/>
          <w:bCs w:val="0"/>
        </w:rPr>
        <w:tab/>
      </w:r>
      <w:r w:rsidRPr="002C0935">
        <w:rPr>
          <w:rStyle w:val="FontStyle98"/>
          <w:b w:val="0"/>
          <w:bCs w:val="0"/>
        </w:rPr>
        <w:t>в)</w:t>
      </w:r>
      <w:r w:rsidRPr="002C0935">
        <w:t xml:space="preserve"> </w:t>
      </w:r>
      <w:r w:rsidRPr="002C0935">
        <w:rPr>
          <w:rStyle w:val="FontStyle79"/>
          <w:rFonts w:ascii="Times New Roman" w:hAnsi="Times New Roman" w:cs="Times New Roman"/>
          <w:sz w:val="24"/>
          <w:szCs w:val="24"/>
        </w:rPr>
        <w:t>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60619F" w:rsidRPr="002C0935" w:rsidRDefault="0060619F" w:rsidP="002C0935">
      <w:pPr>
        <w:pStyle w:val="Style40"/>
        <w:widowControl/>
        <w:tabs>
          <w:tab w:val="left" w:pos="1128"/>
        </w:tabs>
        <w:spacing w:before="5" w:line="360" w:lineRule="auto"/>
        <w:ind w:left="710" w:firstLine="0"/>
        <w:jc w:val="left"/>
        <w:rPr>
          <w:rStyle w:val="FontStyle79"/>
          <w:rFonts w:ascii="Times New Roman" w:hAnsi="Times New Roman" w:cs="Times New Roman"/>
          <w:sz w:val="24"/>
          <w:szCs w:val="24"/>
        </w:rPr>
      </w:pPr>
      <w:r w:rsidRPr="002C0935">
        <w:rPr>
          <w:rStyle w:val="FontStyle98"/>
          <w:b w:val="0"/>
          <w:bCs w:val="0"/>
        </w:rPr>
        <w:t xml:space="preserve">г) </w:t>
      </w:r>
      <w:r w:rsidRPr="002C0935">
        <w:rPr>
          <w:rStyle w:val="FontStyle79"/>
          <w:rFonts w:ascii="Times New Roman" w:hAnsi="Times New Roman" w:cs="Times New Roman"/>
          <w:sz w:val="24"/>
          <w:szCs w:val="24"/>
        </w:rPr>
        <w:t>по различным условиям поступления:</w:t>
      </w:r>
    </w:p>
    <w:p w:rsidR="0060619F" w:rsidRPr="002C0935" w:rsidRDefault="0060619F" w:rsidP="008F1CBC">
      <w:pPr>
        <w:pStyle w:val="Style39"/>
        <w:widowControl/>
        <w:numPr>
          <w:ilvl w:val="0"/>
          <w:numId w:val="32"/>
        </w:numPr>
        <w:tabs>
          <w:tab w:val="clear" w:pos="720"/>
          <w:tab w:val="num" w:pos="0"/>
        </w:tabs>
        <w:spacing w:before="5" w:line="360" w:lineRule="auto"/>
        <w:ind w:left="0" w:firstLine="360"/>
        <w:jc w:val="both"/>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перечень  вступительных испытаний с  указанием  приоритетности вступительных испытаний при ранжировании списков поступающих; минимальное количество баллов;</w:t>
      </w:r>
    </w:p>
    <w:p w:rsidR="0060619F" w:rsidRPr="002C0935" w:rsidRDefault="0060619F" w:rsidP="008F1CBC">
      <w:pPr>
        <w:pStyle w:val="Style39"/>
        <w:widowControl/>
        <w:numPr>
          <w:ilvl w:val="0"/>
          <w:numId w:val="32"/>
        </w:numPr>
        <w:spacing w:line="360" w:lineRule="auto"/>
        <w:ind w:left="0" w:firstLine="360"/>
        <w:jc w:val="both"/>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 xml:space="preserve">информация о формах проведения вступительных испытаний, проводимых </w:t>
      </w:r>
      <w:r>
        <w:rPr>
          <w:rStyle w:val="FontStyle79"/>
          <w:rFonts w:ascii="Times New Roman" w:hAnsi="Times New Roman" w:cs="Times New Roman"/>
          <w:sz w:val="24"/>
          <w:szCs w:val="24"/>
        </w:rPr>
        <w:t>Институтом</w:t>
      </w:r>
      <w:r w:rsidRPr="002C0935">
        <w:rPr>
          <w:rStyle w:val="FontStyle79"/>
          <w:rFonts w:ascii="Times New Roman" w:hAnsi="Times New Roman" w:cs="Times New Roman"/>
          <w:sz w:val="24"/>
          <w:szCs w:val="24"/>
        </w:rPr>
        <w:t>;</w:t>
      </w:r>
    </w:p>
    <w:p w:rsidR="0060619F" w:rsidRPr="002C0935" w:rsidRDefault="0060619F" w:rsidP="008F1CBC">
      <w:pPr>
        <w:pStyle w:val="Style54"/>
        <w:widowControl/>
        <w:numPr>
          <w:ilvl w:val="0"/>
          <w:numId w:val="32"/>
        </w:numPr>
        <w:tabs>
          <w:tab w:val="left" w:pos="1123"/>
        </w:tabs>
        <w:spacing w:line="360" w:lineRule="auto"/>
        <w:ind w:left="0" w:firstLine="360"/>
        <w:rPr>
          <w:rStyle w:val="FontStyle98"/>
          <w:b w:val="0"/>
          <w:bCs w:val="0"/>
        </w:rPr>
      </w:pPr>
      <w:r w:rsidRPr="002C0935">
        <w:rPr>
          <w:rStyle w:val="FontStyle79"/>
          <w:rFonts w:ascii="Times New Roman" w:hAnsi="Times New Roman" w:cs="Times New Roman"/>
          <w:sz w:val="24"/>
          <w:szCs w:val="24"/>
        </w:rPr>
        <w:t xml:space="preserve">информация об особых правах и преимуществах, указанных в пунктах 28, 31 </w:t>
      </w:r>
      <w:r w:rsidRPr="002C0935">
        <w:rPr>
          <w:rStyle w:val="FontStyle79"/>
          <w:rFonts w:ascii="Times New Roman" w:hAnsi="Times New Roman" w:cs="Times New Roman"/>
          <w:spacing w:val="20"/>
          <w:sz w:val="24"/>
          <w:szCs w:val="24"/>
        </w:rPr>
        <w:t>и</w:t>
      </w:r>
      <w:r w:rsidRPr="002C0935">
        <w:rPr>
          <w:rStyle w:val="FontStyle79"/>
          <w:rFonts w:ascii="Times New Roman" w:hAnsi="Times New Roman" w:cs="Times New Roman"/>
          <w:sz w:val="24"/>
          <w:szCs w:val="24"/>
        </w:rPr>
        <w:t xml:space="preserve"> </w:t>
      </w:r>
      <w:r w:rsidRPr="002C0935">
        <w:rPr>
          <w:rStyle w:val="FontStyle79"/>
          <w:rFonts w:ascii="Times New Roman" w:hAnsi="Times New Roman" w:cs="Times New Roman"/>
          <w:spacing w:val="20"/>
          <w:sz w:val="24"/>
          <w:szCs w:val="24"/>
        </w:rPr>
        <w:t xml:space="preserve">32 </w:t>
      </w:r>
      <w:r w:rsidRPr="00B70FD9">
        <w:rPr>
          <w:rStyle w:val="FontStyle79"/>
          <w:rFonts w:ascii="Times New Roman" w:hAnsi="Times New Roman" w:cs="Times New Roman"/>
          <w:sz w:val="24"/>
          <w:szCs w:val="24"/>
        </w:rPr>
        <w:t>Правил</w:t>
      </w:r>
      <w:r w:rsidRPr="002C0935">
        <w:rPr>
          <w:rStyle w:val="FontStyle79"/>
          <w:rFonts w:ascii="Times New Roman" w:hAnsi="Times New Roman" w:cs="Times New Roman"/>
          <w:sz w:val="24"/>
          <w:szCs w:val="24"/>
        </w:rPr>
        <w:t>;</w:t>
      </w:r>
    </w:p>
    <w:p w:rsidR="0060619F" w:rsidRPr="002C0935" w:rsidRDefault="0060619F" w:rsidP="002C0935">
      <w:pPr>
        <w:pStyle w:val="Style54"/>
        <w:widowControl/>
        <w:tabs>
          <w:tab w:val="left" w:pos="1123"/>
        </w:tabs>
        <w:spacing w:line="360" w:lineRule="auto"/>
        <w:rPr>
          <w:rStyle w:val="FontStyle98"/>
        </w:rPr>
      </w:pPr>
      <w:r w:rsidRPr="002C0935">
        <w:rPr>
          <w:rStyle w:val="FontStyle79"/>
          <w:rFonts w:ascii="Times New Roman" w:hAnsi="Times New Roman" w:cs="Times New Roman"/>
          <w:sz w:val="24"/>
          <w:szCs w:val="24"/>
        </w:rPr>
        <w:t>д)</w:t>
      </w:r>
      <w:r w:rsidRPr="002C0935">
        <w:rPr>
          <w:rStyle w:val="FontStyle79"/>
          <w:rFonts w:ascii="Times New Roman" w:hAnsi="Times New Roman" w:cs="Times New Roman"/>
          <w:sz w:val="24"/>
          <w:szCs w:val="24"/>
        </w:rPr>
        <w:tab/>
        <w:t xml:space="preserve">информация об особых правах, указанных в пунктах 29-30 </w:t>
      </w:r>
      <w:r w:rsidRPr="00B70FD9">
        <w:rPr>
          <w:rStyle w:val="FontStyle79"/>
          <w:rFonts w:ascii="Times New Roman" w:hAnsi="Times New Roman" w:cs="Times New Roman"/>
          <w:sz w:val="24"/>
          <w:szCs w:val="24"/>
        </w:rPr>
        <w:t>Правил</w:t>
      </w:r>
      <w:r w:rsidRPr="002C0935">
        <w:rPr>
          <w:rStyle w:val="FontStyle79"/>
          <w:rFonts w:ascii="Times New Roman" w:hAnsi="Times New Roman" w:cs="Times New Roman"/>
          <w:sz w:val="24"/>
          <w:szCs w:val="24"/>
        </w:rPr>
        <w:t>;</w:t>
      </w:r>
    </w:p>
    <w:p w:rsidR="0060619F" w:rsidRPr="00390EF8" w:rsidRDefault="0060619F" w:rsidP="002C0935">
      <w:pPr>
        <w:pStyle w:val="Style54"/>
        <w:widowControl/>
        <w:tabs>
          <w:tab w:val="left" w:pos="1123"/>
        </w:tabs>
        <w:spacing w:line="360" w:lineRule="auto"/>
        <w:rPr>
          <w:rStyle w:val="FontStyle98"/>
        </w:rPr>
      </w:pPr>
      <w:r w:rsidRPr="002C0935">
        <w:rPr>
          <w:rStyle w:val="FontStyle79"/>
          <w:rFonts w:ascii="Times New Roman" w:hAnsi="Times New Roman" w:cs="Times New Roman"/>
          <w:sz w:val="24"/>
          <w:szCs w:val="24"/>
        </w:rPr>
        <w:t>е)</w:t>
      </w:r>
      <w:r w:rsidRPr="002C0935">
        <w:rPr>
          <w:rStyle w:val="FontStyle79"/>
          <w:rFonts w:ascii="Times New Roman" w:hAnsi="Times New Roman" w:cs="Times New Roman"/>
          <w:sz w:val="24"/>
          <w:szCs w:val="24"/>
        </w:rPr>
        <w:tab/>
      </w:r>
      <w:r w:rsidRPr="00D54534">
        <w:rPr>
          <w:rStyle w:val="FontStyle23"/>
          <w:sz w:val="24"/>
          <w:szCs w:val="24"/>
        </w:rPr>
        <w:t xml:space="preserve">информация о возможности сдачи вступительных испытаний, проводимых </w:t>
      </w:r>
      <w:r>
        <w:rPr>
          <w:rStyle w:val="FontStyle23"/>
          <w:sz w:val="24"/>
          <w:szCs w:val="24"/>
        </w:rPr>
        <w:t>Институтом</w:t>
      </w:r>
      <w:r w:rsidRPr="00D54534">
        <w:rPr>
          <w:rStyle w:val="FontStyle23"/>
          <w:sz w:val="24"/>
          <w:szCs w:val="24"/>
        </w:rPr>
        <w:t xml:space="preserve">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60619F" w:rsidRPr="002C0935" w:rsidRDefault="0060619F" w:rsidP="000540DA">
      <w:pPr>
        <w:pStyle w:val="Style41"/>
        <w:widowControl/>
        <w:tabs>
          <w:tab w:val="left" w:pos="1109"/>
        </w:tabs>
        <w:spacing w:before="14" w:line="360" w:lineRule="auto"/>
        <w:ind w:firstLine="696"/>
        <w:jc w:val="both"/>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ж)</w:t>
      </w:r>
      <w:r w:rsidRPr="002C0935">
        <w:rPr>
          <w:rStyle w:val="FontStyle79"/>
          <w:rFonts w:ascii="Times New Roman" w:hAnsi="Times New Roman" w:cs="Times New Roman"/>
          <w:sz w:val="24"/>
          <w:szCs w:val="24"/>
        </w:rPr>
        <w:tab/>
      </w:r>
      <w:r>
        <w:rPr>
          <w:rStyle w:val="FontStyle79"/>
          <w:rFonts w:ascii="Times New Roman" w:hAnsi="Times New Roman" w:cs="Times New Roman"/>
          <w:sz w:val="24"/>
          <w:szCs w:val="24"/>
        </w:rPr>
        <w:t>информация о перечне индивидуальных достижений поступающих, учитываемых при приеме на обучение, и порядок учета указанных достижений</w:t>
      </w:r>
      <w:r w:rsidRPr="002C0935">
        <w:rPr>
          <w:rStyle w:val="FontStyle79"/>
          <w:rFonts w:ascii="Times New Roman" w:hAnsi="Times New Roman" w:cs="Times New Roman"/>
          <w:sz w:val="24"/>
          <w:szCs w:val="24"/>
        </w:rPr>
        <w:t>;</w:t>
      </w:r>
    </w:p>
    <w:p w:rsidR="0060619F" w:rsidRPr="002C0935" w:rsidRDefault="0060619F" w:rsidP="00390EF8">
      <w:pPr>
        <w:pStyle w:val="Style41"/>
        <w:widowControl/>
        <w:tabs>
          <w:tab w:val="left" w:pos="0"/>
        </w:tabs>
        <w:spacing w:before="5" w:line="360" w:lineRule="auto"/>
        <w:ind w:firstLine="0"/>
        <w:jc w:val="both"/>
        <w:rPr>
          <w:rStyle w:val="FontStyle79"/>
          <w:rFonts w:ascii="Times New Roman" w:hAnsi="Times New Roman" w:cs="Times New Roman"/>
          <w:sz w:val="24"/>
          <w:szCs w:val="24"/>
        </w:rPr>
      </w:pPr>
      <w:r>
        <w:rPr>
          <w:rStyle w:val="FontStyle79"/>
          <w:rFonts w:ascii="Times New Roman" w:hAnsi="Times New Roman" w:cs="Times New Roman"/>
          <w:sz w:val="24"/>
          <w:szCs w:val="24"/>
        </w:rPr>
        <w:tab/>
        <w:t xml:space="preserve">з) </w:t>
      </w:r>
      <w:r w:rsidRPr="002C0935">
        <w:rPr>
          <w:rStyle w:val="FontStyle79"/>
          <w:rFonts w:ascii="Times New Roman" w:hAnsi="Times New Roman" w:cs="Times New Roman"/>
          <w:sz w:val="24"/>
          <w:szCs w:val="24"/>
        </w:rPr>
        <w:t>информация о возможности подачи документов для поступления на обучение в электронной форме;</w:t>
      </w:r>
    </w:p>
    <w:p w:rsidR="0060619F" w:rsidRPr="002C0935" w:rsidRDefault="0060619F" w:rsidP="00390EF8">
      <w:pPr>
        <w:pStyle w:val="Style41"/>
        <w:widowControl/>
        <w:tabs>
          <w:tab w:val="left" w:pos="0"/>
        </w:tabs>
        <w:spacing w:before="10" w:line="360" w:lineRule="auto"/>
        <w:ind w:firstLine="0"/>
        <w:jc w:val="both"/>
        <w:rPr>
          <w:rStyle w:val="FontStyle79"/>
          <w:rFonts w:ascii="Times New Roman" w:hAnsi="Times New Roman" w:cs="Times New Roman"/>
          <w:sz w:val="24"/>
          <w:szCs w:val="24"/>
        </w:rPr>
      </w:pPr>
      <w:r>
        <w:rPr>
          <w:rStyle w:val="FontStyle79"/>
          <w:rFonts w:ascii="Times New Roman" w:hAnsi="Times New Roman" w:cs="Times New Roman"/>
          <w:sz w:val="24"/>
          <w:szCs w:val="24"/>
        </w:rPr>
        <w:tab/>
        <w:t xml:space="preserve">и) </w:t>
      </w:r>
      <w:r w:rsidRPr="002C0935">
        <w:rPr>
          <w:rStyle w:val="FontStyle79"/>
          <w:rFonts w:ascii="Times New Roman" w:hAnsi="Times New Roman" w:cs="Times New Roman"/>
          <w:sz w:val="24"/>
          <w:szCs w:val="24"/>
        </w:rPr>
        <w:t>информация об особенностях проведения вступительных испытаний для лиц с ограниченными возможностями здоровья, инвалидов;</w:t>
      </w:r>
    </w:p>
    <w:p w:rsidR="0060619F" w:rsidRPr="002C0935" w:rsidRDefault="0060619F" w:rsidP="002C0935">
      <w:pPr>
        <w:pStyle w:val="Style40"/>
        <w:widowControl/>
        <w:spacing w:before="5" w:line="360" w:lineRule="auto"/>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lastRenderedPageBreak/>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60619F" w:rsidRPr="002C0935" w:rsidRDefault="0060619F" w:rsidP="002C0935">
      <w:pPr>
        <w:pStyle w:val="Style40"/>
        <w:widowControl/>
        <w:spacing w:before="5" w:line="360" w:lineRule="auto"/>
        <w:ind w:firstLine="686"/>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л) правила подачи и рассмотрения апелляций по результатам вступительных испытаний, проводимых организацией самостоятельно;</w:t>
      </w:r>
    </w:p>
    <w:p w:rsidR="0060619F" w:rsidRPr="002C0935" w:rsidRDefault="0060619F" w:rsidP="002C0935">
      <w:pPr>
        <w:pStyle w:val="Style40"/>
        <w:widowControl/>
        <w:spacing w:before="5" w:line="360" w:lineRule="auto"/>
        <w:ind w:firstLine="691"/>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60619F" w:rsidRPr="002C0935" w:rsidRDefault="0060619F" w:rsidP="002C0935">
      <w:pPr>
        <w:pStyle w:val="Style40"/>
        <w:widowControl/>
        <w:spacing w:before="10" w:line="360" w:lineRule="auto"/>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 xml:space="preserve">н) программы вступительных испытаний, проводимых </w:t>
      </w:r>
      <w:r>
        <w:rPr>
          <w:rStyle w:val="FontStyle79"/>
          <w:rFonts w:ascii="Times New Roman" w:hAnsi="Times New Roman" w:cs="Times New Roman"/>
          <w:sz w:val="24"/>
          <w:szCs w:val="24"/>
        </w:rPr>
        <w:t>Институтом</w:t>
      </w:r>
      <w:r w:rsidRPr="002C0935">
        <w:rPr>
          <w:rStyle w:val="FontStyle79"/>
          <w:rFonts w:ascii="Times New Roman" w:hAnsi="Times New Roman" w:cs="Times New Roman"/>
          <w:sz w:val="24"/>
          <w:szCs w:val="24"/>
        </w:rPr>
        <w:t>;</w:t>
      </w:r>
    </w:p>
    <w:p w:rsidR="0060619F" w:rsidRPr="002C0935" w:rsidRDefault="0060619F" w:rsidP="002C0935">
      <w:pPr>
        <w:pStyle w:val="Style40"/>
        <w:widowControl/>
        <w:spacing w:before="5" w:line="360" w:lineRule="auto"/>
        <w:ind w:left="701" w:firstLine="0"/>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о) образец договора об оказании платных образовательных услуг;</w:t>
      </w:r>
    </w:p>
    <w:p w:rsidR="0060619F" w:rsidRPr="002C0935" w:rsidRDefault="0060619F" w:rsidP="002C0935">
      <w:pPr>
        <w:pStyle w:val="Style40"/>
        <w:widowControl/>
        <w:spacing w:before="5" w:line="360" w:lineRule="auto"/>
        <w:ind w:left="701" w:firstLine="0"/>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п) информация о местах приема документов, необходимых для поступления;</w:t>
      </w:r>
    </w:p>
    <w:p w:rsidR="0060619F" w:rsidRPr="002C0935" w:rsidRDefault="0060619F" w:rsidP="002C0935">
      <w:pPr>
        <w:pStyle w:val="Style40"/>
        <w:widowControl/>
        <w:spacing w:before="5" w:line="360" w:lineRule="auto"/>
        <w:ind w:firstLine="686"/>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р) информация о почтовых адресах для направления документов, необходимых для поступления;</w:t>
      </w:r>
    </w:p>
    <w:p w:rsidR="0060619F" w:rsidRPr="002C0935" w:rsidRDefault="0060619F" w:rsidP="002C0935">
      <w:pPr>
        <w:pStyle w:val="Style40"/>
        <w:widowControl/>
        <w:spacing w:before="5" w:line="360" w:lineRule="auto"/>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с) информация об электронных адресах для направления документов, необходимых для поступления, в электронной форме;</w:t>
      </w:r>
    </w:p>
    <w:p w:rsidR="0060619F" w:rsidRPr="002C0935" w:rsidRDefault="0060619F" w:rsidP="002C0935">
      <w:pPr>
        <w:pStyle w:val="Style54"/>
        <w:widowControl/>
        <w:tabs>
          <w:tab w:val="left" w:pos="1123"/>
        </w:tabs>
        <w:spacing w:line="360" w:lineRule="auto"/>
        <w:rPr>
          <w:rStyle w:val="FontStyle98"/>
        </w:rPr>
      </w:pPr>
      <w:r w:rsidRPr="002C0935">
        <w:rPr>
          <w:rStyle w:val="FontStyle79"/>
          <w:rFonts w:ascii="Times New Roman" w:hAnsi="Times New Roman" w:cs="Times New Roman"/>
          <w:sz w:val="24"/>
          <w:szCs w:val="24"/>
        </w:rPr>
        <w:t>т) информация о наличии общежития(ий);</w:t>
      </w:r>
    </w:p>
    <w:p w:rsidR="0060619F" w:rsidRPr="002C0935" w:rsidRDefault="0060619F" w:rsidP="002C0935">
      <w:pPr>
        <w:pStyle w:val="Style40"/>
        <w:widowControl/>
        <w:spacing w:before="5" w:line="360" w:lineRule="auto"/>
        <w:ind w:left="701" w:firstLine="0"/>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2) не позднее 1 июня:</w:t>
      </w:r>
    </w:p>
    <w:p w:rsidR="0060619F" w:rsidRPr="002C0935" w:rsidRDefault="0060619F" w:rsidP="002C0935">
      <w:pPr>
        <w:pStyle w:val="Style41"/>
        <w:widowControl/>
        <w:tabs>
          <w:tab w:val="left" w:pos="1118"/>
        </w:tabs>
        <w:spacing w:before="5" w:line="360" w:lineRule="auto"/>
        <w:ind w:firstLine="706"/>
        <w:jc w:val="both"/>
        <w:rPr>
          <w:rStyle w:val="FontStyle79"/>
          <w:rFonts w:ascii="Times New Roman" w:hAnsi="Times New Roman" w:cs="Times New Roman"/>
          <w:sz w:val="24"/>
          <w:szCs w:val="24"/>
        </w:rPr>
      </w:pPr>
      <w:r w:rsidRPr="002C0935">
        <w:rPr>
          <w:rStyle w:val="FontStyle79"/>
          <w:rFonts w:ascii="Times New Roman" w:hAnsi="Times New Roman" w:cs="Times New Roman"/>
          <w:sz w:val="24"/>
          <w:szCs w:val="24"/>
        </w:rPr>
        <w:t>а)</w:t>
      </w:r>
      <w:r w:rsidRPr="002C0935">
        <w:rPr>
          <w:rStyle w:val="FontStyle79"/>
          <w:rFonts w:ascii="Times New Roman" w:hAnsi="Times New Roman" w:cs="Times New Roman"/>
          <w:sz w:val="24"/>
          <w:szCs w:val="24"/>
        </w:rPr>
        <w:tab/>
        <w:t>количество мест для приема на обучение в рамках контрольных цифр по различным условиям поступления с указанием особой квоты и целевой квоты;</w:t>
      </w:r>
    </w:p>
    <w:p w:rsidR="0060619F" w:rsidRPr="00390EF8" w:rsidRDefault="0060619F" w:rsidP="00390EF8">
      <w:pPr>
        <w:pStyle w:val="Style42"/>
        <w:widowControl/>
        <w:tabs>
          <w:tab w:val="left" w:pos="1109"/>
        </w:tabs>
        <w:spacing w:before="67" w:line="360" w:lineRule="auto"/>
        <w:rPr>
          <w:rStyle w:val="FontStyle79"/>
          <w:rFonts w:ascii="Times New Roman" w:hAnsi="Times New Roman" w:cs="Times New Roman"/>
          <w:sz w:val="24"/>
          <w:szCs w:val="24"/>
        </w:rPr>
      </w:pPr>
      <w:r>
        <w:rPr>
          <w:rStyle w:val="FontStyle79"/>
          <w:rFonts w:ascii="Times New Roman" w:hAnsi="Times New Roman" w:cs="Times New Roman"/>
          <w:sz w:val="24"/>
          <w:szCs w:val="24"/>
        </w:rPr>
        <w:t>б</w:t>
      </w:r>
      <w:r w:rsidRPr="00390EF8">
        <w:rPr>
          <w:rStyle w:val="FontStyle79"/>
          <w:rFonts w:ascii="Times New Roman" w:hAnsi="Times New Roman" w:cs="Times New Roman"/>
          <w:sz w:val="24"/>
          <w:szCs w:val="24"/>
        </w:rPr>
        <w:t>)</w:t>
      </w:r>
      <w:r w:rsidRPr="00390EF8">
        <w:rPr>
          <w:rStyle w:val="FontStyle79"/>
          <w:rFonts w:ascii="Times New Roman" w:hAnsi="Times New Roman" w:cs="Times New Roman"/>
          <w:sz w:val="24"/>
          <w:szCs w:val="24"/>
        </w:rPr>
        <w:tab/>
        <w:t>информация о количестве мест в общежитиях для иногородних поступающих;</w:t>
      </w:r>
    </w:p>
    <w:p w:rsidR="0060619F" w:rsidRDefault="0060619F" w:rsidP="00390EF8">
      <w:pPr>
        <w:pStyle w:val="Style54"/>
        <w:widowControl/>
        <w:tabs>
          <w:tab w:val="left" w:pos="1123"/>
        </w:tabs>
        <w:spacing w:line="360" w:lineRule="auto"/>
        <w:rPr>
          <w:rStyle w:val="FontStyle79"/>
          <w:rFonts w:ascii="Times New Roman" w:hAnsi="Times New Roman" w:cs="Times New Roman"/>
          <w:sz w:val="24"/>
          <w:szCs w:val="24"/>
        </w:rPr>
      </w:pPr>
      <w:r>
        <w:rPr>
          <w:rStyle w:val="FontStyle79"/>
          <w:rFonts w:ascii="Times New Roman" w:hAnsi="Times New Roman" w:cs="Times New Roman"/>
          <w:sz w:val="24"/>
          <w:szCs w:val="24"/>
        </w:rPr>
        <w:t>в</w:t>
      </w:r>
      <w:r w:rsidRPr="00390EF8">
        <w:rPr>
          <w:rStyle w:val="FontStyle79"/>
          <w:rFonts w:ascii="Times New Roman" w:hAnsi="Times New Roman" w:cs="Times New Roman"/>
          <w:sz w:val="24"/>
          <w:szCs w:val="24"/>
        </w:rPr>
        <w:t>)</w:t>
      </w:r>
      <w:r w:rsidRPr="00390EF8">
        <w:rPr>
          <w:rStyle w:val="FontStyle79"/>
          <w:rFonts w:ascii="Times New Roman" w:hAnsi="Times New Roman" w:cs="Times New Roman"/>
          <w:sz w:val="24"/>
          <w:szCs w:val="24"/>
        </w:rPr>
        <w:tab/>
        <w:t>расписание вступительных испытаний (с указанием мест их проведения).</w:t>
      </w:r>
    </w:p>
    <w:p w:rsidR="0060619F" w:rsidRPr="00390EF8" w:rsidRDefault="0060619F" w:rsidP="00390EF8">
      <w:pPr>
        <w:pStyle w:val="Style54"/>
        <w:widowControl/>
        <w:tabs>
          <w:tab w:val="left" w:pos="1123"/>
        </w:tabs>
        <w:spacing w:line="360" w:lineRule="auto"/>
        <w:rPr>
          <w:rStyle w:val="FontStyle98"/>
          <w:b w:val="0"/>
          <w:bCs w:val="0"/>
        </w:rPr>
      </w:pPr>
      <w:r w:rsidRPr="00390EF8">
        <w:rPr>
          <w:rStyle w:val="FontStyle98"/>
          <w:b w:val="0"/>
          <w:bCs w:val="0"/>
        </w:rPr>
        <w:t>42.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60619F" w:rsidRPr="00B736A5" w:rsidRDefault="0060619F" w:rsidP="00390EF8">
      <w:pPr>
        <w:pStyle w:val="Style54"/>
        <w:widowControl/>
        <w:tabs>
          <w:tab w:val="left" w:pos="1123"/>
        </w:tabs>
        <w:spacing w:line="360" w:lineRule="auto"/>
        <w:rPr>
          <w:rStyle w:val="FontStyle79"/>
          <w:rFonts w:ascii="Times New Roman" w:hAnsi="Times New Roman" w:cs="Times New Roman"/>
          <w:sz w:val="24"/>
          <w:szCs w:val="24"/>
        </w:rPr>
      </w:pPr>
      <w:r w:rsidRPr="00390EF8">
        <w:rPr>
          <w:rStyle w:val="FontStyle98"/>
          <w:b w:val="0"/>
          <w:bCs w:val="0"/>
        </w:rPr>
        <w:t xml:space="preserve">43. </w:t>
      </w:r>
      <w:r w:rsidRPr="00390EF8">
        <w:rPr>
          <w:rStyle w:val="FontStyle79"/>
          <w:rFonts w:ascii="Times New Roman" w:hAnsi="Times New Roman" w:cs="Times New Roman"/>
          <w:sz w:val="24"/>
          <w:szCs w:val="24"/>
        </w:rPr>
        <w:t xml:space="preserve">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w:t>
      </w:r>
      <w:r w:rsidRPr="00B736A5">
        <w:rPr>
          <w:rStyle w:val="FontStyle79"/>
          <w:rFonts w:ascii="Times New Roman" w:hAnsi="Times New Roman" w:cs="Times New Roman"/>
          <w:sz w:val="24"/>
          <w:szCs w:val="24"/>
        </w:rPr>
        <w:t>(далее - списки лиц, подавших документы), с выделением:</w:t>
      </w:r>
    </w:p>
    <w:p w:rsidR="0060619F" w:rsidRPr="00B736A5" w:rsidRDefault="0060619F" w:rsidP="00390EF8">
      <w:pPr>
        <w:pStyle w:val="Style41"/>
        <w:widowControl/>
        <w:spacing w:line="360" w:lineRule="auto"/>
        <w:ind w:left="739" w:firstLine="0"/>
        <w:jc w:val="both"/>
        <w:rPr>
          <w:rStyle w:val="FontStyle79"/>
          <w:rFonts w:ascii="Times New Roman" w:hAnsi="Times New Roman" w:cs="Times New Roman"/>
          <w:sz w:val="24"/>
          <w:szCs w:val="24"/>
        </w:rPr>
      </w:pPr>
      <w:r w:rsidRPr="00B736A5">
        <w:rPr>
          <w:rStyle w:val="FontStyle79"/>
          <w:rFonts w:ascii="Times New Roman" w:hAnsi="Times New Roman" w:cs="Times New Roman"/>
          <w:sz w:val="24"/>
          <w:szCs w:val="24"/>
        </w:rPr>
        <w:t>1) лиц, поступающих:</w:t>
      </w:r>
    </w:p>
    <w:p w:rsidR="0060619F" w:rsidRPr="00B736A5" w:rsidRDefault="0060619F" w:rsidP="001466C9">
      <w:pPr>
        <w:pStyle w:val="Style43"/>
        <w:widowControl/>
        <w:tabs>
          <w:tab w:val="left" w:pos="998"/>
        </w:tabs>
        <w:spacing w:before="5" w:line="360" w:lineRule="auto"/>
        <w:ind w:left="1276" w:right="4301" w:hanging="567"/>
        <w:jc w:val="both"/>
        <w:rPr>
          <w:rStyle w:val="FontStyle79"/>
          <w:rFonts w:ascii="Times New Roman" w:hAnsi="Times New Roman" w:cs="Times New Roman"/>
          <w:sz w:val="24"/>
          <w:szCs w:val="24"/>
        </w:rPr>
      </w:pPr>
      <w:r w:rsidRPr="00B736A5">
        <w:rPr>
          <w:rStyle w:val="FontStyle79"/>
          <w:rFonts w:ascii="Times New Roman" w:hAnsi="Times New Roman" w:cs="Times New Roman"/>
          <w:sz w:val="24"/>
          <w:szCs w:val="24"/>
        </w:rPr>
        <w:t>а)</w:t>
      </w:r>
      <w:r w:rsidRPr="00B736A5">
        <w:rPr>
          <w:rStyle w:val="FontStyle79"/>
          <w:rFonts w:ascii="Times New Roman" w:hAnsi="Times New Roman" w:cs="Times New Roman"/>
          <w:sz w:val="24"/>
          <w:szCs w:val="24"/>
        </w:rPr>
        <w:tab/>
        <w:t>на места в рамках контрольных цифр:</w:t>
      </w:r>
      <w:r w:rsidRPr="00B736A5">
        <w:rPr>
          <w:rStyle w:val="FontStyle79"/>
          <w:rFonts w:ascii="Times New Roman" w:hAnsi="Times New Roman" w:cs="Times New Roman"/>
          <w:sz w:val="24"/>
          <w:szCs w:val="24"/>
        </w:rPr>
        <w:br/>
        <w:t>на места в пределах особой квоты;</w:t>
      </w:r>
    </w:p>
    <w:p w:rsidR="0060619F" w:rsidRPr="00B736A5" w:rsidRDefault="0060619F" w:rsidP="001466C9">
      <w:pPr>
        <w:pStyle w:val="Style41"/>
        <w:widowControl/>
        <w:spacing w:before="5" w:line="360" w:lineRule="auto"/>
        <w:ind w:left="1276" w:firstLine="0"/>
        <w:jc w:val="both"/>
        <w:rPr>
          <w:rStyle w:val="FontStyle79"/>
          <w:rFonts w:ascii="Times New Roman" w:hAnsi="Times New Roman" w:cs="Times New Roman"/>
          <w:sz w:val="24"/>
          <w:szCs w:val="24"/>
        </w:rPr>
      </w:pPr>
      <w:r w:rsidRPr="00B736A5">
        <w:rPr>
          <w:rStyle w:val="FontStyle79"/>
          <w:rFonts w:ascii="Times New Roman" w:hAnsi="Times New Roman" w:cs="Times New Roman"/>
          <w:sz w:val="24"/>
          <w:szCs w:val="24"/>
        </w:rPr>
        <w:t>на места в пределах целевой квоты;</w:t>
      </w:r>
    </w:p>
    <w:p w:rsidR="0060619F" w:rsidRPr="00B736A5" w:rsidRDefault="0060619F" w:rsidP="001466C9">
      <w:pPr>
        <w:pStyle w:val="Style41"/>
        <w:widowControl/>
        <w:spacing w:line="360" w:lineRule="auto"/>
        <w:ind w:left="1276" w:firstLine="0"/>
        <w:jc w:val="both"/>
        <w:rPr>
          <w:rStyle w:val="FontStyle79"/>
          <w:rFonts w:ascii="Times New Roman" w:hAnsi="Times New Roman" w:cs="Times New Roman"/>
          <w:sz w:val="24"/>
          <w:szCs w:val="24"/>
        </w:rPr>
      </w:pPr>
      <w:r w:rsidRPr="00B736A5">
        <w:rPr>
          <w:rStyle w:val="FontStyle79"/>
          <w:rFonts w:ascii="Times New Roman" w:hAnsi="Times New Roman" w:cs="Times New Roman"/>
          <w:sz w:val="24"/>
          <w:szCs w:val="24"/>
        </w:rPr>
        <w:t>на основные места в рамках контрольных цифр;</w:t>
      </w:r>
    </w:p>
    <w:p w:rsidR="0060619F" w:rsidRPr="00B736A5" w:rsidRDefault="0060619F" w:rsidP="00390EF8">
      <w:pPr>
        <w:pStyle w:val="Style43"/>
        <w:widowControl/>
        <w:tabs>
          <w:tab w:val="left" w:pos="998"/>
        </w:tabs>
        <w:spacing w:line="360" w:lineRule="auto"/>
        <w:ind w:left="720"/>
        <w:jc w:val="both"/>
        <w:rPr>
          <w:rStyle w:val="FontStyle79"/>
          <w:rFonts w:ascii="Times New Roman" w:hAnsi="Times New Roman" w:cs="Times New Roman"/>
          <w:sz w:val="24"/>
          <w:szCs w:val="24"/>
        </w:rPr>
      </w:pPr>
      <w:r w:rsidRPr="00B736A5">
        <w:rPr>
          <w:rStyle w:val="FontStyle79"/>
          <w:rFonts w:ascii="Times New Roman" w:hAnsi="Times New Roman" w:cs="Times New Roman"/>
          <w:sz w:val="24"/>
          <w:szCs w:val="24"/>
        </w:rPr>
        <w:t>б)</w:t>
      </w:r>
      <w:r w:rsidRPr="00B736A5">
        <w:rPr>
          <w:rStyle w:val="FontStyle79"/>
          <w:rFonts w:ascii="Times New Roman" w:hAnsi="Times New Roman" w:cs="Times New Roman"/>
          <w:sz w:val="24"/>
          <w:szCs w:val="24"/>
        </w:rPr>
        <w:tab/>
        <w:t xml:space="preserve">на места по договорам об оказании платных образовательных услуг; </w:t>
      </w:r>
    </w:p>
    <w:p w:rsidR="0060619F" w:rsidRPr="00390EF8" w:rsidRDefault="0060619F" w:rsidP="00390EF8">
      <w:pPr>
        <w:pStyle w:val="Style43"/>
        <w:widowControl/>
        <w:tabs>
          <w:tab w:val="left" w:pos="998"/>
        </w:tabs>
        <w:spacing w:line="360" w:lineRule="auto"/>
        <w:ind w:left="720"/>
        <w:jc w:val="both"/>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2) лиц, поступающих без вступительных испытаний.</w:t>
      </w:r>
    </w:p>
    <w:p w:rsidR="0060619F" w:rsidRPr="00390EF8" w:rsidRDefault="0060619F" w:rsidP="00390EF8">
      <w:pPr>
        <w:pStyle w:val="Style41"/>
        <w:widowControl/>
        <w:spacing w:line="360" w:lineRule="auto"/>
        <w:ind w:firstLine="686"/>
        <w:jc w:val="both"/>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 xml:space="preserve">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w:t>
      </w:r>
      <w:r w:rsidRPr="00390EF8">
        <w:rPr>
          <w:rStyle w:val="FontStyle79"/>
          <w:rFonts w:ascii="Times New Roman" w:hAnsi="Times New Roman" w:cs="Times New Roman"/>
          <w:sz w:val="24"/>
          <w:szCs w:val="24"/>
        </w:rPr>
        <w:lastRenderedPageBreak/>
        <w:t xml:space="preserve">обучение на основании результатов ЕГЭ и (или) по результатам вступительных испытаний, проводимых </w:t>
      </w:r>
      <w:r>
        <w:rPr>
          <w:rStyle w:val="FontStyle79"/>
          <w:rFonts w:ascii="Times New Roman" w:hAnsi="Times New Roman" w:cs="Times New Roman"/>
          <w:sz w:val="24"/>
          <w:szCs w:val="24"/>
        </w:rPr>
        <w:t>Институтом</w:t>
      </w:r>
      <w:r w:rsidRPr="00390EF8">
        <w:rPr>
          <w:rStyle w:val="FontStyle79"/>
          <w:rFonts w:ascii="Times New Roman" w:hAnsi="Times New Roman" w:cs="Times New Roman"/>
          <w:sz w:val="24"/>
          <w:szCs w:val="24"/>
        </w:rPr>
        <w:t>.</w:t>
      </w:r>
    </w:p>
    <w:p w:rsidR="0060619F" w:rsidRPr="00390EF8" w:rsidRDefault="0060619F" w:rsidP="00390EF8">
      <w:pPr>
        <w:pStyle w:val="Style54"/>
        <w:widowControl/>
        <w:tabs>
          <w:tab w:val="left" w:pos="1123"/>
        </w:tabs>
        <w:spacing w:line="360" w:lineRule="auto"/>
        <w:rPr>
          <w:rStyle w:val="FontStyle98"/>
          <w:b w:val="0"/>
          <w:bCs w:val="0"/>
        </w:rPr>
      </w:pPr>
      <w:r w:rsidRPr="00390EF8">
        <w:rPr>
          <w:rStyle w:val="FontStyle79"/>
          <w:rFonts w:ascii="Times New Roman" w:hAnsi="Times New Roman" w:cs="Times New Roman"/>
          <w:sz w:val="24"/>
          <w:szCs w:val="24"/>
        </w:rPr>
        <w:t>Информация о количестве поданных заявлений о приеме и списки лиц, подавших документы, обновляются ежедневно.</w:t>
      </w:r>
    </w:p>
    <w:p w:rsidR="0060619F" w:rsidRPr="00B323EA" w:rsidRDefault="0060619F" w:rsidP="00B323EA">
      <w:pPr>
        <w:pStyle w:val="Style56"/>
        <w:widowControl/>
        <w:tabs>
          <w:tab w:val="left" w:pos="0"/>
        </w:tabs>
        <w:spacing w:line="360" w:lineRule="auto"/>
        <w:ind w:firstLine="0"/>
        <w:rPr>
          <w:rStyle w:val="FontStyle98"/>
        </w:rPr>
      </w:pPr>
    </w:p>
    <w:p w:rsidR="0060619F" w:rsidRDefault="0060619F" w:rsidP="00E3606D">
      <w:pPr>
        <w:pStyle w:val="Style38"/>
        <w:widowControl/>
        <w:spacing w:line="360" w:lineRule="auto"/>
        <w:jc w:val="center"/>
        <w:rPr>
          <w:rStyle w:val="FontStyle98"/>
        </w:rPr>
      </w:pPr>
      <w:r w:rsidRPr="00E3606D">
        <w:rPr>
          <w:rStyle w:val="FontStyle98"/>
        </w:rPr>
        <w:t>VI. ПРИЕМ ДОКУМЕНТОВ, НЕОБХОДИМЫХ ДЛЯ ПОСТУПЛЕНИЯ</w:t>
      </w:r>
    </w:p>
    <w:p w:rsidR="0060619F" w:rsidRPr="00B323EA" w:rsidRDefault="0060619F" w:rsidP="00E3606D">
      <w:pPr>
        <w:pStyle w:val="Style38"/>
        <w:widowControl/>
        <w:spacing w:line="360" w:lineRule="auto"/>
        <w:jc w:val="center"/>
        <w:rPr>
          <w:rStyle w:val="FontStyle98"/>
          <w:b w:val="0"/>
          <w:bCs w:val="0"/>
        </w:rPr>
      </w:pPr>
    </w:p>
    <w:p w:rsidR="0060619F" w:rsidRPr="00390EF8" w:rsidRDefault="0060619F" w:rsidP="00390EF8">
      <w:pPr>
        <w:pStyle w:val="Style57"/>
        <w:widowControl/>
        <w:tabs>
          <w:tab w:val="left" w:pos="0"/>
        </w:tabs>
        <w:spacing w:line="360" w:lineRule="auto"/>
        <w:ind w:firstLine="0"/>
        <w:rPr>
          <w:rStyle w:val="FontStyle98"/>
          <w:b w:val="0"/>
          <w:bCs w:val="0"/>
        </w:rPr>
      </w:pPr>
      <w:r>
        <w:rPr>
          <w:rStyle w:val="FontStyle98"/>
          <w:b w:val="0"/>
          <w:bCs w:val="0"/>
        </w:rPr>
        <w:tab/>
      </w:r>
      <w:r w:rsidRPr="00390EF8">
        <w:rPr>
          <w:rStyle w:val="FontStyle98"/>
          <w:b w:val="0"/>
          <w:bCs w:val="0"/>
        </w:rPr>
        <w:t xml:space="preserve">44. Поступающий на обучение по программам бакалавриата вправе подать заявление (заявления) о приеме одновременно не более чем в 5 организаций высшего образования. </w:t>
      </w:r>
      <w:r w:rsidRPr="00390EF8">
        <w:rPr>
          <w:rStyle w:val="FontStyle79"/>
          <w:rFonts w:ascii="Times New Roman" w:hAnsi="Times New Roman" w:cs="Times New Roman"/>
          <w:sz w:val="24"/>
          <w:szCs w:val="24"/>
        </w:rPr>
        <w:t>В каждой из указанных организаций поступающий вправе участвовать в конкурсе не более чем по 3 специальностям и (или) направлениям подготовки.</w:t>
      </w:r>
      <w:r w:rsidRPr="00390EF8">
        <w:rPr>
          <w:rStyle w:val="FontStyle98"/>
          <w:b w:val="0"/>
          <w:bCs w:val="0"/>
        </w:rPr>
        <w:t xml:space="preserve"> </w:t>
      </w:r>
    </w:p>
    <w:p w:rsidR="0060619F" w:rsidRPr="00390EF8" w:rsidRDefault="0060619F" w:rsidP="00390EF8">
      <w:pPr>
        <w:pStyle w:val="Style57"/>
        <w:widowControl/>
        <w:tabs>
          <w:tab w:val="left" w:pos="0"/>
        </w:tabs>
        <w:spacing w:line="360" w:lineRule="auto"/>
        <w:ind w:firstLine="0"/>
        <w:rPr>
          <w:rStyle w:val="FontStyle79"/>
          <w:rFonts w:ascii="Times New Roman" w:hAnsi="Times New Roman" w:cs="Times New Roman"/>
          <w:sz w:val="24"/>
          <w:szCs w:val="24"/>
        </w:rPr>
      </w:pPr>
      <w:r w:rsidRPr="00390EF8">
        <w:rPr>
          <w:rStyle w:val="FontStyle98"/>
          <w:b w:val="0"/>
          <w:bCs w:val="0"/>
        </w:rPr>
        <w:tab/>
        <w:t xml:space="preserve">45. </w:t>
      </w:r>
      <w:r w:rsidRPr="00390EF8">
        <w:rPr>
          <w:rStyle w:val="FontStyle79"/>
          <w:rFonts w:ascii="Times New Roman" w:hAnsi="Times New Roman" w:cs="Times New Roman"/>
          <w:sz w:val="24"/>
          <w:szCs w:val="24"/>
        </w:rPr>
        <w:t xml:space="preserve">По каждой (каждому) из указанных в пункте </w:t>
      </w:r>
      <w:r w:rsidRPr="00390EF8">
        <w:rPr>
          <w:rStyle w:val="FontStyle79"/>
          <w:rFonts w:ascii="Times New Roman" w:hAnsi="Times New Roman" w:cs="Times New Roman"/>
          <w:spacing w:val="20"/>
          <w:sz w:val="24"/>
          <w:szCs w:val="24"/>
        </w:rPr>
        <w:t>44</w:t>
      </w:r>
      <w:r w:rsidRPr="00390EF8">
        <w:rPr>
          <w:rStyle w:val="FontStyle79"/>
          <w:rFonts w:ascii="Times New Roman" w:hAnsi="Times New Roman" w:cs="Times New Roman"/>
          <w:sz w:val="24"/>
          <w:szCs w:val="24"/>
        </w:rPr>
        <w:t xml:space="preserve">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xml:space="preserve"> направлений подготовки в каждой из указанных в пункте 44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xml:space="preserve">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60619F" w:rsidRPr="00390EF8" w:rsidRDefault="0060619F" w:rsidP="00390EF8">
      <w:pPr>
        <w:pStyle w:val="Style57"/>
        <w:widowControl/>
        <w:tabs>
          <w:tab w:val="left" w:pos="0"/>
        </w:tabs>
        <w:spacing w:line="360" w:lineRule="auto"/>
        <w:ind w:firstLine="0"/>
        <w:rPr>
          <w:rStyle w:val="FontStyle98"/>
          <w:b w:val="0"/>
          <w:bCs w:val="0"/>
        </w:rPr>
      </w:pPr>
      <w:r w:rsidRPr="00390EF8">
        <w:rPr>
          <w:rStyle w:val="FontStyle79"/>
          <w:rFonts w:ascii="Times New Roman" w:hAnsi="Times New Roman" w:cs="Times New Roman"/>
          <w:sz w:val="24"/>
          <w:szCs w:val="24"/>
        </w:rPr>
        <w:tab/>
        <w:t xml:space="preserve">46. При намерении одновременно поступать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по различным условиям поступления и (или) различным основаниям приема поступающий подает одно заявление о приеме в соответствии с правилами приема, утвержденными </w:t>
      </w:r>
      <w:r>
        <w:rPr>
          <w:rStyle w:val="FontStyle79"/>
          <w:rFonts w:ascii="Times New Roman" w:hAnsi="Times New Roman" w:cs="Times New Roman"/>
          <w:sz w:val="24"/>
          <w:szCs w:val="24"/>
        </w:rPr>
        <w:t>Институтом</w:t>
      </w:r>
      <w:r w:rsidRPr="00390EF8">
        <w:rPr>
          <w:rStyle w:val="FontStyle79"/>
          <w:rFonts w:ascii="Times New Roman" w:hAnsi="Times New Roman" w:cs="Times New Roman"/>
          <w:sz w:val="24"/>
          <w:szCs w:val="24"/>
        </w:rPr>
        <w:t>.</w:t>
      </w:r>
    </w:p>
    <w:p w:rsidR="0060619F" w:rsidRPr="00390EF8" w:rsidRDefault="0060619F" w:rsidP="00390EF8">
      <w:pPr>
        <w:pStyle w:val="Style44"/>
        <w:widowControl/>
        <w:tabs>
          <w:tab w:val="left" w:pos="0"/>
        </w:tabs>
        <w:spacing w:line="360" w:lineRule="auto"/>
        <w:ind w:firstLine="0"/>
        <w:rPr>
          <w:rStyle w:val="FontStyle79"/>
          <w:rFonts w:ascii="Times New Roman" w:hAnsi="Times New Roman" w:cs="Times New Roman"/>
          <w:sz w:val="24"/>
          <w:szCs w:val="24"/>
        </w:rPr>
      </w:pPr>
      <w:r>
        <w:rPr>
          <w:rStyle w:val="FontStyle98"/>
          <w:b w:val="0"/>
          <w:bCs w:val="0"/>
        </w:rPr>
        <w:tab/>
      </w:r>
      <w:r w:rsidRPr="00390EF8">
        <w:rPr>
          <w:rStyle w:val="FontStyle98"/>
          <w:b w:val="0"/>
          <w:bCs w:val="0"/>
        </w:rPr>
        <w:t xml:space="preserve">47. </w:t>
      </w:r>
      <w:r w:rsidRPr="00390EF8">
        <w:rPr>
          <w:rStyle w:val="FontStyle79"/>
          <w:rFonts w:ascii="Times New Roman" w:hAnsi="Times New Roman" w:cs="Times New Roman"/>
          <w:sz w:val="24"/>
          <w:szCs w:val="24"/>
        </w:rPr>
        <w:t>Поступающий использует каждое из следующих особых прав при поступлении на обучение по программам бакалавриата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60619F" w:rsidRDefault="0060619F" w:rsidP="008F1CBC">
      <w:pPr>
        <w:pStyle w:val="Style57"/>
        <w:widowControl/>
        <w:numPr>
          <w:ilvl w:val="0"/>
          <w:numId w:val="33"/>
        </w:numPr>
        <w:tabs>
          <w:tab w:val="left" w:pos="1104"/>
        </w:tabs>
        <w:spacing w:line="360" w:lineRule="auto"/>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 xml:space="preserve">указанное в пункте 28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xml:space="preserve"> право на прием без вступительных испытаний; </w:t>
      </w:r>
    </w:p>
    <w:p w:rsidR="0060619F" w:rsidRDefault="0060619F" w:rsidP="008F1CBC">
      <w:pPr>
        <w:pStyle w:val="Style57"/>
        <w:widowControl/>
        <w:numPr>
          <w:ilvl w:val="0"/>
          <w:numId w:val="33"/>
        </w:numPr>
        <w:tabs>
          <w:tab w:val="left" w:pos="1104"/>
        </w:tabs>
        <w:spacing w:line="360" w:lineRule="auto"/>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 xml:space="preserve">указанное в пункте 29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xml:space="preserve"> право на прием в пределах особой квоты; </w:t>
      </w:r>
    </w:p>
    <w:p w:rsidR="0060619F" w:rsidRPr="00390EF8" w:rsidRDefault="0060619F" w:rsidP="008F1CBC">
      <w:pPr>
        <w:pStyle w:val="Style57"/>
        <w:widowControl/>
        <w:numPr>
          <w:ilvl w:val="0"/>
          <w:numId w:val="33"/>
        </w:numPr>
        <w:tabs>
          <w:tab w:val="clear" w:pos="720"/>
          <w:tab w:val="num" w:pos="0"/>
          <w:tab w:val="left" w:pos="709"/>
        </w:tabs>
        <w:spacing w:line="360" w:lineRule="auto"/>
        <w:ind w:left="0" w:firstLine="360"/>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 xml:space="preserve">указанное  в  подпункте   1   пункта  31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xml:space="preserve"> право  на  прием  без вступительных испытаний.</w:t>
      </w:r>
    </w:p>
    <w:p w:rsidR="0060619F" w:rsidRPr="00390EF8" w:rsidRDefault="0060619F" w:rsidP="00390EF8">
      <w:pPr>
        <w:pStyle w:val="Style57"/>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 xml:space="preserve">48. Каждое из особых прав, указанных в пункте 47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60619F" w:rsidRPr="00390EF8" w:rsidRDefault="0060619F" w:rsidP="00390EF8">
      <w:pPr>
        <w:pStyle w:val="Style57"/>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 xml:space="preserve">49. Одновременно с подачей заявления о приеме с использованием каждого из особых прав, указанных в пункте 47 </w:t>
      </w:r>
      <w:r w:rsidRPr="00EF611F">
        <w:rPr>
          <w:rStyle w:val="FontStyle79"/>
          <w:rFonts w:ascii="Times New Roman" w:hAnsi="Times New Roman" w:cs="Times New Roman"/>
          <w:sz w:val="24"/>
          <w:szCs w:val="24"/>
        </w:rPr>
        <w:t>Правил</w:t>
      </w:r>
      <w:r w:rsidRPr="00390EF8">
        <w:rPr>
          <w:rStyle w:val="FontStyle79"/>
          <w:rFonts w:ascii="Times New Roman" w:hAnsi="Times New Roman" w:cs="Times New Roman"/>
          <w:sz w:val="24"/>
          <w:szCs w:val="24"/>
        </w:rPr>
        <w:t>,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60619F" w:rsidRPr="00390EF8" w:rsidRDefault="0060619F" w:rsidP="008F1CBC">
      <w:pPr>
        <w:pStyle w:val="Style44"/>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lastRenderedPageBreak/>
        <w:tab/>
      </w:r>
      <w:r w:rsidRPr="00390EF8">
        <w:rPr>
          <w:rStyle w:val="FontStyle79"/>
          <w:rFonts w:ascii="Times New Roman" w:hAnsi="Times New Roman" w:cs="Times New Roman"/>
          <w:sz w:val="24"/>
          <w:szCs w:val="24"/>
        </w:rPr>
        <w:t>50.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60619F" w:rsidRPr="00390EF8" w:rsidRDefault="0060619F" w:rsidP="008F1CBC">
      <w:pPr>
        <w:pStyle w:val="Style44"/>
        <w:widowControl/>
        <w:spacing w:line="360" w:lineRule="auto"/>
        <w:ind w:firstLine="692"/>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 xml:space="preserve">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w:t>
      </w:r>
      <w:r>
        <w:rPr>
          <w:rStyle w:val="FontStyle79"/>
          <w:rFonts w:ascii="Times New Roman" w:hAnsi="Times New Roman" w:cs="Times New Roman"/>
          <w:sz w:val="24"/>
          <w:szCs w:val="24"/>
        </w:rPr>
        <w:t>и (или)</w:t>
      </w:r>
      <w:r w:rsidRPr="00390EF8">
        <w:rPr>
          <w:rStyle w:val="FontStyle79"/>
          <w:rFonts w:ascii="Times New Roman" w:hAnsi="Times New Roman" w:cs="Times New Roman"/>
          <w:sz w:val="24"/>
          <w:szCs w:val="24"/>
        </w:rPr>
        <w:t xml:space="preserve"> одно или несколько дополнительных вступительных испытаний, по которым поступающие могут использовать это право.</w:t>
      </w:r>
    </w:p>
    <w:p w:rsidR="0060619F" w:rsidRPr="00390EF8" w:rsidRDefault="0060619F" w:rsidP="008F1CBC">
      <w:pPr>
        <w:pStyle w:val="Style44"/>
        <w:widowControl/>
        <w:spacing w:line="360" w:lineRule="auto"/>
        <w:ind w:firstLine="692"/>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60619F" w:rsidRDefault="0060619F" w:rsidP="008F1CBC">
      <w:pPr>
        <w:pStyle w:val="Style57"/>
        <w:widowControl/>
        <w:tabs>
          <w:tab w:val="left" w:pos="709"/>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60619F" w:rsidRPr="008E550D" w:rsidRDefault="0060619F" w:rsidP="008F1CBC">
      <w:pPr>
        <w:pStyle w:val="Style57"/>
        <w:widowControl/>
        <w:tabs>
          <w:tab w:val="left" w:pos="709"/>
        </w:tabs>
        <w:spacing w:line="360" w:lineRule="auto"/>
        <w:ind w:firstLine="0"/>
        <w:rPr>
          <w:rStyle w:val="FontStyle79"/>
          <w:rFonts w:ascii="Times New Roman" w:hAnsi="Times New Roman" w:cs="Times New Roman"/>
          <w:sz w:val="24"/>
          <w:szCs w:val="24"/>
        </w:rPr>
      </w:pPr>
      <w:r>
        <w:rPr>
          <w:rStyle w:val="FontStyle23"/>
        </w:rPr>
        <w:tab/>
      </w:r>
      <w:r w:rsidRPr="008E550D">
        <w:rPr>
          <w:rStyle w:val="FontStyle23"/>
          <w:sz w:val="24"/>
          <w:szCs w:val="24"/>
        </w:rP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60619F" w:rsidRPr="00390EF8" w:rsidRDefault="0060619F" w:rsidP="00390EF8">
      <w:pPr>
        <w:pStyle w:val="Style57"/>
        <w:widowControl/>
        <w:tabs>
          <w:tab w:val="left" w:pos="0"/>
        </w:tabs>
        <w:spacing w:line="360" w:lineRule="auto"/>
        <w:ind w:firstLine="0"/>
        <w:rPr>
          <w:rStyle w:val="FontStyle79"/>
          <w:rFonts w:ascii="Times New Roman" w:hAnsi="Times New Roman" w:cs="Times New Roman"/>
          <w:sz w:val="24"/>
          <w:szCs w:val="24"/>
        </w:rPr>
      </w:pPr>
      <w:r>
        <w:rPr>
          <w:rStyle w:val="FontStyle98"/>
          <w:b w:val="0"/>
          <w:bCs w:val="0"/>
        </w:rPr>
        <w:tab/>
      </w:r>
      <w:r w:rsidRPr="00390EF8">
        <w:rPr>
          <w:rStyle w:val="FontStyle98"/>
          <w:b w:val="0"/>
          <w:bCs w:val="0"/>
        </w:rPr>
        <w:t xml:space="preserve">51. </w:t>
      </w:r>
      <w:r w:rsidRPr="00390EF8">
        <w:rPr>
          <w:rStyle w:val="FontStyle79"/>
          <w:rFonts w:ascii="Times New Roman" w:hAnsi="Times New Roman" w:cs="Times New Roman"/>
          <w:sz w:val="24"/>
          <w:szCs w:val="24"/>
        </w:rPr>
        <w:t>Преимущество, указанное в пункте 32 Порядка, используется в том же порядке, что и право на 100 баллов.</w:t>
      </w:r>
    </w:p>
    <w:p w:rsidR="0060619F" w:rsidRPr="00390EF8" w:rsidRDefault="0060619F" w:rsidP="00BA5961">
      <w:pPr>
        <w:pStyle w:val="Style57"/>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52.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60619F" w:rsidRPr="00390EF8" w:rsidRDefault="0060619F" w:rsidP="00BA5961">
      <w:pPr>
        <w:pStyle w:val="Style57"/>
        <w:widowControl/>
        <w:tabs>
          <w:tab w:val="left" w:pos="0"/>
        </w:tabs>
        <w:spacing w:line="360" w:lineRule="auto"/>
        <w:ind w:firstLine="0"/>
        <w:rPr>
          <w:rStyle w:val="FontStyle98"/>
          <w:b w:val="0"/>
          <w:bCs w:val="0"/>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 xml:space="preserve">53. Прием документов, необходимых для поступления, проводится в здании </w:t>
      </w:r>
      <w:r>
        <w:rPr>
          <w:rStyle w:val="FontStyle79"/>
          <w:rFonts w:ascii="Times New Roman" w:hAnsi="Times New Roman" w:cs="Times New Roman"/>
          <w:sz w:val="24"/>
          <w:szCs w:val="24"/>
        </w:rPr>
        <w:t>Института</w:t>
      </w:r>
      <w:r w:rsidRPr="00390EF8">
        <w:rPr>
          <w:rStyle w:val="FontStyle79"/>
          <w:rFonts w:ascii="Times New Roman" w:hAnsi="Times New Roman" w:cs="Times New Roman"/>
          <w:sz w:val="24"/>
          <w:szCs w:val="24"/>
        </w:rPr>
        <w:t xml:space="preserve"> по адресу: г. Электросталь, ул. Радио, д. 32.</w:t>
      </w:r>
    </w:p>
    <w:p w:rsidR="0060619F" w:rsidRPr="00390EF8" w:rsidRDefault="0060619F" w:rsidP="00BA5961">
      <w:pPr>
        <w:pStyle w:val="Style45"/>
        <w:widowControl/>
        <w:tabs>
          <w:tab w:val="left" w:pos="0"/>
        </w:tabs>
        <w:spacing w:before="5" w:line="360" w:lineRule="auto"/>
        <w:ind w:firstLine="0"/>
        <w:rPr>
          <w:rStyle w:val="FontStyle79"/>
          <w:rFonts w:ascii="Times New Roman" w:hAnsi="Times New Roman" w:cs="Times New Roman"/>
          <w:spacing w:val="20"/>
          <w:sz w:val="24"/>
          <w:szCs w:val="24"/>
        </w:rPr>
      </w:pPr>
      <w:r>
        <w:rPr>
          <w:rStyle w:val="FontStyle98"/>
          <w:b w:val="0"/>
          <w:bCs w:val="0"/>
        </w:rPr>
        <w:tab/>
      </w:r>
      <w:r w:rsidRPr="00390EF8">
        <w:rPr>
          <w:rStyle w:val="FontStyle98"/>
          <w:b w:val="0"/>
          <w:bCs w:val="0"/>
        </w:rPr>
        <w:t xml:space="preserve">54. </w:t>
      </w:r>
      <w:r w:rsidRPr="00390EF8">
        <w:rPr>
          <w:rStyle w:val="FontStyle79"/>
          <w:rFonts w:ascii="Times New Roman" w:hAnsi="Times New Roman" w:cs="Times New Roman"/>
          <w:sz w:val="24"/>
          <w:szCs w:val="24"/>
        </w:rPr>
        <w:t xml:space="preserve">Документы, необходимые для поступления, представляются (направляются)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одним из следующих способов:</w:t>
      </w:r>
    </w:p>
    <w:p w:rsidR="0060619F" w:rsidRPr="00390EF8" w:rsidRDefault="0060619F" w:rsidP="00BA5961">
      <w:pPr>
        <w:pStyle w:val="Style44"/>
        <w:widowControl/>
        <w:spacing w:before="5" w:line="360" w:lineRule="auto"/>
        <w:ind w:firstLine="701"/>
        <w:rPr>
          <w:rStyle w:val="FontStyle79"/>
          <w:rFonts w:ascii="Times New Roman" w:hAnsi="Times New Roman" w:cs="Times New Roman"/>
          <w:sz w:val="24"/>
          <w:szCs w:val="24"/>
        </w:rPr>
      </w:pPr>
      <w:r w:rsidRPr="00390EF8">
        <w:rPr>
          <w:rStyle w:val="FontStyle79"/>
          <w:rFonts w:ascii="Times New Roman" w:hAnsi="Times New Roman" w:cs="Times New Roman"/>
          <w:spacing w:val="20"/>
          <w:sz w:val="24"/>
          <w:szCs w:val="24"/>
        </w:rPr>
        <w:t>1)</w:t>
      </w:r>
      <w:r>
        <w:rPr>
          <w:rStyle w:val="FontStyle79"/>
          <w:rFonts w:ascii="Times New Roman" w:hAnsi="Times New Roman" w:cs="Times New Roman"/>
          <w:sz w:val="24"/>
          <w:szCs w:val="24"/>
        </w:rPr>
        <w:t xml:space="preserve"> </w:t>
      </w:r>
      <w:r w:rsidRPr="00390EF8">
        <w:rPr>
          <w:rStyle w:val="FontStyle79"/>
          <w:rFonts w:ascii="Times New Roman" w:hAnsi="Times New Roman" w:cs="Times New Roman"/>
          <w:sz w:val="24"/>
          <w:szCs w:val="24"/>
        </w:rPr>
        <w:t xml:space="preserve">представляются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лично поступающим (доверенным лицом),</w:t>
      </w:r>
    </w:p>
    <w:p w:rsidR="0060619F" w:rsidRPr="00390EF8" w:rsidRDefault="0060619F" w:rsidP="00BA5961">
      <w:pPr>
        <w:pStyle w:val="Style45"/>
        <w:widowControl/>
        <w:numPr>
          <w:ilvl w:val="0"/>
          <w:numId w:val="11"/>
        </w:numPr>
        <w:tabs>
          <w:tab w:val="left" w:pos="1114"/>
        </w:tabs>
        <w:spacing w:before="10" w:line="360" w:lineRule="auto"/>
        <w:ind w:firstLine="706"/>
        <w:rPr>
          <w:rStyle w:val="FontStyle79"/>
          <w:rFonts w:ascii="Times New Roman" w:hAnsi="Times New Roman" w:cs="Times New Roman"/>
          <w:sz w:val="24"/>
          <w:szCs w:val="24"/>
        </w:rPr>
      </w:pPr>
      <w:r w:rsidRPr="00390EF8">
        <w:rPr>
          <w:rStyle w:val="FontStyle79"/>
          <w:rFonts w:ascii="Times New Roman" w:hAnsi="Times New Roman" w:cs="Times New Roman"/>
          <w:sz w:val="24"/>
          <w:szCs w:val="24"/>
        </w:rPr>
        <w:t xml:space="preserve">направляются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через операторов почтовой связи общего пользования;</w:t>
      </w:r>
    </w:p>
    <w:p w:rsidR="0060619F" w:rsidRPr="00390EF8" w:rsidRDefault="0060619F" w:rsidP="00BA5961">
      <w:pPr>
        <w:pStyle w:val="Style57"/>
        <w:widowControl/>
        <w:tabs>
          <w:tab w:val="left" w:pos="0"/>
        </w:tabs>
        <w:spacing w:line="360" w:lineRule="auto"/>
        <w:ind w:firstLine="0"/>
        <w:rPr>
          <w:rStyle w:val="FontStyle98"/>
          <w:b w:val="0"/>
          <w:bCs w:val="0"/>
        </w:rPr>
      </w:pPr>
      <w:r>
        <w:rPr>
          <w:rStyle w:val="FontStyle79"/>
          <w:rFonts w:ascii="Times New Roman" w:hAnsi="Times New Roman" w:cs="Times New Roman"/>
          <w:sz w:val="24"/>
          <w:szCs w:val="24"/>
        </w:rPr>
        <w:tab/>
      </w:r>
      <w:r w:rsidRPr="00390EF8">
        <w:rPr>
          <w:rStyle w:val="FontStyle79"/>
          <w:rFonts w:ascii="Times New Roman" w:hAnsi="Times New Roman" w:cs="Times New Roman"/>
          <w:sz w:val="24"/>
          <w:szCs w:val="24"/>
        </w:rPr>
        <w:t xml:space="preserve">3) направляются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в электронной форме.</w:t>
      </w:r>
    </w:p>
    <w:p w:rsidR="0060619F" w:rsidRPr="00390EF8" w:rsidRDefault="0060619F" w:rsidP="00BA5961">
      <w:pPr>
        <w:pStyle w:val="Style57"/>
        <w:widowControl/>
        <w:tabs>
          <w:tab w:val="left" w:pos="0"/>
        </w:tabs>
        <w:spacing w:line="360" w:lineRule="auto"/>
        <w:ind w:firstLine="0"/>
        <w:rPr>
          <w:rStyle w:val="FontStyle79"/>
          <w:rFonts w:ascii="Times New Roman" w:hAnsi="Times New Roman" w:cs="Times New Roman"/>
          <w:sz w:val="24"/>
          <w:szCs w:val="24"/>
        </w:rPr>
      </w:pPr>
      <w:r>
        <w:rPr>
          <w:rStyle w:val="FontStyle98"/>
          <w:b w:val="0"/>
          <w:bCs w:val="0"/>
        </w:rPr>
        <w:tab/>
      </w:r>
      <w:r w:rsidRPr="00390EF8">
        <w:rPr>
          <w:rStyle w:val="FontStyle98"/>
          <w:b w:val="0"/>
          <w:bCs w:val="0"/>
        </w:rPr>
        <w:t xml:space="preserve">55. </w:t>
      </w:r>
      <w:r w:rsidRPr="00390EF8">
        <w:rPr>
          <w:rStyle w:val="FontStyle79"/>
          <w:rFonts w:ascii="Times New Roman" w:hAnsi="Times New Roman" w:cs="Times New Roman"/>
          <w:sz w:val="24"/>
          <w:szCs w:val="24"/>
        </w:rPr>
        <w:t xml:space="preserve">В случае если документы, необходимые для поступления, представляются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поступающим (доверенным лицом), поступающему (доверенному лицу) выдается расписка в приеме документов.</w:t>
      </w:r>
    </w:p>
    <w:p w:rsidR="0060619F" w:rsidRPr="00390EF8" w:rsidRDefault="0060619F" w:rsidP="00BA5961">
      <w:pPr>
        <w:pStyle w:val="Style57"/>
        <w:widowControl/>
        <w:tabs>
          <w:tab w:val="left" w:pos="0"/>
        </w:tabs>
        <w:spacing w:line="360" w:lineRule="auto"/>
        <w:ind w:firstLine="0"/>
        <w:rPr>
          <w:rStyle w:val="FontStyle98"/>
          <w:b w:val="0"/>
          <w:bCs w:val="0"/>
        </w:rPr>
      </w:pPr>
      <w:r>
        <w:rPr>
          <w:rStyle w:val="FontStyle79"/>
          <w:rFonts w:ascii="Times New Roman" w:hAnsi="Times New Roman" w:cs="Times New Roman"/>
          <w:sz w:val="24"/>
          <w:szCs w:val="24"/>
        </w:rPr>
        <w:lastRenderedPageBreak/>
        <w:tab/>
      </w:r>
      <w:r w:rsidRPr="00390EF8">
        <w:rPr>
          <w:rStyle w:val="FontStyle79"/>
          <w:rFonts w:ascii="Times New Roman" w:hAnsi="Times New Roman" w:cs="Times New Roman"/>
          <w:sz w:val="24"/>
          <w:szCs w:val="24"/>
        </w:rPr>
        <w:t xml:space="preserve">56.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w:t>
      </w:r>
      <w:r>
        <w:rPr>
          <w:rStyle w:val="FontStyle79"/>
          <w:rFonts w:ascii="Times New Roman" w:hAnsi="Times New Roman" w:cs="Times New Roman"/>
          <w:sz w:val="24"/>
          <w:szCs w:val="24"/>
        </w:rPr>
        <w:t>Институт</w:t>
      </w:r>
      <w:r w:rsidRPr="00390EF8">
        <w:rPr>
          <w:rStyle w:val="FontStyle79"/>
          <w:rFonts w:ascii="Times New Roman" w:hAnsi="Times New Roman" w:cs="Times New Roman"/>
          <w:sz w:val="24"/>
          <w:szCs w:val="24"/>
        </w:rPr>
        <w:t xml:space="preserve"> не позднее срока завершения приема документов, установленного правилами приема, утвержденными </w:t>
      </w:r>
      <w:r>
        <w:rPr>
          <w:rStyle w:val="FontStyle79"/>
          <w:rFonts w:ascii="Times New Roman" w:hAnsi="Times New Roman" w:cs="Times New Roman"/>
          <w:sz w:val="24"/>
          <w:szCs w:val="24"/>
        </w:rPr>
        <w:t>Институтом</w:t>
      </w:r>
      <w:r w:rsidRPr="00390EF8">
        <w:rPr>
          <w:rStyle w:val="FontStyle79"/>
          <w:rFonts w:ascii="Times New Roman" w:hAnsi="Times New Roman" w:cs="Times New Roman"/>
          <w:sz w:val="24"/>
          <w:szCs w:val="24"/>
        </w:rPr>
        <w:t>.</w:t>
      </w:r>
    </w:p>
    <w:p w:rsidR="0060619F" w:rsidRPr="00390EF8" w:rsidRDefault="0060619F" w:rsidP="00BA5961">
      <w:pPr>
        <w:pStyle w:val="Style57"/>
        <w:widowControl/>
        <w:tabs>
          <w:tab w:val="left" w:pos="0"/>
        </w:tabs>
        <w:spacing w:line="360" w:lineRule="auto"/>
        <w:ind w:firstLine="0"/>
        <w:rPr>
          <w:rStyle w:val="FontStyle98"/>
          <w:b w:val="0"/>
          <w:bCs w:val="0"/>
        </w:rPr>
      </w:pPr>
      <w:r>
        <w:rPr>
          <w:rStyle w:val="FontStyle98"/>
          <w:b w:val="0"/>
          <w:bCs w:val="0"/>
        </w:rPr>
        <w:tab/>
      </w:r>
      <w:r w:rsidRPr="00390EF8">
        <w:rPr>
          <w:rStyle w:val="FontStyle98"/>
          <w:b w:val="0"/>
          <w:bCs w:val="0"/>
        </w:rPr>
        <w:t>57. В заявлении о приеме поступающий указывает следующие сведения:</w:t>
      </w:r>
    </w:p>
    <w:p w:rsidR="0060619F" w:rsidRPr="00390EF8" w:rsidRDefault="0060619F" w:rsidP="00BA5961">
      <w:pPr>
        <w:pStyle w:val="Style60"/>
        <w:widowControl/>
        <w:tabs>
          <w:tab w:val="left" w:pos="1118"/>
        </w:tabs>
        <w:spacing w:line="360" w:lineRule="auto"/>
        <w:ind w:left="701" w:firstLine="0"/>
        <w:jc w:val="left"/>
        <w:rPr>
          <w:rStyle w:val="FontStyle98"/>
          <w:b w:val="0"/>
          <w:bCs w:val="0"/>
        </w:rPr>
      </w:pPr>
      <w:r w:rsidRPr="00390EF8">
        <w:rPr>
          <w:rStyle w:val="FontStyle98"/>
          <w:b w:val="0"/>
          <w:bCs w:val="0"/>
        </w:rPr>
        <w:t>1)</w:t>
      </w:r>
      <w:r w:rsidRPr="00390EF8">
        <w:rPr>
          <w:rStyle w:val="FontStyle98"/>
          <w:b w:val="0"/>
          <w:bCs w:val="0"/>
        </w:rPr>
        <w:tab/>
        <w:t>фамилия, имя, отчество (при наличии);</w:t>
      </w:r>
    </w:p>
    <w:p w:rsidR="0060619F" w:rsidRPr="00390EF8" w:rsidRDefault="0060619F" w:rsidP="00BA5961">
      <w:pPr>
        <w:pStyle w:val="Style60"/>
        <w:widowControl/>
        <w:tabs>
          <w:tab w:val="left" w:pos="1118"/>
        </w:tabs>
        <w:spacing w:line="360" w:lineRule="auto"/>
        <w:ind w:left="701" w:firstLine="0"/>
        <w:jc w:val="left"/>
        <w:rPr>
          <w:rStyle w:val="FontStyle98"/>
          <w:b w:val="0"/>
          <w:bCs w:val="0"/>
        </w:rPr>
      </w:pPr>
      <w:r w:rsidRPr="00390EF8">
        <w:rPr>
          <w:rStyle w:val="FontStyle98"/>
          <w:b w:val="0"/>
          <w:bCs w:val="0"/>
        </w:rPr>
        <w:t>2)</w:t>
      </w:r>
      <w:r w:rsidRPr="00390EF8">
        <w:rPr>
          <w:rStyle w:val="FontStyle98"/>
          <w:b w:val="0"/>
          <w:bCs w:val="0"/>
        </w:rPr>
        <w:tab/>
        <w:t>дата рождения;</w:t>
      </w:r>
    </w:p>
    <w:p w:rsidR="0060619F" w:rsidRPr="00390EF8" w:rsidRDefault="0060619F" w:rsidP="00BA5961">
      <w:pPr>
        <w:pStyle w:val="Style60"/>
        <w:widowControl/>
        <w:tabs>
          <w:tab w:val="left" w:pos="1118"/>
        </w:tabs>
        <w:spacing w:line="360" w:lineRule="auto"/>
        <w:ind w:firstLine="701"/>
        <w:rPr>
          <w:rStyle w:val="FontStyle98"/>
          <w:b w:val="0"/>
          <w:bCs w:val="0"/>
        </w:rPr>
      </w:pPr>
      <w:r w:rsidRPr="00390EF8">
        <w:rPr>
          <w:rStyle w:val="FontStyle98"/>
          <w:b w:val="0"/>
          <w:bCs w:val="0"/>
        </w:rPr>
        <w:t>3)</w:t>
      </w:r>
      <w:r w:rsidRPr="00390EF8">
        <w:rPr>
          <w:rStyle w:val="FontStyle98"/>
          <w:b w:val="0"/>
          <w:bCs w:val="0"/>
        </w:rPr>
        <w:tab/>
        <w:t xml:space="preserve">сведения о гражданстве (отсутствии гражданства); </w:t>
      </w:r>
    </w:p>
    <w:p w:rsidR="0060619F" w:rsidRPr="00390EF8" w:rsidRDefault="0060619F" w:rsidP="00BA5961">
      <w:pPr>
        <w:pStyle w:val="Style60"/>
        <w:widowControl/>
        <w:tabs>
          <w:tab w:val="left" w:pos="1118"/>
        </w:tabs>
        <w:spacing w:line="360" w:lineRule="auto"/>
        <w:ind w:firstLine="701"/>
        <w:rPr>
          <w:rStyle w:val="FontStyle98"/>
          <w:b w:val="0"/>
          <w:bCs w:val="0"/>
        </w:rPr>
      </w:pPr>
      <w:r w:rsidRPr="00390EF8">
        <w:rPr>
          <w:rStyle w:val="FontStyle98"/>
          <w:b w:val="0"/>
          <w:bCs w:val="0"/>
        </w:rPr>
        <w:t>4)</w:t>
      </w:r>
      <w:r w:rsidRPr="00390EF8">
        <w:rPr>
          <w:rStyle w:val="FontStyle98"/>
          <w:b w:val="0"/>
          <w:bCs w:val="0"/>
        </w:rPr>
        <w:tab/>
        <w:t>реквизиты документа, удостоверяющего личность (в том числе указание,</w:t>
      </w:r>
      <w:r w:rsidRPr="00390EF8">
        <w:rPr>
          <w:rStyle w:val="FontStyle98"/>
          <w:b w:val="0"/>
          <w:bCs w:val="0"/>
        </w:rPr>
        <w:br/>
        <w:t>когда и кем выдан документ);</w:t>
      </w:r>
    </w:p>
    <w:p w:rsidR="0060619F" w:rsidRPr="00390EF8" w:rsidRDefault="0060619F" w:rsidP="00BA5961">
      <w:pPr>
        <w:pStyle w:val="Style60"/>
        <w:widowControl/>
        <w:tabs>
          <w:tab w:val="left" w:pos="1118"/>
        </w:tabs>
        <w:spacing w:line="360" w:lineRule="auto"/>
        <w:ind w:firstLine="701"/>
        <w:rPr>
          <w:rStyle w:val="FontStyle98"/>
          <w:b w:val="0"/>
          <w:bCs w:val="0"/>
        </w:rPr>
      </w:pPr>
      <w:r w:rsidRPr="00390EF8">
        <w:rPr>
          <w:rStyle w:val="FontStyle98"/>
          <w:b w:val="0"/>
          <w:bCs w:val="0"/>
        </w:rPr>
        <w:t xml:space="preserve">5) </w:t>
      </w:r>
      <w:r w:rsidRPr="003B5ABC">
        <w:rPr>
          <w:rStyle w:val="FontStyle34"/>
          <w:spacing w:val="-10"/>
          <w:sz w:val="24"/>
          <w:szCs w:val="24"/>
        </w:rPr>
        <w:t>при</w:t>
      </w:r>
      <w:r w:rsidRPr="003B5ABC">
        <w:rPr>
          <w:rStyle w:val="FontStyle34"/>
          <w:sz w:val="24"/>
          <w:szCs w:val="24"/>
        </w:rPr>
        <w:t xml:space="preserve"> </w:t>
      </w:r>
      <w:r w:rsidRPr="003B5ABC">
        <w:rPr>
          <w:rStyle w:val="FontStyle34"/>
          <w:spacing w:val="-10"/>
          <w:sz w:val="24"/>
          <w:szCs w:val="24"/>
        </w:rPr>
        <w:t>поступлении</w:t>
      </w:r>
      <w:r w:rsidRPr="003B5ABC">
        <w:rPr>
          <w:rStyle w:val="FontStyle34"/>
          <w:sz w:val="24"/>
          <w:szCs w:val="24"/>
        </w:rPr>
        <w:t xml:space="preserve"> </w:t>
      </w:r>
      <w:r w:rsidRPr="003B5ABC">
        <w:rPr>
          <w:rStyle w:val="FontStyle34"/>
          <w:spacing w:val="-10"/>
          <w:sz w:val="24"/>
          <w:szCs w:val="24"/>
        </w:rPr>
        <w:t>на</w:t>
      </w:r>
      <w:r w:rsidRPr="003B5ABC">
        <w:rPr>
          <w:rStyle w:val="FontStyle34"/>
          <w:sz w:val="24"/>
          <w:szCs w:val="24"/>
        </w:rPr>
        <w:t xml:space="preserve"> </w:t>
      </w:r>
      <w:r w:rsidRPr="003B5ABC">
        <w:rPr>
          <w:rStyle w:val="FontStyle34"/>
          <w:spacing w:val="-10"/>
          <w:sz w:val="24"/>
          <w:szCs w:val="24"/>
        </w:rPr>
        <w:t>обучение</w:t>
      </w:r>
      <w:r w:rsidRPr="003B5ABC">
        <w:rPr>
          <w:rStyle w:val="FontStyle34"/>
          <w:sz w:val="24"/>
          <w:szCs w:val="24"/>
        </w:rPr>
        <w:t xml:space="preserve"> </w:t>
      </w:r>
      <w:r w:rsidRPr="003B5ABC">
        <w:rPr>
          <w:rStyle w:val="FontStyle34"/>
          <w:spacing w:val="-10"/>
          <w:sz w:val="24"/>
          <w:szCs w:val="24"/>
        </w:rPr>
        <w:t>в</w:t>
      </w:r>
      <w:r w:rsidRPr="003B5ABC">
        <w:rPr>
          <w:rStyle w:val="FontStyle34"/>
          <w:sz w:val="24"/>
          <w:szCs w:val="24"/>
        </w:rPr>
        <w:t xml:space="preserve"> </w:t>
      </w:r>
      <w:r w:rsidRPr="003B5ABC">
        <w:rPr>
          <w:rStyle w:val="FontStyle34"/>
          <w:spacing w:val="-10"/>
          <w:sz w:val="24"/>
          <w:szCs w:val="24"/>
        </w:rPr>
        <w:t>соответствии</w:t>
      </w:r>
      <w:r w:rsidRPr="003B5ABC">
        <w:rPr>
          <w:rStyle w:val="FontStyle34"/>
          <w:sz w:val="24"/>
          <w:szCs w:val="24"/>
        </w:rPr>
        <w:t xml:space="preserve"> </w:t>
      </w:r>
      <w:r w:rsidRPr="003B5ABC">
        <w:rPr>
          <w:rStyle w:val="FontStyle34"/>
          <w:spacing w:val="-10"/>
          <w:sz w:val="24"/>
          <w:szCs w:val="24"/>
        </w:rPr>
        <w:t>с</w:t>
      </w:r>
      <w:r w:rsidRPr="003B5ABC">
        <w:rPr>
          <w:rStyle w:val="FontStyle34"/>
          <w:sz w:val="24"/>
          <w:szCs w:val="24"/>
        </w:rPr>
        <w:t xml:space="preserve"> </w:t>
      </w:r>
      <w:r w:rsidRPr="003B5ABC">
        <w:rPr>
          <w:rStyle w:val="FontStyle34"/>
          <w:spacing w:val="-10"/>
          <w:sz w:val="24"/>
          <w:szCs w:val="24"/>
        </w:rPr>
        <w:t>особенностями, установленными</w:t>
      </w:r>
      <w:r w:rsidRPr="003B5ABC">
        <w:rPr>
          <w:rStyle w:val="FontStyle34"/>
          <w:sz w:val="24"/>
          <w:szCs w:val="24"/>
        </w:rPr>
        <w:t xml:space="preserve"> </w:t>
      </w:r>
      <w:r w:rsidRPr="003B5ABC">
        <w:rPr>
          <w:rStyle w:val="FontStyle34"/>
          <w:spacing w:val="-10"/>
          <w:sz w:val="24"/>
          <w:szCs w:val="24"/>
        </w:rPr>
        <w:t>Порядком</w:t>
      </w:r>
      <w:r w:rsidRPr="003B5ABC">
        <w:rPr>
          <w:rStyle w:val="FontStyle34"/>
          <w:sz w:val="24"/>
          <w:szCs w:val="24"/>
        </w:rPr>
        <w:t xml:space="preserve"> </w:t>
      </w:r>
      <w:r w:rsidRPr="003B5ABC">
        <w:rPr>
          <w:rStyle w:val="FontStyle34"/>
          <w:spacing w:val="-10"/>
          <w:sz w:val="24"/>
          <w:szCs w:val="24"/>
        </w:rPr>
        <w:t>для</w:t>
      </w:r>
      <w:r w:rsidRPr="003B5ABC">
        <w:rPr>
          <w:rStyle w:val="FontStyle34"/>
          <w:sz w:val="24"/>
          <w:szCs w:val="24"/>
        </w:rPr>
        <w:t xml:space="preserve"> </w:t>
      </w:r>
      <w:r w:rsidRPr="003B5ABC">
        <w:rPr>
          <w:rStyle w:val="FontStyle34"/>
          <w:spacing w:val="-10"/>
          <w:sz w:val="24"/>
          <w:szCs w:val="24"/>
        </w:rPr>
        <w:t>приема</w:t>
      </w:r>
      <w:r w:rsidRPr="003B5ABC">
        <w:rPr>
          <w:rStyle w:val="FontStyle34"/>
          <w:sz w:val="24"/>
          <w:szCs w:val="24"/>
        </w:rPr>
        <w:t xml:space="preserve"> </w:t>
      </w:r>
      <w:r w:rsidRPr="003B5ABC">
        <w:rPr>
          <w:rStyle w:val="FontStyle34"/>
          <w:spacing w:val="-10"/>
          <w:sz w:val="24"/>
          <w:szCs w:val="24"/>
        </w:rPr>
        <w:t>на</w:t>
      </w:r>
      <w:r w:rsidRPr="003B5ABC">
        <w:rPr>
          <w:rStyle w:val="FontStyle34"/>
          <w:sz w:val="24"/>
          <w:szCs w:val="24"/>
        </w:rPr>
        <w:t xml:space="preserve"> </w:t>
      </w:r>
      <w:r w:rsidRPr="003B5ABC">
        <w:rPr>
          <w:rStyle w:val="FontStyle34"/>
          <w:spacing w:val="-10"/>
          <w:sz w:val="24"/>
          <w:szCs w:val="24"/>
        </w:rPr>
        <w:t>обучение</w:t>
      </w:r>
      <w:r w:rsidRPr="003B5ABC">
        <w:rPr>
          <w:rStyle w:val="FontStyle34"/>
          <w:sz w:val="24"/>
          <w:szCs w:val="24"/>
        </w:rPr>
        <w:t xml:space="preserve"> </w:t>
      </w:r>
      <w:r w:rsidRPr="008E550D">
        <w:rPr>
          <w:rStyle w:val="FontStyle23"/>
          <w:sz w:val="24"/>
          <w:szCs w:val="24"/>
        </w:rPr>
        <w:t>лиц, указанных в части 3.1 статьи 5 или статье 6 Федерального закона</w:t>
      </w:r>
      <w:r w:rsidRPr="008E550D">
        <w:rPr>
          <w:rStyle w:val="FontStyle23"/>
          <w:sz w:val="24"/>
          <w:szCs w:val="24"/>
        </w:rPr>
        <w:br/>
        <w:t>№ 84-ФЗ</w:t>
      </w:r>
      <w:r w:rsidRPr="003B5ABC">
        <w:rPr>
          <w:rStyle w:val="FontStyle34"/>
          <w:spacing w:val="-10"/>
          <w:sz w:val="24"/>
          <w:szCs w:val="24"/>
        </w:rPr>
        <w:t>,</w:t>
      </w:r>
      <w:r w:rsidRPr="003B5ABC">
        <w:rPr>
          <w:rStyle w:val="FontStyle34"/>
          <w:sz w:val="24"/>
          <w:szCs w:val="24"/>
        </w:rPr>
        <w:t xml:space="preserve"> </w:t>
      </w:r>
      <w:r w:rsidRPr="003B5ABC">
        <w:rPr>
          <w:rStyle w:val="FontStyle34"/>
          <w:spacing w:val="-10"/>
          <w:sz w:val="24"/>
          <w:szCs w:val="24"/>
        </w:rPr>
        <w:t>-</w:t>
      </w:r>
      <w:r w:rsidRPr="003B5ABC">
        <w:rPr>
          <w:rStyle w:val="FontStyle34"/>
          <w:sz w:val="24"/>
          <w:szCs w:val="24"/>
        </w:rPr>
        <w:t xml:space="preserve"> </w:t>
      </w:r>
      <w:r w:rsidRPr="003B5ABC">
        <w:rPr>
          <w:rStyle w:val="FontStyle34"/>
          <w:spacing w:val="-10"/>
          <w:sz w:val="24"/>
          <w:szCs w:val="24"/>
        </w:rPr>
        <w:t>сведения</w:t>
      </w:r>
      <w:r w:rsidRPr="003B5ABC">
        <w:rPr>
          <w:rStyle w:val="FontStyle34"/>
          <w:sz w:val="24"/>
          <w:szCs w:val="24"/>
        </w:rPr>
        <w:t xml:space="preserve"> </w:t>
      </w:r>
      <w:r w:rsidRPr="003B5ABC">
        <w:rPr>
          <w:rStyle w:val="FontStyle34"/>
          <w:spacing w:val="-10"/>
          <w:sz w:val="24"/>
          <w:szCs w:val="24"/>
        </w:rPr>
        <w:t>о</w:t>
      </w:r>
      <w:r w:rsidRPr="003B5ABC">
        <w:rPr>
          <w:rStyle w:val="FontStyle34"/>
          <w:sz w:val="24"/>
          <w:szCs w:val="24"/>
        </w:rPr>
        <w:t xml:space="preserve"> </w:t>
      </w:r>
      <w:r w:rsidRPr="003B5ABC">
        <w:rPr>
          <w:rStyle w:val="FontStyle34"/>
          <w:spacing w:val="-10"/>
          <w:sz w:val="24"/>
          <w:szCs w:val="24"/>
        </w:rPr>
        <w:t>том,</w:t>
      </w:r>
      <w:r w:rsidRPr="003B5ABC">
        <w:rPr>
          <w:rStyle w:val="FontStyle34"/>
          <w:sz w:val="24"/>
          <w:szCs w:val="24"/>
        </w:rPr>
        <w:t xml:space="preserve"> </w:t>
      </w:r>
      <w:r w:rsidRPr="003B5ABC">
        <w:rPr>
          <w:rStyle w:val="FontStyle34"/>
          <w:spacing w:val="-10"/>
          <w:sz w:val="24"/>
          <w:szCs w:val="24"/>
        </w:rPr>
        <w:t>что</w:t>
      </w:r>
      <w:r w:rsidRPr="003B5ABC">
        <w:rPr>
          <w:rStyle w:val="FontStyle34"/>
          <w:sz w:val="24"/>
          <w:szCs w:val="24"/>
        </w:rPr>
        <w:t xml:space="preserve"> </w:t>
      </w:r>
      <w:r w:rsidRPr="003B5ABC">
        <w:rPr>
          <w:rStyle w:val="FontStyle34"/>
          <w:spacing w:val="-10"/>
          <w:sz w:val="24"/>
          <w:szCs w:val="24"/>
        </w:rPr>
        <w:t>поступающий</w:t>
      </w:r>
      <w:r w:rsidRPr="003B5ABC">
        <w:rPr>
          <w:rStyle w:val="FontStyle34"/>
          <w:sz w:val="24"/>
          <w:szCs w:val="24"/>
        </w:rPr>
        <w:t xml:space="preserve"> </w:t>
      </w:r>
      <w:r w:rsidRPr="003B5ABC">
        <w:rPr>
          <w:rStyle w:val="FontStyle34"/>
          <w:spacing w:val="-10"/>
          <w:sz w:val="24"/>
          <w:szCs w:val="24"/>
        </w:rPr>
        <w:t>относится</w:t>
      </w:r>
      <w:r w:rsidRPr="003B5ABC">
        <w:rPr>
          <w:rStyle w:val="FontStyle34"/>
          <w:sz w:val="24"/>
          <w:szCs w:val="24"/>
        </w:rPr>
        <w:t xml:space="preserve"> </w:t>
      </w:r>
      <w:r w:rsidRPr="003B5ABC">
        <w:rPr>
          <w:rStyle w:val="FontStyle34"/>
          <w:spacing w:val="-10"/>
          <w:sz w:val="24"/>
          <w:szCs w:val="24"/>
        </w:rPr>
        <w:t>к</w:t>
      </w:r>
      <w:r w:rsidRPr="003B5ABC">
        <w:rPr>
          <w:rStyle w:val="FontStyle34"/>
          <w:sz w:val="24"/>
          <w:szCs w:val="24"/>
        </w:rPr>
        <w:t xml:space="preserve"> </w:t>
      </w:r>
      <w:r w:rsidRPr="003B5ABC">
        <w:rPr>
          <w:rStyle w:val="FontStyle34"/>
          <w:spacing w:val="-10"/>
          <w:sz w:val="24"/>
          <w:szCs w:val="24"/>
        </w:rPr>
        <w:t>числу</w:t>
      </w:r>
      <w:r w:rsidRPr="003B5ABC">
        <w:rPr>
          <w:rStyle w:val="FontStyle34"/>
          <w:sz w:val="24"/>
          <w:szCs w:val="24"/>
        </w:rPr>
        <w:t xml:space="preserve"> </w:t>
      </w:r>
      <w:r w:rsidRPr="003B5ABC">
        <w:rPr>
          <w:rStyle w:val="FontStyle34"/>
          <w:spacing w:val="-10"/>
          <w:sz w:val="24"/>
          <w:szCs w:val="24"/>
        </w:rPr>
        <w:t>таких</w:t>
      </w:r>
      <w:r w:rsidRPr="003B5ABC">
        <w:rPr>
          <w:rStyle w:val="FontStyle34"/>
          <w:sz w:val="24"/>
          <w:szCs w:val="24"/>
        </w:rPr>
        <w:t xml:space="preserve"> </w:t>
      </w:r>
      <w:r w:rsidRPr="003B5ABC">
        <w:rPr>
          <w:rStyle w:val="FontStyle34"/>
          <w:spacing w:val="-10"/>
          <w:sz w:val="24"/>
          <w:szCs w:val="24"/>
        </w:rPr>
        <w:t>лиц;</w:t>
      </w:r>
    </w:p>
    <w:p w:rsidR="0060619F" w:rsidRPr="00390EF8" w:rsidRDefault="0060619F" w:rsidP="00BA5961">
      <w:pPr>
        <w:pStyle w:val="Style60"/>
        <w:widowControl/>
        <w:tabs>
          <w:tab w:val="left" w:pos="1118"/>
        </w:tabs>
        <w:spacing w:line="360" w:lineRule="auto"/>
        <w:ind w:firstLine="701"/>
        <w:rPr>
          <w:rStyle w:val="FontStyle98"/>
          <w:b w:val="0"/>
          <w:bCs w:val="0"/>
        </w:rPr>
      </w:pPr>
      <w:r w:rsidRPr="00390EF8">
        <w:rPr>
          <w:rStyle w:val="FontStyle98"/>
          <w:b w:val="0"/>
          <w:bCs w:val="0"/>
        </w:rPr>
        <w:t>6)</w:t>
      </w:r>
      <w:r w:rsidRPr="00390EF8">
        <w:rPr>
          <w:rStyle w:val="FontStyle98"/>
          <w:b w:val="0"/>
          <w:bCs w:val="0"/>
        </w:rPr>
        <w:tab/>
        <w:t>сведения об образовании и документе установленного образца,</w:t>
      </w:r>
      <w:r w:rsidRPr="00390EF8">
        <w:rPr>
          <w:rStyle w:val="FontStyle98"/>
          <w:b w:val="0"/>
          <w:bCs w:val="0"/>
        </w:rPr>
        <w:br/>
        <w:t xml:space="preserve">отвечающем требованиям, указанным в пункте 4 </w:t>
      </w:r>
      <w:r w:rsidRPr="00EF611F">
        <w:rPr>
          <w:rStyle w:val="FontStyle79"/>
          <w:rFonts w:ascii="Times New Roman" w:hAnsi="Times New Roman" w:cs="Times New Roman"/>
          <w:sz w:val="24"/>
          <w:szCs w:val="24"/>
        </w:rPr>
        <w:t>Правил</w:t>
      </w:r>
      <w:r w:rsidRPr="00390EF8">
        <w:rPr>
          <w:rStyle w:val="FontStyle98"/>
          <w:b w:val="0"/>
          <w:bCs w:val="0"/>
        </w:rPr>
        <w:t>;</w:t>
      </w:r>
    </w:p>
    <w:p w:rsidR="0060619F" w:rsidRPr="00B736A5" w:rsidRDefault="0060619F" w:rsidP="00BA5961">
      <w:pPr>
        <w:pStyle w:val="Style60"/>
        <w:widowControl/>
        <w:tabs>
          <w:tab w:val="left" w:pos="1118"/>
        </w:tabs>
        <w:spacing w:line="360" w:lineRule="auto"/>
        <w:ind w:firstLine="701"/>
        <w:rPr>
          <w:rStyle w:val="FontStyle98"/>
        </w:rPr>
      </w:pPr>
      <w:r w:rsidRPr="00B736A5">
        <w:rPr>
          <w:rStyle w:val="FontStyle98"/>
          <w:b w:val="0"/>
          <w:bCs w:val="0"/>
        </w:rPr>
        <w:t>7)</w:t>
      </w:r>
      <w:r w:rsidRPr="00B736A5">
        <w:rPr>
          <w:rStyle w:val="FontStyle98"/>
        </w:rPr>
        <w:tab/>
      </w:r>
      <w:r w:rsidRPr="00B736A5">
        <w:rPr>
          <w:rStyle w:val="FontStyle79"/>
          <w:rFonts w:ascii="Times New Roman" w:hAnsi="Times New Roman" w:cs="Times New Roman"/>
          <w:sz w:val="24"/>
          <w:szCs w:val="24"/>
        </w:rPr>
        <w:t xml:space="preserve">условия поступления на обучение и основания приема; </w:t>
      </w:r>
    </w:p>
    <w:p w:rsidR="0060619F" w:rsidRPr="00390EF8" w:rsidRDefault="0060619F" w:rsidP="00BA5961">
      <w:pPr>
        <w:pStyle w:val="Style60"/>
        <w:widowControl/>
        <w:tabs>
          <w:tab w:val="left" w:pos="1118"/>
        </w:tabs>
        <w:spacing w:line="360" w:lineRule="auto"/>
        <w:ind w:firstLine="701"/>
        <w:rPr>
          <w:rStyle w:val="FontStyle98"/>
          <w:b w:val="0"/>
          <w:bCs w:val="0"/>
        </w:rPr>
      </w:pPr>
      <w:r w:rsidRPr="00390EF8">
        <w:rPr>
          <w:rStyle w:val="FontStyle98"/>
          <w:b w:val="0"/>
          <w:bCs w:val="0"/>
        </w:rPr>
        <w:t>8)</w:t>
      </w:r>
      <w:r w:rsidRPr="00390EF8">
        <w:rPr>
          <w:rStyle w:val="FontStyle98"/>
          <w:b w:val="0"/>
          <w:bCs w:val="0"/>
        </w:rPr>
        <w:tab/>
        <w:t>при поступлении на обучение по программам бакалавриата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60619F" w:rsidRPr="005E2E60" w:rsidRDefault="0060619F" w:rsidP="00E3606D">
      <w:pPr>
        <w:pStyle w:val="Style60"/>
        <w:widowControl/>
        <w:tabs>
          <w:tab w:val="left" w:pos="1118"/>
        </w:tabs>
        <w:spacing w:line="360" w:lineRule="auto"/>
        <w:ind w:firstLine="701"/>
        <w:rPr>
          <w:rStyle w:val="FontStyle98"/>
          <w:b w:val="0"/>
          <w:bCs w:val="0"/>
        </w:rPr>
      </w:pPr>
      <w:r w:rsidRPr="005E2E60">
        <w:rPr>
          <w:rStyle w:val="FontStyle98"/>
          <w:b w:val="0"/>
          <w:bCs w:val="0"/>
        </w:rPr>
        <w:t>9)</w:t>
      </w:r>
      <w:r w:rsidRPr="005E2E60">
        <w:rPr>
          <w:rStyle w:val="FontStyle98"/>
          <w:b w:val="0"/>
          <w:bCs w:val="0"/>
        </w:rPr>
        <w:tab/>
        <w:t>при поступлении на обучение по программам бакалавриата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60619F" w:rsidRPr="005E2E60" w:rsidRDefault="0060619F" w:rsidP="00E3606D">
      <w:pPr>
        <w:pStyle w:val="Style60"/>
        <w:widowControl/>
        <w:tabs>
          <w:tab w:val="left" w:pos="1118"/>
        </w:tabs>
        <w:spacing w:line="360" w:lineRule="auto"/>
        <w:ind w:firstLine="701"/>
        <w:rPr>
          <w:rStyle w:val="FontStyle98"/>
          <w:b w:val="0"/>
          <w:bCs w:val="0"/>
        </w:rPr>
      </w:pPr>
      <w:r w:rsidRPr="005E2E60">
        <w:rPr>
          <w:rStyle w:val="FontStyle98"/>
          <w:b w:val="0"/>
          <w:bCs w:val="0"/>
        </w:rPr>
        <w:t>10)</w:t>
      </w:r>
      <w:r w:rsidRPr="005E2E60">
        <w:rPr>
          <w:rStyle w:val="FontStyle98"/>
          <w:b w:val="0"/>
          <w:bCs w:val="0"/>
        </w:rPr>
        <w:tab/>
        <w:t xml:space="preserve">при поступлении на обучение по программам бакалавриата - сведения о намерении участвовать в конкурсе по результатам общеобразовательных вступительных испытаний, проводимых </w:t>
      </w:r>
      <w:r>
        <w:rPr>
          <w:rStyle w:val="FontStyle98"/>
          <w:b w:val="0"/>
          <w:bCs w:val="0"/>
        </w:rPr>
        <w:t>Институтом</w:t>
      </w:r>
      <w:r w:rsidRPr="005E2E60">
        <w:rPr>
          <w:rStyle w:val="FontStyle98"/>
          <w:b w:val="0"/>
          <w:bCs w:val="0"/>
        </w:rPr>
        <w:t xml:space="preserve"> (с указанием оснований для участия в конкурсе по результатам таких вступительных испытаний и перечня вступительных испытаний);</w:t>
      </w:r>
    </w:p>
    <w:p w:rsidR="0060619F" w:rsidRPr="008E550D" w:rsidRDefault="0060619F" w:rsidP="00E3606D">
      <w:pPr>
        <w:pStyle w:val="Style60"/>
        <w:widowControl/>
        <w:spacing w:line="360" w:lineRule="auto"/>
        <w:ind w:firstLine="691"/>
        <w:rPr>
          <w:rStyle w:val="FontStyle98"/>
          <w:b w:val="0"/>
          <w:bCs w:val="0"/>
        </w:rPr>
      </w:pPr>
      <w:r w:rsidRPr="00285026">
        <w:rPr>
          <w:rStyle w:val="FontStyle98"/>
          <w:b w:val="0"/>
          <w:bCs w:val="0"/>
        </w:rPr>
        <w:t xml:space="preserve">11) </w:t>
      </w:r>
      <w:r w:rsidRPr="008E550D">
        <w:rPr>
          <w:rStyle w:val="FontStyle23"/>
          <w:sz w:val="24"/>
          <w:szCs w:val="24"/>
        </w:rPr>
        <w:t>язык, на котором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60619F" w:rsidRPr="005E2E60" w:rsidRDefault="0060619F" w:rsidP="00E3606D">
      <w:pPr>
        <w:pStyle w:val="Style60"/>
        <w:widowControl/>
        <w:spacing w:line="360" w:lineRule="auto"/>
        <w:ind w:firstLine="696"/>
        <w:rPr>
          <w:rStyle w:val="FontStyle98"/>
          <w:b w:val="0"/>
          <w:bCs w:val="0"/>
        </w:rPr>
      </w:pPr>
      <w:r w:rsidRPr="005E2E60">
        <w:rPr>
          <w:rStyle w:val="FontStyle98"/>
          <w:b w:val="0"/>
          <w:bCs w:val="0"/>
        </w:rP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60619F" w:rsidRPr="005E2E60" w:rsidRDefault="0060619F" w:rsidP="005E2E60">
      <w:pPr>
        <w:pStyle w:val="Style60"/>
        <w:widowControl/>
        <w:spacing w:line="360" w:lineRule="auto"/>
        <w:rPr>
          <w:rStyle w:val="FontStyle98"/>
          <w:b w:val="0"/>
          <w:bCs w:val="0"/>
        </w:rPr>
      </w:pPr>
      <w:r w:rsidRPr="005E2E60">
        <w:rPr>
          <w:rStyle w:val="FontStyle98"/>
          <w:b w:val="0"/>
          <w:bCs w:val="0"/>
        </w:rPr>
        <w:t>13) сведения о наличии или отсутствии у поступающего индивидуальных достижений (при наличии - с указанием сведений о них);</w:t>
      </w:r>
    </w:p>
    <w:p w:rsidR="0060619F" w:rsidRPr="005E2E60" w:rsidRDefault="0060619F" w:rsidP="00E3606D">
      <w:pPr>
        <w:pStyle w:val="Style60"/>
        <w:widowControl/>
        <w:spacing w:line="360" w:lineRule="auto"/>
        <w:ind w:left="720" w:firstLine="0"/>
        <w:jc w:val="left"/>
        <w:rPr>
          <w:rStyle w:val="FontStyle98"/>
          <w:b w:val="0"/>
          <w:bCs w:val="0"/>
        </w:rPr>
      </w:pPr>
      <w:r w:rsidRPr="005E2E60">
        <w:rPr>
          <w:rStyle w:val="FontStyle98"/>
          <w:b w:val="0"/>
          <w:bCs w:val="0"/>
        </w:rPr>
        <w:t>14) почтовый адрес и (или) электронный адрес (по желанию поступающего);</w:t>
      </w:r>
    </w:p>
    <w:p w:rsidR="0060619F" w:rsidRPr="008E550D" w:rsidRDefault="0060619F" w:rsidP="00E3606D">
      <w:pPr>
        <w:pStyle w:val="Style60"/>
        <w:widowControl/>
        <w:spacing w:line="360" w:lineRule="auto"/>
        <w:ind w:firstLine="696"/>
        <w:rPr>
          <w:rStyle w:val="FontStyle98"/>
        </w:rPr>
      </w:pPr>
      <w:r w:rsidRPr="005E2E60">
        <w:rPr>
          <w:rStyle w:val="FontStyle98"/>
          <w:b w:val="0"/>
          <w:bCs w:val="0"/>
        </w:rPr>
        <w:lastRenderedPageBreak/>
        <w:t xml:space="preserve">15) </w:t>
      </w:r>
      <w:r w:rsidRPr="008E550D">
        <w:rPr>
          <w:rStyle w:val="FontStyle23"/>
          <w:sz w:val="24"/>
          <w:szCs w:val="24"/>
        </w:rPr>
        <w:t>способ возврата поданных документов (в случае непоступления на обучение и в иных случаях, установленных Порядком).</w:t>
      </w:r>
    </w:p>
    <w:p w:rsidR="0060619F" w:rsidRPr="00BA5961" w:rsidRDefault="0060619F" w:rsidP="00BA5961">
      <w:pPr>
        <w:pStyle w:val="Style60"/>
        <w:widowControl/>
        <w:spacing w:line="360" w:lineRule="auto"/>
        <w:ind w:firstLine="701"/>
        <w:rPr>
          <w:rStyle w:val="FontStyle98"/>
          <w:b w:val="0"/>
          <w:bCs w:val="0"/>
        </w:rPr>
      </w:pPr>
      <w:r w:rsidRPr="00BA5961">
        <w:rPr>
          <w:rStyle w:val="FontStyle98"/>
          <w:b w:val="0"/>
          <w:bCs w:val="0"/>
        </w:rPr>
        <w:t>58. В заявлении о приеме фиксируются с заверением личной подписью поступающего следующие факты:</w:t>
      </w:r>
    </w:p>
    <w:p w:rsidR="0060619F" w:rsidRPr="00BA5961" w:rsidRDefault="0060619F" w:rsidP="00BA5961">
      <w:pPr>
        <w:pStyle w:val="Style61"/>
        <w:widowControl/>
        <w:tabs>
          <w:tab w:val="left" w:pos="1123"/>
        </w:tabs>
        <w:spacing w:line="360" w:lineRule="auto"/>
        <w:jc w:val="both"/>
        <w:rPr>
          <w:rStyle w:val="FontStyle98"/>
          <w:b w:val="0"/>
          <w:bCs w:val="0"/>
        </w:rPr>
      </w:pPr>
      <w:r w:rsidRPr="00BA5961">
        <w:rPr>
          <w:rStyle w:val="FontStyle98"/>
          <w:b w:val="0"/>
          <w:bCs w:val="0"/>
          <w:spacing w:val="20"/>
        </w:rPr>
        <w:t>1)</w:t>
      </w:r>
      <w:r w:rsidRPr="00BA5961">
        <w:rPr>
          <w:rStyle w:val="FontStyle98"/>
          <w:b w:val="0"/>
          <w:bCs w:val="0"/>
        </w:rPr>
        <w:tab/>
        <w:t>ознакомление поступающего (в том числе через информационные системы</w:t>
      </w:r>
      <w:r w:rsidRPr="00BA5961">
        <w:rPr>
          <w:rStyle w:val="FontStyle98"/>
          <w:b w:val="0"/>
          <w:bCs w:val="0"/>
        </w:rPr>
        <w:br/>
        <w:t>общего пользования):</w:t>
      </w:r>
    </w:p>
    <w:p w:rsidR="0060619F" w:rsidRPr="00BA5961" w:rsidRDefault="0060619F" w:rsidP="0090433D">
      <w:pPr>
        <w:pStyle w:val="Style60"/>
        <w:widowControl/>
        <w:numPr>
          <w:ilvl w:val="0"/>
          <w:numId w:val="34"/>
        </w:numPr>
        <w:spacing w:line="360" w:lineRule="auto"/>
        <w:rPr>
          <w:rStyle w:val="FontStyle98"/>
          <w:b w:val="0"/>
          <w:bCs w:val="0"/>
        </w:rPr>
      </w:pPr>
      <w:r w:rsidRPr="00BA5961">
        <w:rPr>
          <w:rStyle w:val="FontStyle98"/>
          <w:b w:val="0"/>
          <w:bCs w:val="0"/>
        </w:rPr>
        <w:t>с копией лицензии на осуществление образовательной деятельности (с приложением);</w:t>
      </w:r>
    </w:p>
    <w:p w:rsidR="0060619F" w:rsidRPr="00BA5961" w:rsidRDefault="0060619F" w:rsidP="0090433D">
      <w:pPr>
        <w:pStyle w:val="Style60"/>
        <w:widowControl/>
        <w:numPr>
          <w:ilvl w:val="0"/>
          <w:numId w:val="34"/>
        </w:numPr>
        <w:tabs>
          <w:tab w:val="clear" w:pos="720"/>
          <w:tab w:val="num" w:pos="0"/>
        </w:tabs>
        <w:spacing w:line="360" w:lineRule="auto"/>
        <w:ind w:left="0" w:firstLine="360"/>
        <w:rPr>
          <w:rStyle w:val="FontStyle98"/>
          <w:b w:val="0"/>
          <w:bCs w:val="0"/>
        </w:rPr>
      </w:pPr>
      <w:r w:rsidRPr="00BA5961">
        <w:rPr>
          <w:rStyle w:val="FontStyle98"/>
          <w:b w:val="0"/>
          <w:bCs w:val="0"/>
        </w:rPr>
        <w:t>с копией свидетельства о государственной аккредитации (с приложением) или с информацией об отсутствии указанного свидетельства;</w:t>
      </w:r>
    </w:p>
    <w:p w:rsidR="0060619F" w:rsidRPr="00BA5961" w:rsidRDefault="0060619F" w:rsidP="0090433D">
      <w:pPr>
        <w:pStyle w:val="Style60"/>
        <w:widowControl/>
        <w:numPr>
          <w:ilvl w:val="0"/>
          <w:numId w:val="34"/>
        </w:numPr>
        <w:spacing w:line="360" w:lineRule="auto"/>
        <w:ind w:left="0" w:firstLine="360"/>
        <w:rPr>
          <w:rStyle w:val="FontStyle98"/>
          <w:b w:val="0"/>
          <w:bCs w:val="0"/>
        </w:rPr>
      </w:pPr>
      <w:r w:rsidRPr="00BA5961">
        <w:rPr>
          <w:rStyle w:val="FontStyle98"/>
          <w:b w:val="0"/>
          <w:bCs w:val="0"/>
        </w:rPr>
        <w:t>с информацией о предоставляемых поступающим особых правах и преимуществах при приеме на обучение по программам бакалавриата;</w:t>
      </w:r>
    </w:p>
    <w:p w:rsidR="0060619F" w:rsidRPr="00BA5961" w:rsidRDefault="0060619F" w:rsidP="0090433D">
      <w:pPr>
        <w:pStyle w:val="Style46"/>
        <w:widowControl/>
        <w:numPr>
          <w:ilvl w:val="0"/>
          <w:numId w:val="34"/>
        </w:numPr>
        <w:spacing w:line="360" w:lineRule="auto"/>
        <w:ind w:left="0" w:firstLine="360"/>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с датами завершения приема заявлений о согласии на зачисление;</w:t>
      </w:r>
    </w:p>
    <w:p w:rsidR="0060619F" w:rsidRPr="00BA5961" w:rsidRDefault="0060619F" w:rsidP="0090433D">
      <w:pPr>
        <w:pStyle w:val="Style60"/>
        <w:widowControl/>
        <w:numPr>
          <w:ilvl w:val="0"/>
          <w:numId w:val="34"/>
        </w:numPr>
        <w:spacing w:line="360" w:lineRule="auto"/>
        <w:ind w:left="0" w:firstLine="360"/>
        <w:rPr>
          <w:rStyle w:val="FontStyle98"/>
          <w:b w:val="0"/>
          <w:bCs w:val="0"/>
        </w:rPr>
      </w:pPr>
      <w:r w:rsidRPr="00BA5961">
        <w:rPr>
          <w:rStyle w:val="FontStyle98"/>
          <w:b w:val="0"/>
          <w:bCs w:val="0"/>
        </w:rPr>
        <w:t>с</w:t>
      </w:r>
      <w:r>
        <w:rPr>
          <w:rStyle w:val="FontStyle98"/>
          <w:b w:val="0"/>
          <w:bCs w:val="0"/>
        </w:rPr>
        <w:t xml:space="preserve"> правилами приема, утвержденными институтом</w:t>
      </w:r>
      <w:r w:rsidRPr="00BA5961">
        <w:rPr>
          <w:rStyle w:val="FontStyle98"/>
          <w:b w:val="0"/>
          <w:bCs w:val="0"/>
        </w:rPr>
        <w:t>, в том числе с правилами подачи апелляции по результатам вступительных испытаний, проводимых институтом;</w:t>
      </w:r>
    </w:p>
    <w:p w:rsidR="0060619F" w:rsidRPr="00BA5961" w:rsidRDefault="0060619F" w:rsidP="00BA5961">
      <w:pPr>
        <w:pStyle w:val="Style62"/>
        <w:widowControl/>
        <w:numPr>
          <w:ilvl w:val="0"/>
          <w:numId w:val="5"/>
        </w:numPr>
        <w:tabs>
          <w:tab w:val="left" w:pos="1123"/>
        </w:tabs>
        <w:spacing w:line="360" w:lineRule="auto"/>
        <w:ind w:left="696" w:firstLine="0"/>
        <w:jc w:val="left"/>
        <w:rPr>
          <w:rStyle w:val="FontStyle98"/>
          <w:b w:val="0"/>
          <w:bCs w:val="0"/>
        </w:rPr>
      </w:pPr>
      <w:r w:rsidRPr="00BA5961">
        <w:rPr>
          <w:rStyle w:val="FontStyle98"/>
          <w:b w:val="0"/>
          <w:bCs w:val="0"/>
        </w:rPr>
        <w:t>согласие поступающего на обработку его персональных данных;</w:t>
      </w:r>
    </w:p>
    <w:p w:rsidR="0060619F" w:rsidRPr="00BA5961" w:rsidRDefault="0060619F" w:rsidP="00BA5961">
      <w:pPr>
        <w:pStyle w:val="Style62"/>
        <w:widowControl/>
        <w:numPr>
          <w:ilvl w:val="0"/>
          <w:numId w:val="5"/>
        </w:numPr>
        <w:tabs>
          <w:tab w:val="left" w:pos="1123"/>
        </w:tabs>
        <w:spacing w:line="360" w:lineRule="auto"/>
        <w:rPr>
          <w:rStyle w:val="FontStyle98"/>
          <w:b w:val="0"/>
          <w:bCs w:val="0"/>
        </w:rPr>
      </w:pPr>
      <w:r w:rsidRPr="00BA5961">
        <w:rPr>
          <w:rStyle w:val="FontStyle98"/>
          <w:b w:val="0"/>
          <w:bCs w:val="0"/>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60619F" w:rsidRPr="00BA5961" w:rsidRDefault="0060619F" w:rsidP="00BA5961">
      <w:pPr>
        <w:pStyle w:val="Style62"/>
        <w:widowControl/>
        <w:tabs>
          <w:tab w:val="left" w:pos="1123"/>
        </w:tabs>
        <w:spacing w:line="360" w:lineRule="auto"/>
        <w:rPr>
          <w:rStyle w:val="FontStyle98"/>
          <w:b w:val="0"/>
          <w:bCs w:val="0"/>
        </w:rPr>
      </w:pPr>
      <w:r w:rsidRPr="00BA5961">
        <w:rPr>
          <w:rStyle w:val="FontStyle92"/>
          <w:b w:val="0"/>
          <w:bCs w:val="0"/>
          <w:spacing w:val="10"/>
          <w:sz w:val="24"/>
          <w:szCs w:val="24"/>
        </w:rPr>
        <w:t>4)</w:t>
      </w:r>
      <w:r w:rsidRPr="00BA5961">
        <w:rPr>
          <w:rStyle w:val="FontStyle92"/>
          <w:b w:val="0"/>
          <w:bCs w:val="0"/>
          <w:sz w:val="24"/>
          <w:szCs w:val="24"/>
        </w:rPr>
        <w:tab/>
      </w:r>
      <w:r w:rsidRPr="00BA5961">
        <w:rPr>
          <w:rStyle w:val="FontStyle98"/>
          <w:b w:val="0"/>
          <w:bCs w:val="0"/>
        </w:rPr>
        <w:t>при поступлении на обучение по программам бакалавриата:</w:t>
      </w:r>
    </w:p>
    <w:p w:rsidR="0060619F" w:rsidRPr="00BA5961" w:rsidRDefault="0060619F" w:rsidP="00DA4A6C">
      <w:pPr>
        <w:pStyle w:val="Style60"/>
        <w:widowControl/>
        <w:numPr>
          <w:ilvl w:val="0"/>
          <w:numId w:val="35"/>
        </w:numPr>
        <w:tabs>
          <w:tab w:val="clear" w:pos="720"/>
          <w:tab w:val="num" w:pos="0"/>
        </w:tabs>
        <w:spacing w:line="360" w:lineRule="auto"/>
        <w:ind w:left="0" w:firstLine="360"/>
        <w:rPr>
          <w:rStyle w:val="FontStyle98"/>
          <w:b w:val="0"/>
          <w:bCs w:val="0"/>
        </w:rPr>
      </w:pPr>
      <w:r w:rsidRPr="00BA5961">
        <w:rPr>
          <w:rStyle w:val="FontStyle98"/>
          <w:b w:val="0"/>
          <w:bCs w:val="0"/>
        </w:rPr>
        <w:t xml:space="preserve">подтверждение одновременной подачи заявлений о приеме не более чем в </w:t>
      </w:r>
      <w:r w:rsidRPr="00BA5961">
        <w:rPr>
          <w:rStyle w:val="FontStyle92"/>
          <w:b w:val="0"/>
          <w:bCs w:val="0"/>
          <w:spacing w:val="10"/>
          <w:sz w:val="24"/>
          <w:szCs w:val="24"/>
        </w:rPr>
        <w:t>5</w:t>
      </w:r>
      <w:r w:rsidRPr="00BA5961">
        <w:rPr>
          <w:rStyle w:val="FontStyle92"/>
          <w:b w:val="0"/>
          <w:bCs w:val="0"/>
          <w:sz w:val="24"/>
          <w:szCs w:val="24"/>
        </w:rPr>
        <w:t xml:space="preserve"> </w:t>
      </w:r>
      <w:r w:rsidRPr="00BA5961">
        <w:rPr>
          <w:rStyle w:val="FontStyle98"/>
          <w:b w:val="0"/>
          <w:bCs w:val="0"/>
        </w:rPr>
        <w:t xml:space="preserve">организаций высшего образования, включая </w:t>
      </w:r>
      <w:r>
        <w:rPr>
          <w:rStyle w:val="FontStyle98"/>
          <w:b w:val="0"/>
          <w:bCs w:val="0"/>
        </w:rPr>
        <w:t>Новый гуманитарный институт</w:t>
      </w:r>
      <w:r w:rsidRPr="00BA5961">
        <w:rPr>
          <w:rStyle w:val="FontStyle98"/>
          <w:b w:val="0"/>
          <w:bCs w:val="0"/>
        </w:rPr>
        <w:t>;</w:t>
      </w:r>
    </w:p>
    <w:p w:rsidR="0060619F" w:rsidRPr="00BA5961" w:rsidRDefault="0060619F" w:rsidP="00E3606D">
      <w:pPr>
        <w:pStyle w:val="Style60"/>
        <w:widowControl/>
        <w:spacing w:line="360" w:lineRule="auto"/>
        <w:ind w:firstLine="701"/>
        <w:rPr>
          <w:rStyle w:val="FontStyle98"/>
          <w:b w:val="0"/>
          <w:bCs w:val="0"/>
        </w:rPr>
      </w:pPr>
      <w:r w:rsidRPr="00BA5961">
        <w:rPr>
          <w:rStyle w:val="FontStyle98"/>
          <w:b w:val="0"/>
          <w:bCs w:val="0"/>
        </w:rPr>
        <w:t xml:space="preserve">при подаче нескольких заявлений о приеме на обучение в </w:t>
      </w:r>
      <w:r>
        <w:rPr>
          <w:rStyle w:val="FontStyle98"/>
          <w:b w:val="0"/>
          <w:bCs w:val="0"/>
        </w:rPr>
        <w:t>Институт</w:t>
      </w:r>
      <w:r w:rsidRPr="00BA5961">
        <w:rPr>
          <w:rStyle w:val="FontStyle98"/>
          <w:b w:val="0"/>
          <w:bCs w:val="0"/>
        </w:rPr>
        <w:t xml:space="preserve"> - подтверждение одновременной подачи заявлений о приеме не более чем по 3 специальностям и (или) направлениям подготовки;</w:t>
      </w:r>
    </w:p>
    <w:p w:rsidR="0060619F" w:rsidRPr="00BA5961" w:rsidRDefault="0060619F" w:rsidP="00E3606D">
      <w:pPr>
        <w:pStyle w:val="Style62"/>
        <w:widowControl/>
        <w:tabs>
          <w:tab w:val="left" w:pos="1123"/>
        </w:tabs>
        <w:spacing w:line="360" w:lineRule="auto"/>
        <w:rPr>
          <w:rStyle w:val="FontStyle98"/>
          <w:b w:val="0"/>
          <w:bCs w:val="0"/>
        </w:rPr>
      </w:pPr>
      <w:r w:rsidRPr="00BA5961">
        <w:rPr>
          <w:rStyle w:val="FontStyle98"/>
          <w:b w:val="0"/>
          <w:bCs w:val="0"/>
        </w:rPr>
        <w:t>5</w:t>
      </w:r>
      <w:r w:rsidRPr="00BA5961">
        <w:rPr>
          <w:rStyle w:val="FontStyle98"/>
        </w:rPr>
        <w:t>)</w:t>
      </w:r>
      <w:r w:rsidRPr="00BA5961">
        <w:rPr>
          <w:rStyle w:val="FontStyle98"/>
        </w:rPr>
        <w:tab/>
      </w:r>
      <w:r w:rsidRPr="00BA5961">
        <w:rPr>
          <w:rStyle w:val="FontStyle98"/>
          <w:b w:val="0"/>
          <w:bCs w:val="0"/>
        </w:rPr>
        <w:t xml:space="preserve">при поступлении на обучение по программам бакалавриата на места в рамках контрольных цифр на основании особых прав, указанных в пунктах 28 - 29  </w:t>
      </w:r>
      <w:r w:rsidRPr="00EF611F">
        <w:rPr>
          <w:rStyle w:val="FontStyle79"/>
          <w:rFonts w:ascii="Times New Roman" w:hAnsi="Times New Roman" w:cs="Times New Roman"/>
          <w:sz w:val="24"/>
          <w:szCs w:val="24"/>
        </w:rPr>
        <w:t>Правил</w:t>
      </w:r>
      <w:r w:rsidRPr="00BA5961">
        <w:rPr>
          <w:rStyle w:val="FontStyle98"/>
          <w:b w:val="0"/>
          <w:bCs w:val="0"/>
        </w:rPr>
        <w:t xml:space="preserve"> и в подпункте «1» пункта 31 </w:t>
      </w:r>
      <w:r>
        <w:rPr>
          <w:rStyle w:val="FontStyle98"/>
          <w:b w:val="0"/>
          <w:bCs w:val="0"/>
        </w:rPr>
        <w:t>Правил</w:t>
      </w:r>
      <w:r w:rsidRPr="00BA5961">
        <w:rPr>
          <w:rStyle w:val="FontStyle98"/>
          <w:b w:val="0"/>
          <w:bCs w:val="0"/>
        </w:rPr>
        <w:t>:</w:t>
      </w:r>
    </w:p>
    <w:p w:rsidR="0060619F" w:rsidRPr="00BA5961" w:rsidRDefault="0060619F" w:rsidP="00E3606D">
      <w:pPr>
        <w:pStyle w:val="Style60"/>
        <w:widowControl/>
        <w:spacing w:line="360" w:lineRule="auto"/>
        <w:ind w:firstLine="696"/>
        <w:rPr>
          <w:rStyle w:val="FontStyle98"/>
          <w:b w:val="0"/>
          <w:bCs w:val="0"/>
        </w:rPr>
      </w:pPr>
      <w:r w:rsidRPr="00BA5961">
        <w:rPr>
          <w:rStyle w:val="FontStyle98"/>
          <w:b w:val="0"/>
          <w:bCs w:val="0"/>
        </w:rPr>
        <w:t>подтверждение подачи заявления о приеме на основании соотве</w:t>
      </w:r>
      <w:r>
        <w:rPr>
          <w:rStyle w:val="FontStyle98"/>
          <w:b w:val="0"/>
          <w:bCs w:val="0"/>
        </w:rPr>
        <w:t>тствующего особого права</w:t>
      </w:r>
      <w:r w:rsidRPr="00BA5961">
        <w:rPr>
          <w:rStyle w:val="FontStyle98"/>
          <w:b w:val="0"/>
          <w:bCs w:val="0"/>
        </w:rPr>
        <w:t>;</w:t>
      </w:r>
    </w:p>
    <w:p w:rsidR="0060619F" w:rsidRDefault="0060619F" w:rsidP="00E3606D">
      <w:pPr>
        <w:pStyle w:val="Style62"/>
        <w:widowControl/>
        <w:spacing w:line="360" w:lineRule="auto"/>
        <w:ind w:firstLine="691"/>
        <w:rPr>
          <w:rStyle w:val="FontStyle98"/>
          <w:b w:val="0"/>
          <w:bCs w:val="0"/>
        </w:rPr>
      </w:pPr>
      <w:r w:rsidRPr="00BA5961">
        <w:rPr>
          <w:rStyle w:val="FontStyle98"/>
          <w:b w:val="0"/>
          <w:bCs w:val="0"/>
        </w:rPr>
        <w:t xml:space="preserve">при подаче нескольких заявлений о приеме на обучение в </w:t>
      </w:r>
      <w:r>
        <w:rPr>
          <w:rStyle w:val="FontStyle98"/>
          <w:b w:val="0"/>
          <w:bCs w:val="0"/>
        </w:rPr>
        <w:t>Институт</w:t>
      </w:r>
      <w:r w:rsidRPr="00BA5961">
        <w:rPr>
          <w:rStyle w:val="FontStyle98"/>
          <w:b w:val="0"/>
          <w:bCs w:val="0"/>
        </w:rPr>
        <w:t xml:space="preserve"> — подтверждение подачи заявления о приеме на основании соответствующего особого права только на данную образовательную программу.</w:t>
      </w:r>
    </w:p>
    <w:p w:rsidR="0060619F" w:rsidRPr="009B5035" w:rsidRDefault="0060619F" w:rsidP="00E3606D">
      <w:pPr>
        <w:pStyle w:val="Style62"/>
        <w:widowControl/>
        <w:spacing w:line="360" w:lineRule="auto"/>
        <w:ind w:firstLine="691"/>
        <w:rPr>
          <w:rStyle w:val="FontStyle98"/>
          <w:b w:val="0"/>
          <w:bCs w:val="0"/>
        </w:rPr>
      </w:pPr>
      <w:r>
        <w:rPr>
          <w:rStyle w:val="FontStyle98"/>
          <w:b w:val="0"/>
          <w:bCs w:val="0"/>
        </w:rPr>
        <w:t xml:space="preserve">6) </w:t>
      </w:r>
      <w:r w:rsidRPr="009B5035">
        <w:rPr>
          <w:rStyle w:val="FontStyle23"/>
          <w:sz w:val="24"/>
          <w:szCs w:val="24"/>
        </w:rPr>
        <w:t xml:space="preserve">если поступающий при подаче документов не представил документы, которые представляются согласно пункту </w:t>
      </w:r>
      <w:r>
        <w:rPr>
          <w:rStyle w:val="FontStyle23"/>
          <w:sz w:val="24"/>
          <w:szCs w:val="24"/>
        </w:rPr>
        <w:t>64.1</w:t>
      </w:r>
      <w:r w:rsidRPr="009B5035">
        <w:rPr>
          <w:rStyle w:val="FontStyle23"/>
          <w:sz w:val="24"/>
          <w:szCs w:val="24"/>
        </w:rPr>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60619F" w:rsidRPr="00BA5961" w:rsidRDefault="0060619F" w:rsidP="00E3606D">
      <w:pPr>
        <w:pStyle w:val="Style63"/>
        <w:widowControl/>
        <w:tabs>
          <w:tab w:val="left" w:pos="1109"/>
        </w:tabs>
        <w:spacing w:line="360" w:lineRule="auto"/>
        <w:rPr>
          <w:rStyle w:val="FontStyle98"/>
          <w:b w:val="0"/>
          <w:bCs w:val="0"/>
        </w:rPr>
      </w:pPr>
      <w:r w:rsidRPr="00BA5961">
        <w:rPr>
          <w:rStyle w:val="FontStyle98"/>
          <w:b w:val="0"/>
          <w:bCs w:val="0"/>
        </w:rPr>
        <w:lastRenderedPageBreak/>
        <w:t>59.</w:t>
      </w:r>
      <w:r w:rsidRPr="00BA5961">
        <w:rPr>
          <w:rStyle w:val="FontStyle98"/>
          <w:b w:val="0"/>
          <w:bCs w:val="0"/>
        </w:rPr>
        <w:tab/>
        <w:t>В случае подачи документов, необходимых для поступления, в</w:t>
      </w:r>
      <w:r>
        <w:rPr>
          <w:rStyle w:val="FontStyle98"/>
          <w:b w:val="0"/>
          <w:bCs w:val="0"/>
        </w:rPr>
        <w:t xml:space="preserve"> </w:t>
      </w:r>
      <w:r w:rsidRPr="00BA5961">
        <w:rPr>
          <w:rStyle w:val="FontStyle98"/>
          <w:b w:val="0"/>
          <w:bCs w:val="0"/>
        </w:rPr>
        <w:t xml:space="preserve">соответствии с </w:t>
      </w:r>
      <w:r w:rsidRPr="000F2BAA">
        <w:rPr>
          <w:rStyle w:val="FontStyle79"/>
          <w:rFonts w:ascii="Times New Roman" w:hAnsi="Times New Roman" w:cs="Times New Roman"/>
          <w:spacing w:val="-10"/>
          <w:sz w:val="24"/>
          <w:szCs w:val="24"/>
        </w:rPr>
        <w:t>подпунктом</w:t>
      </w:r>
      <w:r w:rsidRPr="000F2BAA">
        <w:rPr>
          <w:rStyle w:val="FontStyle79"/>
          <w:rFonts w:ascii="Times New Roman" w:hAnsi="Times New Roman" w:cs="Times New Roman"/>
          <w:sz w:val="24"/>
          <w:szCs w:val="24"/>
        </w:rPr>
        <w:t xml:space="preserve"> </w:t>
      </w:r>
      <w:r w:rsidRPr="000F2BAA">
        <w:rPr>
          <w:rStyle w:val="FontStyle79"/>
          <w:rFonts w:ascii="Times New Roman" w:hAnsi="Times New Roman" w:cs="Times New Roman"/>
          <w:spacing w:val="-10"/>
          <w:sz w:val="24"/>
          <w:szCs w:val="24"/>
        </w:rPr>
        <w:t>1</w:t>
      </w:r>
      <w:r>
        <w:rPr>
          <w:rStyle w:val="FontStyle79"/>
          <w:spacing w:val="-10"/>
        </w:rPr>
        <w:t xml:space="preserve"> </w:t>
      </w:r>
      <w:r>
        <w:rPr>
          <w:rStyle w:val="FontStyle98"/>
          <w:b w:val="0"/>
          <w:bCs w:val="0"/>
        </w:rPr>
        <w:t>пункта</w:t>
      </w:r>
      <w:r w:rsidRPr="00BA5961">
        <w:rPr>
          <w:rStyle w:val="FontStyle98"/>
          <w:b w:val="0"/>
          <w:bCs w:val="0"/>
        </w:rPr>
        <w:t xml:space="preserve"> </w:t>
      </w:r>
      <w:r w:rsidRPr="000F2BAA">
        <w:rPr>
          <w:rStyle w:val="FontStyle98"/>
          <w:b w:val="0"/>
          <w:bCs w:val="0"/>
        </w:rPr>
        <w:t>54</w:t>
      </w:r>
      <w:r w:rsidRPr="00BA5961">
        <w:rPr>
          <w:rStyle w:val="FontStyle98"/>
          <w:b w:val="0"/>
          <w:bCs w:val="0"/>
        </w:rPr>
        <w:t xml:space="preserve"> </w:t>
      </w:r>
      <w:r w:rsidRPr="00EF611F">
        <w:rPr>
          <w:rStyle w:val="FontStyle79"/>
          <w:rFonts w:ascii="Times New Roman" w:hAnsi="Times New Roman" w:cs="Times New Roman"/>
          <w:sz w:val="24"/>
          <w:szCs w:val="24"/>
        </w:rPr>
        <w:t>Правил</w:t>
      </w:r>
      <w:r w:rsidRPr="00BA5961">
        <w:rPr>
          <w:rStyle w:val="FontStyle98"/>
          <w:b w:val="0"/>
          <w:bCs w:val="0"/>
        </w:rPr>
        <w:t xml:space="preserve"> заявление о приеме и факты, фиксируемые</w:t>
      </w:r>
      <w:r>
        <w:rPr>
          <w:rStyle w:val="FontStyle98"/>
          <w:b w:val="0"/>
          <w:bCs w:val="0"/>
        </w:rPr>
        <w:t xml:space="preserve"> </w:t>
      </w:r>
      <w:r w:rsidRPr="00BA5961">
        <w:rPr>
          <w:rStyle w:val="FontStyle98"/>
          <w:b w:val="0"/>
          <w:bCs w:val="0"/>
        </w:rPr>
        <w:t xml:space="preserve">в нем в соответствии с пунктом </w:t>
      </w:r>
      <w:r w:rsidRPr="000F2BAA">
        <w:rPr>
          <w:rStyle w:val="FontStyle98"/>
          <w:b w:val="0"/>
          <w:bCs w:val="0"/>
        </w:rPr>
        <w:t>5</w:t>
      </w:r>
      <w:r>
        <w:rPr>
          <w:rStyle w:val="FontStyle98"/>
          <w:b w:val="0"/>
          <w:bCs w:val="0"/>
        </w:rPr>
        <w:t>8</w:t>
      </w:r>
      <w:r w:rsidRPr="00BA5961">
        <w:rPr>
          <w:rStyle w:val="FontStyle98"/>
          <w:b w:val="0"/>
          <w:bCs w:val="0"/>
        </w:rPr>
        <w:t xml:space="preserve"> Порядка, заверяются личной подписью</w:t>
      </w:r>
      <w:r>
        <w:rPr>
          <w:rStyle w:val="FontStyle98"/>
          <w:b w:val="0"/>
          <w:bCs w:val="0"/>
        </w:rPr>
        <w:t xml:space="preserve"> </w:t>
      </w:r>
      <w:r w:rsidRPr="00BA5961">
        <w:rPr>
          <w:rStyle w:val="FontStyle98"/>
          <w:b w:val="0"/>
          <w:bCs w:val="0"/>
        </w:rPr>
        <w:t>поступающего (доверенного лица).</w:t>
      </w:r>
    </w:p>
    <w:p w:rsidR="0060619F" w:rsidRPr="00BA5961" w:rsidRDefault="0060619F" w:rsidP="00E3606D">
      <w:pPr>
        <w:pStyle w:val="Style63"/>
        <w:widowControl/>
        <w:tabs>
          <w:tab w:val="left" w:pos="1114"/>
        </w:tabs>
        <w:spacing w:line="360" w:lineRule="auto"/>
        <w:ind w:left="706" w:firstLine="0"/>
        <w:jc w:val="left"/>
        <w:rPr>
          <w:rStyle w:val="FontStyle98"/>
          <w:b w:val="0"/>
          <w:bCs w:val="0"/>
        </w:rPr>
      </w:pPr>
      <w:r w:rsidRPr="00BA5961">
        <w:rPr>
          <w:rStyle w:val="FontStyle98"/>
          <w:b w:val="0"/>
          <w:bCs w:val="0"/>
        </w:rPr>
        <w:t>60.</w:t>
      </w:r>
      <w:r w:rsidRPr="00BA5961">
        <w:rPr>
          <w:rStyle w:val="FontStyle98"/>
          <w:b w:val="0"/>
          <w:bCs w:val="0"/>
        </w:rPr>
        <w:tab/>
        <w:t>При подаче заявления о приеме поступающий представляет:</w:t>
      </w:r>
    </w:p>
    <w:p w:rsidR="0060619F" w:rsidRPr="00BA5961" w:rsidRDefault="0060619F" w:rsidP="00E3606D">
      <w:pPr>
        <w:pStyle w:val="Style63"/>
        <w:widowControl/>
        <w:tabs>
          <w:tab w:val="left" w:pos="1118"/>
        </w:tabs>
        <w:spacing w:line="360" w:lineRule="auto"/>
        <w:rPr>
          <w:rStyle w:val="FontStyle98"/>
          <w:b w:val="0"/>
          <w:bCs w:val="0"/>
        </w:rPr>
      </w:pPr>
      <w:r w:rsidRPr="00BA5961">
        <w:rPr>
          <w:rStyle w:val="FontStyle98"/>
          <w:b w:val="0"/>
          <w:bCs w:val="0"/>
        </w:rPr>
        <w:t>1)</w:t>
      </w:r>
      <w:r w:rsidRPr="00BA5961">
        <w:rPr>
          <w:rStyle w:val="FontStyle98"/>
          <w:b w:val="0"/>
          <w:bCs w:val="0"/>
        </w:rPr>
        <w:tab/>
        <w:t xml:space="preserve">документ (документы), удостоверяющий личность, гражданство; </w:t>
      </w:r>
    </w:p>
    <w:p w:rsidR="0060619F" w:rsidRPr="00BA5961" w:rsidRDefault="0060619F" w:rsidP="00E3606D">
      <w:pPr>
        <w:pStyle w:val="Style63"/>
        <w:widowControl/>
        <w:tabs>
          <w:tab w:val="left" w:pos="1118"/>
        </w:tabs>
        <w:spacing w:line="360" w:lineRule="auto"/>
        <w:rPr>
          <w:rStyle w:val="FontStyle79"/>
          <w:rFonts w:ascii="Times New Roman" w:hAnsi="Times New Roman" w:cs="Times New Roman"/>
          <w:sz w:val="24"/>
          <w:szCs w:val="24"/>
        </w:rPr>
      </w:pPr>
      <w:r w:rsidRPr="00BA5961">
        <w:rPr>
          <w:rStyle w:val="FontStyle98"/>
          <w:b w:val="0"/>
          <w:bCs w:val="0"/>
        </w:rPr>
        <w:t xml:space="preserve">2) </w:t>
      </w:r>
      <w:r w:rsidRPr="009B5035">
        <w:rPr>
          <w:rStyle w:val="FontStyle23"/>
          <w:sz w:val="24"/>
          <w:szCs w:val="24"/>
        </w:rPr>
        <w:t>при поступлении на обучение в соответствии с особенностями, установленными Порядком для приема на обучение лиц, указанных в части 3.1 статьи 5 или статье 6 Федерального закона №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законом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 12, ст. 1201; № 22, ст. 2766; № 30, ст. 4203; № 45, ст. 6129; 2015, № 1, ст. 1-3; 2016, № 1, ст. 1; № 26, ст. 3848) и (или) Федеральным законом № 84-ФЗ;</w:t>
      </w:r>
    </w:p>
    <w:p w:rsidR="0060619F" w:rsidRPr="00BA5961" w:rsidRDefault="0060619F" w:rsidP="00BA5961">
      <w:pPr>
        <w:pStyle w:val="Style63"/>
        <w:widowControl/>
        <w:tabs>
          <w:tab w:val="left" w:pos="1118"/>
        </w:tabs>
        <w:spacing w:line="360" w:lineRule="auto"/>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 xml:space="preserve">3) </w:t>
      </w:r>
      <w:r w:rsidRPr="00BA5961">
        <w:rPr>
          <w:rStyle w:val="FontStyle98"/>
          <w:b w:val="0"/>
          <w:bCs w:val="0"/>
        </w:rPr>
        <w:t>документ установленного образца, отвечающий требованиям, указанным в пункте 4 Порядка</w:t>
      </w:r>
      <w:r w:rsidRPr="00BA5961">
        <w:rPr>
          <w:rStyle w:val="FontStyle98"/>
        </w:rPr>
        <w:t xml:space="preserve"> </w:t>
      </w:r>
      <w:r w:rsidRPr="00BA5961">
        <w:rPr>
          <w:rStyle w:val="FontStyle79"/>
          <w:rFonts w:ascii="Times New Roman" w:hAnsi="Times New Roman" w:cs="Times New Roman"/>
          <w:sz w:val="24"/>
          <w:szCs w:val="24"/>
        </w:rPr>
        <w:t>(поступающий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60619F" w:rsidRPr="009B5035" w:rsidRDefault="0060619F" w:rsidP="00BA5961">
      <w:pPr>
        <w:pStyle w:val="Style47"/>
        <w:widowControl/>
        <w:spacing w:before="5" w:line="360" w:lineRule="auto"/>
        <w:ind w:firstLine="691"/>
        <w:rPr>
          <w:rStyle w:val="FontStyle79"/>
          <w:rFonts w:ascii="Times New Roman" w:hAnsi="Times New Roman" w:cs="Times New Roman"/>
          <w:sz w:val="24"/>
          <w:szCs w:val="24"/>
        </w:rPr>
      </w:pPr>
      <w:r w:rsidRPr="009B5035">
        <w:rPr>
          <w:rStyle w:val="FontStyle23"/>
          <w:sz w:val="24"/>
          <w:szCs w:val="24"/>
        </w:rP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60619F" w:rsidRPr="00BA5961" w:rsidRDefault="0060619F" w:rsidP="00DA4A6C">
      <w:pPr>
        <w:pStyle w:val="Style47"/>
        <w:widowControl/>
        <w:numPr>
          <w:ilvl w:val="0"/>
          <w:numId w:val="35"/>
        </w:numPr>
        <w:tabs>
          <w:tab w:val="clear" w:pos="720"/>
          <w:tab w:val="num" w:pos="0"/>
        </w:tabs>
        <w:spacing w:before="10" w:line="360" w:lineRule="auto"/>
        <w:ind w:left="0" w:firstLine="360"/>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при представлении документа иностранного государства об образовании, которое соответствует части 3 статьи 107 Федерального закона № 273-ФЗ;</w:t>
      </w:r>
    </w:p>
    <w:p w:rsidR="0060619F" w:rsidRPr="00BA5961" w:rsidRDefault="0060619F" w:rsidP="00DA4A6C">
      <w:pPr>
        <w:pStyle w:val="Style47"/>
        <w:widowControl/>
        <w:numPr>
          <w:ilvl w:val="0"/>
          <w:numId w:val="35"/>
        </w:numPr>
        <w:spacing w:before="5" w:line="360" w:lineRule="auto"/>
        <w:ind w:left="0" w:firstLine="360"/>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w:t>
      </w:r>
      <w:r w:rsidRPr="00EE22CE">
        <w:rPr>
          <w:rStyle w:val="FontStyle79"/>
          <w:rFonts w:ascii="Times New Roman" w:hAnsi="Times New Roman" w:cs="Times New Roman"/>
        </w:rPr>
        <w:t xml:space="preserve"> </w:t>
      </w:r>
      <w:r w:rsidRPr="00BA5961">
        <w:rPr>
          <w:rStyle w:val="FontStyle79"/>
          <w:rFonts w:ascii="Times New Roman" w:hAnsi="Times New Roman" w:cs="Times New Roman"/>
          <w:sz w:val="24"/>
          <w:szCs w:val="24"/>
        </w:rPr>
        <w:t>и (или) иностранной квалификации, которые не соответствуют условиям, предусмотренным частью 3 статьи 107 Федерального закона № 273-ФЗ</w:t>
      </w:r>
      <w:r w:rsidRPr="00BA5961">
        <w:rPr>
          <w:rStyle w:val="ab"/>
        </w:rPr>
        <w:footnoteReference w:id="24"/>
      </w:r>
      <w:r w:rsidRPr="00BA5961">
        <w:rPr>
          <w:rStyle w:val="FontStyle79"/>
          <w:rFonts w:ascii="Times New Roman" w:hAnsi="Times New Roman" w:cs="Times New Roman"/>
          <w:sz w:val="24"/>
          <w:szCs w:val="24"/>
        </w:rPr>
        <w:t>;</w:t>
      </w:r>
    </w:p>
    <w:p w:rsidR="0060619F" w:rsidRPr="00BA5961" w:rsidRDefault="0060619F" w:rsidP="00DA4A6C">
      <w:pPr>
        <w:pStyle w:val="Style63"/>
        <w:widowControl/>
        <w:numPr>
          <w:ilvl w:val="0"/>
          <w:numId w:val="35"/>
        </w:numPr>
        <w:tabs>
          <w:tab w:val="left" w:pos="1118"/>
        </w:tabs>
        <w:spacing w:line="360" w:lineRule="auto"/>
        <w:ind w:left="0" w:firstLine="360"/>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 xml:space="preserve">при представлении документа об образовании, образец которого утвержден Кабинетом Министров Украины, если обладатель указанного документа </w:t>
      </w:r>
      <w:r w:rsidRPr="009B5035">
        <w:rPr>
          <w:rStyle w:val="FontStyle23"/>
          <w:sz w:val="24"/>
          <w:szCs w:val="24"/>
        </w:rPr>
        <w:t>относится к числу лиц, указанных в статье 6 Федерального закона № 84-ФЗ</w:t>
      </w:r>
      <w:r w:rsidRPr="00BA5961">
        <w:rPr>
          <w:rStyle w:val="FontStyle79"/>
          <w:rFonts w:ascii="Times New Roman" w:hAnsi="Times New Roman" w:cs="Times New Roman"/>
          <w:sz w:val="24"/>
          <w:szCs w:val="24"/>
        </w:rPr>
        <w:t>;</w:t>
      </w:r>
    </w:p>
    <w:p w:rsidR="0060619F" w:rsidRPr="00BA5961" w:rsidRDefault="0060619F" w:rsidP="00DA4A6C">
      <w:pPr>
        <w:pStyle w:val="Style63"/>
        <w:widowControl/>
        <w:tabs>
          <w:tab w:val="left" w:pos="1118"/>
        </w:tabs>
        <w:spacing w:line="360" w:lineRule="auto"/>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 xml:space="preserve">4) для поступающих, указанных в подпункте «а» подпункта 1 пункта 20 </w:t>
      </w:r>
      <w:r w:rsidRPr="006633B1">
        <w:rPr>
          <w:rStyle w:val="FontStyle79"/>
          <w:rFonts w:ascii="Times New Roman" w:hAnsi="Times New Roman" w:cs="Times New Roman"/>
          <w:sz w:val="24"/>
          <w:szCs w:val="24"/>
        </w:rPr>
        <w:t>Правил</w:t>
      </w:r>
      <w:r>
        <w:rPr>
          <w:rStyle w:val="FontStyle79"/>
          <w:rFonts w:ascii="Times New Roman" w:hAnsi="Times New Roman" w:cs="Times New Roman"/>
          <w:sz w:val="24"/>
          <w:szCs w:val="24"/>
        </w:rPr>
        <w:t xml:space="preserve">, </w:t>
      </w:r>
      <w:r w:rsidRPr="00BA5961">
        <w:rPr>
          <w:rStyle w:val="FontStyle79"/>
          <w:rFonts w:ascii="Times New Roman" w:hAnsi="Times New Roman" w:cs="Times New Roman"/>
          <w:sz w:val="24"/>
          <w:szCs w:val="24"/>
        </w:rPr>
        <w:t>при</w:t>
      </w:r>
      <w:r>
        <w:rPr>
          <w:rStyle w:val="FontStyle79"/>
          <w:rFonts w:ascii="Times New Roman" w:hAnsi="Times New Roman" w:cs="Times New Roman"/>
          <w:sz w:val="24"/>
          <w:szCs w:val="24"/>
        </w:rPr>
        <w:t xml:space="preserve"> намерении участвовать в конкурсе по </w:t>
      </w:r>
      <w:r w:rsidRPr="00BA5961">
        <w:rPr>
          <w:rStyle w:val="FontStyle79"/>
          <w:rFonts w:ascii="Times New Roman" w:hAnsi="Times New Roman" w:cs="Times New Roman"/>
          <w:sz w:val="24"/>
          <w:szCs w:val="24"/>
        </w:rPr>
        <w:t>результатам</w:t>
      </w:r>
      <w:r w:rsidRPr="00BA5961">
        <w:t xml:space="preserve"> </w:t>
      </w:r>
      <w:r w:rsidRPr="00BA5961">
        <w:rPr>
          <w:rStyle w:val="FontStyle79"/>
          <w:rFonts w:ascii="Times New Roman" w:hAnsi="Times New Roman" w:cs="Times New Roman"/>
          <w:sz w:val="24"/>
          <w:szCs w:val="24"/>
        </w:rPr>
        <w:t>общеобразовательных вступительных испытаний для отдельных категорий поступающих - документ, подтверждающий инвалидность;</w:t>
      </w:r>
    </w:p>
    <w:p w:rsidR="0060619F" w:rsidRPr="00BA5961" w:rsidRDefault="0060619F" w:rsidP="00DA4A6C">
      <w:pPr>
        <w:pStyle w:val="Style63"/>
        <w:widowControl/>
        <w:tabs>
          <w:tab w:val="left" w:pos="1118"/>
        </w:tabs>
        <w:spacing w:line="360" w:lineRule="auto"/>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lastRenderedPageBreak/>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60619F" w:rsidRPr="00BA5961" w:rsidRDefault="0060619F" w:rsidP="00DA4A6C">
      <w:pPr>
        <w:pStyle w:val="Style51"/>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BA5961">
        <w:rPr>
          <w:rStyle w:val="FontStyle79"/>
          <w:rFonts w:ascii="Times New Roman" w:hAnsi="Times New Roman" w:cs="Times New Roman"/>
          <w:sz w:val="24"/>
          <w:szCs w:val="24"/>
        </w:rPr>
        <w:t xml:space="preserve">6) </w:t>
      </w:r>
      <w:r>
        <w:rPr>
          <w:rStyle w:val="FontStyle79"/>
          <w:rFonts w:ascii="Times New Roman" w:hAnsi="Times New Roman" w:cs="Times New Roman"/>
          <w:sz w:val="24"/>
          <w:szCs w:val="24"/>
        </w:rPr>
        <w:t>считать утратившим силу;</w:t>
      </w:r>
    </w:p>
    <w:p w:rsidR="0060619F" w:rsidRPr="00BA5961" w:rsidRDefault="0060619F" w:rsidP="00DA4A6C">
      <w:pPr>
        <w:pStyle w:val="Style51"/>
        <w:widowControl/>
        <w:tabs>
          <w:tab w:val="left" w:pos="0"/>
        </w:tabs>
        <w:spacing w:line="432" w:lineRule="exact"/>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t xml:space="preserve">7) </w:t>
      </w:r>
      <w:r w:rsidRPr="00BA5961">
        <w:rPr>
          <w:rStyle w:val="FontStyle79"/>
          <w:rFonts w:ascii="Times New Roman" w:hAnsi="Times New Roman" w:cs="Times New Roman"/>
          <w:sz w:val="24"/>
          <w:szCs w:val="24"/>
        </w:rPr>
        <w:t>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60619F" w:rsidRPr="00BA5961" w:rsidRDefault="0060619F" w:rsidP="00DA4A6C">
      <w:pPr>
        <w:pStyle w:val="Style51"/>
        <w:widowControl/>
        <w:tabs>
          <w:tab w:val="left" w:pos="0"/>
        </w:tabs>
        <w:spacing w:line="432" w:lineRule="exact"/>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t xml:space="preserve">8) </w:t>
      </w:r>
      <w:r w:rsidRPr="00BA5961">
        <w:rPr>
          <w:rStyle w:val="FontStyle79"/>
          <w:rFonts w:ascii="Times New Roman" w:hAnsi="Times New Roman" w:cs="Times New Roman"/>
          <w:sz w:val="24"/>
          <w:szCs w:val="24"/>
        </w:rPr>
        <w:t xml:space="preserve">для использования особого права или преимущества победителями и призерами IV этапа всеукраинской ученической олимпиады, указанными в подпункте 2 пункта 33 </w:t>
      </w:r>
      <w:r w:rsidRPr="006633B1">
        <w:rPr>
          <w:rStyle w:val="FontStyle79"/>
          <w:rFonts w:ascii="Times New Roman" w:hAnsi="Times New Roman" w:cs="Times New Roman"/>
          <w:sz w:val="24"/>
          <w:szCs w:val="24"/>
        </w:rPr>
        <w:t>Правил</w:t>
      </w:r>
      <w:r w:rsidRPr="00BA5961">
        <w:rPr>
          <w:rStyle w:val="FontStyle79"/>
          <w:rFonts w:ascii="Times New Roman" w:hAnsi="Times New Roman" w:cs="Times New Roman"/>
          <w:sz w:val="24"/>
          <w:szCs w:val="24"/>
        </w:rPr>
        <w:t>, - документ, подтверждающий, что поступающий является победителем или призером IV этапа всеукраинской ученической олимпиады;</w:t>
      </w:r>
    </w:p>
    <w:p w:rsidR="0060619F" w:rsidRPr="00BA5961" w:rsidRDefault="0060619F" w:rsidP="004063CD">
      <w:pPr>
        <w:pStyle w:val="Style51"/>
        <w:widowControl/>
        <w:numPr>
          <w:ilvl w:val="0"/>
          <w:numId w:val="12"/>
        </w:numPr>
        <w:tabs>
          <w:tab w:val="left" w:pos="0"/>
        </w:tabs>
        <w:spacing w:before="5" w:line="432" w:lineRule="exact"/>
      </w:pPr>
      <w:r w:rsidRPr="00BA5961">
        <w:rPr>
          <w:rStyle w:val="FontStyle79"/>
          <w:rFonts w:ascii="Times New Roman" w:hAnsi="Times New Roman" w:cs="Times New Roman"/>
          <w:sz w:val="24"/>
          <w:szCs w:val="24"/>
        </w:rPr>
        <w:t>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60619F" w:rsidRPr="00BA5961" w:rsidRDefault="0060619F" w:rsidP="004D3D10">
      <w:pPr>
        <w:pStyle w:val="Style51"/>
        <w:widowControl/>
        <w:numPr>
          <w:ilvl w:val="0"/>
          <w:numId w:val="12"/>
        </w:numPr>
        <w:tabs>
          <w:tab w:val="left" w:pos="1253"/>
        </w:tabs>
        <w:spacing w:before="5" w:line="432" w:lineRule="exact"/>
        <w:ind w:firstLine="720"/>
        <w:rPr>
          <w:rStyle w:val="FontStyle79"/>
          <w:rFonts w:ascii="Times New Roman" w:hAnsi="Times New Roman" w:cs="Times New Roman"/>
          <w:sz w:val="24"/>
          <w:szCs w:val="24"/>
        </w:rPr>
      </w:pPr>
      <w:r w:rsidRPr="00BA5961">
        <w:rPr>
          <w:rStyle w:val="FontStyle79"/>
          <w:rFonts w:ascii="Times New Roman" w:hAnsi="Times New Roman" w:cs="Times New Roman"/>
          <w:sz w:val="24"/>
          <w:szCs w:val="24"/>
        </w:rPr>
        <w:t xml:space="preserve">для использования особого права или преимущества членами сборных команд Украины, указанными в подпункте 2 пункта </w:t>
      </w:r>
      <w:r w:rsidRPr="00BA5961">
        <w:rPr>
          <w:rStyle w:val="FontStyle79"/>
          <w:rFonts w:ascii="Times New Roman" w:hAnsi="Times New Roman" w:cs="Times New Roman"/>
          <w:spacing w:val="20"/>
          <w:sz w:val="24"/>
          <w:szCs w:val="24"/>
        </w:rPr>
        <w:t>33</w:t>
      </w:r>
      <w:r w:rsidRPr="00BA5961">
        <w:rPr>
          <w:rStyle w:val="FontStyle79"/>
          <w:rFonts w:ascii="Times New Roman" w:hAnsi="Times New Roman" w:cs="Times New Roman"/>
          <w:sz w:val="24"/>
          <w:szCs w:val="24"/>
        </w:rPr>
        <w:t xml:space="preserve"> </w:t>
      </w:r>
      <w:r w:rsidRPr="006633B1">
        <w:rPr>
          <w:rStyle w:val="FontStyle79"/>
          <w:rFonts w:ascii="Times New Roman" w:hAnsi="Times New Roman" w:cs="Times New Roman"/>
          <w:sz w:val="24"/>
          <w:szCs w:val="24"/>
        </w:rPr>
        <w:t>Правил</w:t>
      </w:r>
      <w:r w:rsidRPr="00BA5961">
        <w:rPr>
          <w:rStyle w:val="FontStyle79"/>
          <w:rFonts w:ascii="Times New Roman" w:hAnsi="Times New Roman" w:cs="Times New Roman"/>
          <w:sz w:val="24"/>
          <w:szCs w:val="24"/>
        </w:rPr>
        <w:t>, - документ, подтверждающий, что поступающий был включен в число членов сборной команды;</w:t>
      </w:r>
    </w:p>
    <w:p w:rsidR="0060619F" w:rsidRPr="00BA5961" w:rsidRDefault="0060619F" w:rsidP="004D3D10">
      <w:pPr>
        <w:pStyle w:val="Style51"/>
        <w:widowControl/>
        <w:numPr>
          <w:ilvl w:val="0"/>
          <w:numId w:val="12"/>
        </w:numPr>
        <w:tabs>
          <w:tab w:val="left" w:pos="1253"/>
        </w:tabs>
        <w:spacing w:line="432" w:lineRule="exact"/>
        <w:ind w:firstLine="720"/>
        <w:rPr>
          <w:rStyle w:val="FontStyle79"/>
          <w:rFonts w:ascii="Times New Roman" w:hAnsi="Times New Roman" w:cs="Times New Roman"/>
          <w:spacing w:val="20"/>
          <w:sz w:val="24"/>
          <w:szCs w:val="24"/>
        </w:rPr>
      </w:pPr>
      <w:r w:rsidRPr="00BA5961">
        <w:rPr>
          <w:rStyle w:val="FontStyle79"/>
          <w:rFonts w:ascii="Times New Roman" w:hAnsi="Times New Roman" w:cs="Times New Roman"/>
          <w:sz w:val="24"/>
          <w:szCs w:val="24"/>
        </w:rPr>
        <w:t>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60619F" w:rsidRPr="00EE22CE" w:rsidRDefault="0060619F" w:rsidP="004D3D10">
      <w:pPr>
        <w:pStyle w:val="Style51"/>
        <w:widowControl/>
        <w:numPr>
          <w:ilvl w:val="0"/>
          <w:numId w:val="12"/>
        </w:numPr>
        <w:tabs>
          <w:tab w:val="left" w:pos="1253"/>
        </w:tabs>
        <w:spacing w:before="5" w:line="432" w:lineRule="exact"/>
        <w:ind w:firstLine="720"/>
        <w:rPr>
          <w:rStyle w:val="FontStyle79"/>
          <w:rFonts w:ascii="Times New Roman" w:hAnsi="Times New Roman" w:cs="Times New Roman"/>
        </w:rPr>
      </w:pPr>
      <w:r w:rsidRPr="00BA5961">
        <w:rPr>
          <w:rStyle w:val="FontStyle79"/>
          <w:rFonts w:ascii="Times New Roman" w:hAnsi="Times New Roman" w:cs="Times New Roman"/>
          <w:sz w:val="24"/>
          <w:szCs w:val="24"/>
        </w:rPr>
        <w:t>для использования права на прием в пределах особой квоты - документ, подтверждающий, что поступающий относится к числу соответствующих лиц, в том числе</w:t>
      </w:r>
      <w:r w:rsidRPr="00EE22CE">
        <w:rPr>
          <w:rStyle w:val="FontStyle79"/>
          <w:rFonts w:ascii="Times New Roman" w:hAnsi="Times New Roman" w:cs="Times New Roman"/>
        </w:rPr>
        <w:t xml:space="preserve"> лиц из числа детей-сирот и детей, оставшихся без попечения родителей, до достижения ими возраста 23 лет;</w:t>
      </w:r>
    </w:p>
    <w:p w:rsidR="0060619F" w:rsidRPr="004063CD" w:rsidRDefault="0060619F" w:rsidP="004063CD">
      <w:pPr>
        <w:pStyle w:val="Style52"/>
        <w:widowControl/>
        <w:numPr>
          <w:ilvl w:val="0"/>
          <w:numId w:val="13"/>
        </w:numPr>
        <w:tabs>
          <w:tab w:val="left" w:pos="1238"/>
        </w:tabs>
        <w:spacing w:before="67" w:line="360" w:lineRule="auto"/>
        <w:ind w:firstLine="72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для использования преимущественного права зачисления, указанного в пункте 35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60619F" w:rsidRPr="004063CD" w:rsidRDefault="0060619F" w:rsidP="004063CD">
      <w:pPr>
        <w:pStyle w:val="Style52"/>
        <w:widowControl/>
        <w:numPr>
          <w:ilvl w:val="0"/>
          <w:numId w:val="13"/>
        </w:numPr>
        <w:tabs>
          <w:tab w:val="left" w:pos="1238"/>
        </w:tabs>
        <w:spacing w:before="5" w:line="360" w:lineRule="auto"/>
        <w:ind w:firstLine="72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для использования преимущественного права зачисления, указанного в пункте 36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0619F" w:rsidRPr="004063CD" w:rsidRDefault="0060619F" w:rsidP="004063CD">
      <w:pPr>
        <w:pStyle w:val="Style52"/>
        <w:widowControl/>
        <w:numPr>
          <w:ilvl w:val="0"/>
          <w:numId w:val="13"/>
        </w:numPr>
        <w:tabs>
          <w:tab w:val="left" w:pos="1238"/>
        </w:tabs>
        <w:spacing w:before="10" w:line="360" w:lineRule="auto"/>
        <w:ind w:firstLine="72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lastRenderedPageBreak/>
        <w:t>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60619F" w:rsidRPr="004063CD" w:rsidRDefault="0060619F" w:rsidP="004063CD">
      <w:pPr>
        <w:pStyle w:val="Style52"/>
        <w:widowControl/>
        <w:numPr>
          <w:ilvl w:val="0"/>
          <w:numId w:val="13"/>
        </w:numPr>
        <w:tabs>
          <w:tab w:val="left" w:pos="1238"/>
        </w:tabs>
        <w:spacing w:before="10" w:line="360" w:lineRule="auto"/>
        <w:ind w:firstLine="72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60619F" w:rsidRPr="004063CD" w:rsidRDefault="0060619F" w:rsidP="004063CD">
      <w:pPr>
        <w:pStyle w:val="Style52"/>
        <w:widowControl/>
        <w:numPr>
          <w:ilvl w:val="0"/>
          <w:numId w:val="13"/>
        </w:numPr>
        <w:tabs>
          <w:tab w:val="left" w:pos="1238"/>
        </w:tabs>
        <w:spacing w:line="360" w:lineRule="auto"/>
        <w:ind w:left="720" w:firstLine="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иные документы (представляются по усмотрению поступающего);</w:t>
      </w:r>
    </w:p>
    <w:p w:rsidR="0060619F" w:rsidRPr="004063CD" w:rsidRDefault="0060619F" w:rsidP="004063CD">
      <w:pPr>
        <w:pStyle w:val="Style63"/>
        <w:widowControl/>
        <w:tabs>
          <w:tab w:val="left" w:pos="1118"/>
        </w:tabs>
        <w:spacing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18) 2 фотографии поступающего - для лиц, поступающих по результатам вступительных испытаний, проводимых </w:t>
      </w:r>
      <w:r>
        <w:rPr>
          <w:rStyle w:val="FontStyle79"/>
          <w:rFonts w:ascii="Times New Roman" w:hAnsi="Times New Roman" w:cs="Times New Roman"/>
          <w:sz w:val="24"/>
          <w:szCs w:val="24"/>
        </w:rPr>
        <w:t>Институтом</w:t>
      </w:r>
      <w:r w:rsidRPr="004063CD">
        <w:rPr>
          <w:rStyle w:val="FontStyle79"/>
          <w:rFonts w:ascii="Times New Roman" w:hAnsi="Times New Roman" w:cs="Times New Roman"/>
          <w:sz w:val="24"/>
          <w:szCs w:val="24"/>
        </w:rPr>
        <w:t>.</w:t>
      </w:r>
    </w:p>
    <w:p w:rsidR="0060619F" w:rsidRPr="004063CD" w:rsidRDefault="0060619F" w:rsidP="004063CD">
      <w:pPr>
        <w:pStyle w:val="Style52"/>
        <w:widowControl/>
        <w:tabs>
          <w:tab w:val="left" w:pos="1238"/>
        </w:tabs>
        <w:spacing w:before="5" w:line="360" w:lineRule="auto"/>
        <w:ind w:firstLine="691"/>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61. Поступающие могут представлять оригиналы или копии документов,</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подаваемых для поступления. Заверения копий указанных документов не требуется.</w:t>
      </w:r>
    </w:p>
    <w:p w:rsidR="0060619F" w:rsidRPr="004063CD" w:rsidRDefault="0060619F" w:rsidP="004063CD">
      <w:pPr>
        <w:pStyle w:val="Style51"/>
        <w:widowControl/>
        <w:spacing w:before="5" w:line="360" w:lineRule="auto"/>
        <w:ind w:firstLine="68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пунктом </w:t>
      </w:r>
      <w:r w:rsidRPr="00086D8A">
        <w:rPr>
          <w:rStyle w:val="FontStyle79"/>
          <w:rFonts w:ascii="Times New Roman" w:hAnsi="Times New Roman" w:cs="Times New Roman"/>
          <w:spacing w:val="10"/>
          <w:sz w:val="24"/>
          <w:szCs w:val="24"/>
        </w:rPr>
        <w:t>103</w:t>
      </w:r>
      <w:r w:rsidRPr="004063CD">
        <w:rPr>
          <w:rStyle w:val="FontStyle79"/>
          <w:rFonts w:ascii="Times New Roman" w:hAnsi="Times New Roman" w:cs="Times New Roman"/>
          <w:sz w:val="24"/>
          <w:szCs w:val="24"/>
        </w:rPr>
        <w:t>) при поступлении на обучение на места в рамках контрольных цифр:</w:t>
      </w:r>
    </w:p>
    <w:p w:rsidR="0060619F" w:rsidRPr="004063CD" w:rsidRDefault="0060619F" w:rsidP="004063CD">
      <w:pPr>
        <w:pStyle w:val="Style52"/>
        <w:widowControl/>
        <w:numPr>
          <w:ilvl w:val="0"/>
          <w:numId w:val="14"/>
        </w:numPr>
        <w:tabs>
          <w:tab w:val="left" w:pos="1123"/>
        </w:tabs>
        <w:spacing w:before="5" w:line="360" w:lineRule="auto"/>
        <w:ind w:left="710" w:firstLine="0"/>
        <w:rPr>
          <w:rStyle w:val="FontStyle79"/>
          <w:rFonts w:ascii="Times New Roman" w:hAnsi="Times New Roman" w:cs="Times New Roman"/>
          <w:spacing w:val="10"/>
          <w:sz w:val="24"/>
          <w:szCs w:val="24"/>
        </w:rPr>
      </w:pPr>
      <w:r w:rsidRPr="004063CD">
        <w:rPr>
          <w:rStyle w:val="FontStyle79"/>
          <w:rFonts w:ascii="Times New Roman" w:hAnsi="Times New Roman" w:cs="Times New Roman"/>
          <w:sz w:val="24"/>
          <w:szCs w:val="24"/>
        </w:rPr>
        <w:t xml:space="preserve">на основании особого права, указанного в пункте </w:t>
      </w:r>
      <w:r w:rsidRPr="004063CD">
        <w:rPr>
          <w:rStyle w:val="FontStyle79"/>
          <w:rFonts w:ascii="Times New Roman" w:hAnsi="Times New Roman" w:cs="Times New Roman"/>
          <w:spacing w:val="10"/>
          <w:sz w:val="24"/>
          <w:szCs w:val="24"/>
        </w:rPr>
        <w:t>28</w:t>
      </w:r>
      <w:r w:rsidRPr="004063CD">
        <w:rPr>
          <w:rStyle w:val="FontStyle79"/>
          <w:rFonts w:ascii="Times New Roman" w:hAnsi="Times New Roman" w:cs="Times New Roman"/>
          <w:sz w:val="24"/>
          <w:szCs w:val="24"/>
        </w:rPr>
        <w:t xml:space="preserve">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w:t>
      </w:r>
    </w:p>
    <w:p w:rsidR="0060619F" w:rsidRPr="004063CD" w:rsidRDefault="0060619F" w:rsidP="004063CD">
      <w:pPr>
        <w:pStyle w:val="Style52"/>
        <w:widowControl/>
        <w:numPr>
          <w:ilvl w:val="0"/>
          <w:numId w:val="14"/>
        </w:numPr>
        <w:tabs>
          <w:tab w:val="left" w:pos="1123"/>
        </w:tabs>
        <w:spacing w:before="5" w:line="360" w:lineRule="auto"/>
        <w:ind w:left="710" w:firstLine="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на основании особого права, указанного в подпункте 1 пункта </w:t>
      </w:r>
      <w:r w:rsidRPr="004063CD">
        <w:rPr>
          <w:rStyle w:val="FontStyle79"/>
          <w:rFonts w:ascii="Times New Roman" w:hAnsi="Times New Roman" w:cs="Times New Roman"/>
          <w:spacing w:val="10"/>
          <w:sz w:val="24"/>
          <w:szCs w:val="24"/>
        </w:rPr>
        <w:t>31</w:t>
      </w:r>
      <w:r w:rsidRPr="004063CD">
        <w:rPr>
          <w:rStyle w:val="FontStyle79"/>
          <w:rFonts w:ascii="Times New Roman" w:hAnsi="Times New Roman" w:cs="Times New Roman"/>
          <w:sz w:val="24"/>
          <w:szCs w:val="24"/>
        </w:rPr>
        <w:t xml:space="preserve">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w:t>
      </w:r>
    </w:p>
    <w:p w:rsidR="0060619F" w:rsidRPr="004063CD" w:rsidRDefault="0060619F" w:rsidP="004063CD">
      <w:pPr>
        <w:pStyle w:val="Style52"/>
        <w:widowControl/>
        <w:numPr>
          <w:ilvl w:val="0"/>
          <w:numId w:val="14"/>
        </w:numPr>
        <w:tabs>
          <w:tab w:val="left" w:pos="1123"/>
        </w:tabs>
        <w:spacing w:line="360" w:lineRule="auto"/>
        <w:ind w:left="710" w:firstLine="0"/>
        <w:rPr>
          <w:rStyle w:val="FontStyle79"/>
          <w:rFonts w:ascii="Times New Roman" w:hAnsi="Times New Roman" w:cs="Times New Roman"/>
          <w:spacing w:val="10"/>
          <w:sz w:val="24"/>
          <w:szCs w:val="24"/>
        </w:rPr>
      </w:pPr>
      <w:r w:rsidRPr="004063CD">
        <w:rPr>
          <w:rStyle w:val="FontStyle79"/>
          <w:rFonts w:ascii="Times New Roman" w:hAnsi="Times New Roman" w:cs="Times New Roman"/>
          <w:sz w:val="24"/>
          <w:szCs w:val="24"/>
        </w:rPr>
        <w:t>в пределах особой квоты;</w:t>
      </w:r>
    </w:p>
    <w:p w:rsidR="0060619F" w:rsidRPr="004063CD" w:rsidRDefault="0060619F" w:rsidP="004063CD">
      <w:pPr>
        <w:pStyle w:val="Style63"/>
        <w:widowControl/>
        <w:tabs>
          <w:tab w:val="left" w:pos="1118"/>
        </w:tabs>
        <w:spacing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4) в пределах целевой квоты.</w:t>
      </w:r>
    </w:p>
    <w:p w:rsidR="0060619F" w:rsidRPr="004063CD" w:rsidRDefault="0060619F" w:rsidP="004063CD">
      <w:pPr>
        <w:pStyle w:val="Style52"/>
        <w:widowControl/>
        <w:tabs>
          <w:tab w:val="left" w:pos="1238"/>
        </w:tabs>
        <w:spacing w:before="5" w:line="360" w:lineRule="auto"/>
        <w:ind w:firstLine="691"/>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62. В случае поступления на обучение в соответствии с двумя или более</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 xml:space="preserve">подпунктами пункта 56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 xml:space="preserve"> поступающий:</w:t>
      </w:r>
    </w:p>
    <w:p w:rsidR="0060619F" w:rsidRPr="004063CD" w:rsidRDefault="0060619F" w:rsidP="00DA4A6C">
      <w:pPr>
        <w:pStyle w:val="Style52"/>
        <w:widowControl/>
        <w:numPr>
          <w:ilvl w:val="0"/>
          <w:numId w:val="36"/>
        </w:numPr>
        <w:tabs>
          <w:tab w:val="clear" w:pos="720"/>
          <w:tab w:val="num" w:pos="0"/>
        </w:tabs>
        <w:spacing w:before="67" w:line="360" w:lineRule="auto"/>
        <w:ind w:left="0" w:firstLine="36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подает заявление о согласии на зачисление с приложением оригинала документа установленного образца в одну из организаций;</w:t>
      </w:r>
    </w:p>
    <w:p w:rsidR="0060619F" w:rsidRPr="004063CD" w:rsidRDefault="0060619F" w:rsidP="00DA4A6C">
      <w:pPr>
        <w:pStyle w:val="Style63"/>
        <w:widowControl/>
        <w:numPr>
          <w:ilvl w:val="0"/>
          <w:numId w:val="36"/>
        </w:numPr>
        <w:tabs>
          <w:tab w:val="left" w:pos="1118"/>
        </w:tabs>
        <w:spacing w:line="360" w:lineRule="auto"/>
        <w:ind w:left="0" w:firstLine="36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в заявлениях о приеме в иные организации указывает, в какую организацию подано (будет подано) заявление о согласии на зачисление.</w:t>
      </w:r>
    </w:p>
    <w:p w:rsidR="0060619F" w:rsidRPr="004063CD" w:rsidRDefault="0060619F" w:rsidP="004063CD">
      <w:pPr>
        <w:pStyle w:val="Style53"/>
        <w:widowControl/>
        <w:tabs>
          <w:tab w:val="left" w:pos="1253"/>
        </w:tabs>
        <w:spacing w:before="10"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63. Документ, указанный в подпункте 4 или 5 пункта 60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принимается организацией, если срок его действия истекает не ранее дня</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подачи заявления о приеме, документ, указанный в подпункте 12, или 13</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 xml:space="preserve">пункта 60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 - если срок его действия истекает не ранее дня завершения</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приема документов и вступительных испытаний.</w:t>
      </w:r>
    </w:p>
    <w:p w:rsidR="0060619F" w:rsidRPr="004063CD" w:rsidRDefault="0060619F" w:rsidP="004063CD">
      <w:pPr>
        <w:pStyle w:val="Style52"/>
        <w:widowControl/>
        <w:spacing w:before="5" w:line="360" w:lineRule="auto"/>
        <w:ind w:firstLine="691"/>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Поступающий может представить при подаче документов, необходимых для поступления, документ, указанный в подпункте 6, или 12, или 13 пункта 60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60619F" w:rsidRPr="004063CD" w:rsidRDefault="0060619F" w:rsidP="004063CD">
      <w:pPr>
        <w:pStyle w:val="Style52"/>
        <w:widowControl/>
        <w:spacing w:line="360" w:lineRule="auto"/>
        <w:ind w:firstLine="68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lastRenderedPageBreak/>
        <w:t xml:space="preserve">Если в документе, указанном в подпункте 4, или 5, или 12, или 13 пункта 68 </w:t>
      </w:r>
      <w:r>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 не указан срок его действия, срок принимается равным году, начиная с даты получения документа.</w:t>
      </w:r>
    </w:p>
    <w:p w:rsidR="0060619F" w:rsidRPr="004063CD" w:rsidRDefault="0060619F" w:rsidP="004063CD">
      <w:pPr>
        <w:pStyle w:val="Style52"/>
        <w:widowControl/>
        <w:spacing w:before="10" w:line="360" w:lineRule="auto"/>
        <w:ind w:firstLine="69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Документ, указанный в подпункте 7, или 8, или 9, или 10, или 15 пункта 68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 xml:space="preserve">, принимается организацией с учетом срока, указанного соответственно в пункте 33 или 37 </w:t>
      </w:r>
      <w:r w:rsidRPr="006633B1">
        <w:rPr>
          <w:rStyle w:val="FontStyle79"/>
          <w:rFonts w:ascii="Times New Roman" w:hAnsi="Times New Roman" w:cs="Times New Roman"/>
          <w:sz w:val="24"/>
          <w:szCs w:val="24"/>
        </w:rPr>
        <w:t>Правил</w:t>
      </w:r>
      <w:r w:rsidRPr="004063CD">
        <w:rPr>
          <w:rStyle w:val="FontStyle79"/>
          <w:rFonts w:ascii="Times New Roman" w:hAnsi="Times New Roman" w:cs="Times New Roman"/>
          <w:sz w:val="24"/>
          <w:szCs w:val="24"/>
        </w:rPr>
        <w:t>.</w:t>
      </w:r>
    </w:p>
    <w:p w:rsidR="0060619F" w:rsidRPr="004063CD" w:rsidRDefault="0060619F" w:rsidP="004063CD">
      <w:pPr>
        <w:pStyle w:val="Style53"/>
        <w:widowControl/>
        <w:tabs>
          <w:tab w:val="left" w:pos="1253"/>
        </w:tabs>
        <w:spacing w:before="5"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64. Заявление о приеме представляется на русском языке, документы,</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выполненные на иностранном языке, - с переводом на русский язык, заверенным</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в установленном порядке. Документы, полученные в иностранном государстве,</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представляются легализованными в порядке, установленном законодательством</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Российской Федерации, либо с проставлением апостиля (за исключением случаев,</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когда в соответствии с законодательством Российской Федерации и (или)</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международным договором легализация и проставление апостиля не требуются).</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К документам, выданным в соответствии с законодательством Украины</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 xml:space="preserve">и представляемым </w:t>
      </w:r>
      <w:r w:rsidRPr="009B5035">
        <w:rPr>
          <w:rStyle w:val="FontStyle23"/>
          <w:sz w:val="24"/>
          <w:szCs w:val="24"/>
        </w:rPr>
        <w:t>лицами, указанными в части 3.1 статьи 5 Федерального закона № 84-ФЗ</w:t>
      </w:r>
      <w:r w:rsidRPr="004063CD">
        <w:rPr>
          <w:rStyle w:val="FontStyle79"/>
          <w:rFonts w:ascii="Times New Roman" w:hAnsi="Times New Roman" w:cs="Times New Roman"/>
          <w:sz w:val="24"/>
          <w:szCs w:val="24"/>
        </w:rPr>
        <w:t>, не предъявляются требования легализации,</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проставления апостиля и представления перевода на русский язык, заверенного в установленном порядке.</w:t>
      </w:r>
    </w:p>
    <w:p w:rsidR="0060619F" w:rsidRDefault="0060619F" w:rsidP="004063CD">
      <w:pPr>
        <w:pStyle w:val="Style63"/>
        <w:widowControl/>
        <w:tabs>
          <w:tab w:val="left" w:pos="1118"/>
        </w:tabs>
        <w:spacing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Поступающий может представить заявление о приеме на языке республики Российской Федерации.</w:t>
      </w:r>
    </w:p>
    <w:p w:rsidR="0060619F" w:rsidRPr="001A683A" w:rsidRDefault="0060619F" w:rsidP="001A683A">
      <w:pPr>
        <w:pStyle w:val="Style10"/>
        <w:widowControl/>
        <w:spacing w:line="360" w:lineRule="auto"/>
        <w:ind w:firstLine="662"/>
        <w:rPr>
          <w:rStyle w:val="FontStyle23"/>
          <w:sz w:val="24"/>
          <w:szCs w:val="24"/>
        </w:rPr>
      </w:pPr>
      <w:r>
        <w:rPr>
          <w:rStyle w:val="FontStyle79"/>
          <w:rFonts w:ascii="Times New Roman" w:hAnsi="Times New Roman" w:cs="Times New Roman"/>
          <w:sz w:val="24"/>
          <w:szCs w:val="24"/>
        </w:rPr>
        <w:t xml:space="preserve">64.1. </w:t>
      </w:r>
      <w:r w:rsidRPr="001A683A">
        <w:rPr>
          <w:rStyle w:val="FontStyle23"/>
          <w:sz w:val="24"/>
          <w:szCs w:val="24"/>
        </w:rPr>
        <w:t>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60619F" w:rsidRPr="001A683A" w:rsidRDefault="0060619F" w:rsidP="001A683A">
      <w:pPr>
        <w:pStyle w:val="Style63"/>
        <w:widowControl/>
        <w:tabs>
          <w:tab w:val="left" w:pos="1118"/>
        </w:tabs>
        <w:spacing w:line="360" w:lineRule="auto"/>
        <w:rPr>
          <w:rStyle w:val="FontStyle79"/>
          <w:rFonts w:ascii="Times New Roman" w:hAnsi="Times New Roman" w:cs="Times New Roman"/>
          <w:sz w:val="24"/>
          <w:szCs w:val="24"/>
        </w:rPr>
      </w:pPr>
      <w:r w:rsidRPr="001A683A">
        <w:rPr>
          <w:rStyle w:val="FontStyle23"/>
          <w:sz w:val="24"/>
          <w:szCs w:val="24"/>
        </w:rPr>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60619F" w:rsidRPr="001A683A" w:rsidRDefault="0060619F" w:rsidP="001A683A">
      <w:pPr>
        <w:pStyle w:val="Style10"/>
        <w:widowControl/>
        <w:spacing w:line="360" w:lineRule="auto"/>
        <w:ind w:firstLine="670"/>
        <w:rPr>
          <w:rStyle w:val="FontStyle23"/>
          <w:sz w:val="24"/>
          <w:szCs w:val="24"/>
        </w:rPr>
      </w:pPr>
      <w:r w:rsidRPr="004063CD">
        <w:rPr>
          <w:rStyle w:val="FontStyle79"/>
          <w:rFonts w:ascii="Times New Roman" w:hAnsi="Times New Roman" w:cs="Times New Roman"/>
          <w:sz w:val="24"/>
          <w:szCs w:val="24"/>
        </w:rPr>
        <w:t xml:space="preserve">65. </w:t>
      </w:r>
      <w:r w:rsidRPr="001A683A">
        <w:rPr>
          <w:rStyle w:val="FontStyle23"/>
          <w:sz w:val="24"/>
          <w:szCs w:val="24"/>
        </w:rPr>
        <w:t>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организация возвращает документы поступающему:</w:t>
      </w:r>
    </w:p>
    <w:p w:rsidR="0060619F" w:rsidRPr="001A683A" w:rsidRDefault="0060619F" w:rsidP="001A683A">
      <w:pPr>
        <w:pStyle w:val="Style10"/>
        <w:widowControl/>
        <w:spacing w:line="360" w:lineRule="auto"/>
        <w:ind w:firstLine="670"/>
        <w:rPr>
          <w:rStyle w:val="FontStyle23"/>
          <w:sz w:val="24"/>
          <w:szCs w:val="24"/>
        </w:rPr>
      </w:pPr>
      <w:r w:rsidRPr="001A683A">
        <w:rPr>
          <w:rStyle w:val="FontStyle23"/>
          <w:sz w:val="24"/>
          <w:szCs w:val="24"/>
        </w:rPr>
        <w:t>в случае представления документов в организацию лично поступающим (доверенным лицом) - в день представления документов;</w:t>
      </w:r>
    </w:p>
    <w:p w:rsidR="0060619F" w:rsidRPr="001A683A" w:rsidRDefault="0060619F" w:rsidP="001A683A">
      <w:pPr>
        <w:pStyle w:val="Style10"/>
        <w:widowControl/>
        <w:spacing w:line="360" w:lineRule="auto"/>
        <w:ind w:firstLine="670"/>
        <w:rPr>
          <w:rStyle w:val="FontStyle23"/>
          <w:sz w:val="24"/>
          <w:szCs w:val="24"/>
        </w:rPr>
      </w:pPr>
      <w:r w:rsidRPr="001A683A">
        <w:rPr>
          <w:rStyle w:val="FontStyle23"/>
          <w:sz w:val="24"/>
          <w:szCs w:val="24"/>
        </w:rPr>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60619F" w:rsidRPr="004063CD" w:rsidRDefault="0060619F" w:rsidP="00027F2D">
      <w:pPr>
        <w:pStyle w:val="Style53"/>
        <w:widowControl/>
        <w:spacing w:before="5" w:line="360" w:lineRule="auto"/>
        <w:ind w:firstLine="670"/>
        <w:rPr>
          <w:rStyle w:val="FontStyle79"/>
          <w:rFonts w:ascii="Times New Roman" w:hAnsi="Times New Roman" w:cs="Times New Roman"/>
          <w:sz w:val="24"/>
          <w:szCs w:val="24"/>
        </w:rPr>
      </w:pPr>
      <w:r w:rsidRPr="001A683A">
        <w:rPr>
          <w:rStyle w:val="FontStyle23"/>
          <w:sz w:val="24"/>
          <w:szCs w:val="24"/>
        </w:rPr>
        <w:lastRenderedPageBreak/>
        <w:t xml:space="preserve">Если документы, которые представляются согласно пункту </w:t>
      </w:r>
      <w:r>
        <w:rPr>
          <w:rStyle w:val="FontStyle23"/>
          <w:sz w:val="24"/>
          <w:szCs w:val="24"/>
        </w:rPr>
        <w:t>64</w:t>
      </w:r>
      <w:r w:rsidRPr="001A683A">
        <w:rPr>
          <w:rStyle w:val="FontStyle23"/>
          <w:sz w:val="24"/>
          <w:szCs w:val="24"/>
        </w:rPr>
        <w:t>.1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60619F" w:rsidRPr="004063CD" w:rsidRDefault="0060619F" w:rsidP="004063CD">
      <w:pPr>
        <w:pStyle w:val="Style53"/>
        <w:widowControl/>
        <w:spacing w:before="5" w:line="360" w:lineRule="auto"/>
        <w:ind w:firstLine="68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66. </w:t>
      </w:r>
      <w:r>
        <w:rPr>
          <w:rStyle w:val="FontStyle79"/>
          <w:rFonts w:ascii="Times New Roman" w:hAnsi="Times New Roman" w:cs="Times New Roman"/>
          <w:sz w:val="24"/>
          <w:szCs w:val="24"/>
        </w:rPr>
        <w:t>Институт</w:t>
      </w:r>
      <w:r w:rsidRPr="004063CD">
        <w:rPr>
          <w:rStyle w:val="FontStyle79"/>
          <w:rFonts w:ascii="Times New Roman" w:hAnsi="Times New Roman" w:cs="Times New Roman"/>
          <w:sz w:val="24"/>
          <w:szCs w:val="24"/>
        </w:rPr>
        <w:t xml:space="preserve"> осуществляет проверку достоверности сведений, указанных в заявлении о приеме, и подлинности поданных документов. При проведении указанной проверки </w:t>
      </w:r>
      <w:r>
        <w:rPr>
          <w:rStyle w:val="FontStyle79"/>
          <w:rFonts w:ascii="Times New Roman" w:hAnsi="Times New Roman" w:cs="Times New Roman"/>
          <w:sz w:val="24"/>
          <w:szCs w:val="24"/>
        </w:rPr>
        <w:t>Институт</w:t>
      </w:r>
      <w:r w:rsidRPr="004063CD">
        <w:rPr>
          <w:rStyle w:val="FontStyle79"/>
          <w:rFonts w:ascii="Times New Roman" w:hAnsi="Times New Roman" w:cs="Times New Roman"/>
          <w:sz w:val="24"/>
          <w:szCs w:val="24"/>
        </w:rPr>
        <w:t xml:space="preserve"> вправе обращаться в соответствующие государственные информационные системы, государственные (муниципальные) органы и организации.</w:t>
      </w:r>
    </w:p>
    <w:p w:rsidR="0060619F" w:rsidRPr="004063CD" w:rsidRDefault="0060619F" w:rsidP="00DA4A6C">
      <w:pPr>
        <w:pStyle w:val="Style54"/>
        <w:widowControl/>
        <w:tabs>
          <w:tab w:val="left" w:pos="709"/>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4063CD">
        <w:rPr>
          <w:rStyle w:val="FontStyle79"/>
          <w:rFonts w:ascii="Times New Roman" w:hAnsi="Times New Roman" w:cs="Times New Roman"/>
          <w:sz w:val="24"/>
          <w:szCs w:val="24"/>
        </w:rPr>
        <w:t xml:space="preserve">67. При поступлении в </w:t>
      </w:r>
      <w:r>
        <w:rPr>
          <w:rStyle w:val="FontStyle79"/>
          <w:rFonts w:ascii="Times New Roman" w:hAnsi="Times New Roman" w:cs="Times New Roman"/>
          <w:sz w:val="24"/>
          <w:szCs w:val="24"/>
        </w:rPr>
        <w:t>Институт</w:t>
      </w:r>
      <w:r w:rsidRPr="004063CD">
        <w:rPr>
          <w:rStyle w:val="FontStyle79"/>
          <w:rFonts w:ascii="Times New Roman" w:hAnsi="Times New Roman" w:cs="Times New Roman"/>
          <w:sz w:val="24"/>
          <w:szCs w:val="24"/>
        </w:rPr>
        <w:t xml:space="preserve"> поданных документов формируется личное дело </w:t>
      </w:r>
      <w:r w:rsidRPr="00912B77">
        <w:rPr>
          <w:rStyle w:val="FontStyle79"/>
          <w:rFonts w:ascii="Times New Roman" w:hAnsi="Times New Roman" w:cs="Times New Roman"/>
          <w:sz w:val="24"/>
          <w:szCs w:val="24"/>
        </w:rPr>
        <w:t xml:space="preserve">поступающего, в котором хранятся </w:t>
      </w:r>
      <w:r w:rsidRPr="00912B77">
        <w:rPr>
          <w:rStyle w:val="FontStyle23"/>
          <w:sz w:val="24"/>
          <w:szCs w:val="24"/>
        </w:rPr>
        <w:t>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w:t>
      </w:r>
      <w:r w:rsidRPr="00912B77">
        <w:rPr>
          <w:rStyle w:val="FontStyle79"/>
          <w:rFonts w:ascii="Times New Roman" w:hAnsi="Times New Roman" w:cs="Times New Roman"/>
          <w:sz w:val="24"/>
          <w:szCs w:val="24"/>
        </w:rPr>
        <w:t>,</w:t>
      </w:r>
      <w:r w:rsidRPr="004063CD">
        <w:rPr>
          <w:rStyle w:val="FontStyle79"/>
          <w:rFonts w:ascii="Times New Roman" w:hAnsi="Times New Roman" w:cs="Times New Roman"/>
          <w:sz w:val="24"/>
          <w:szCs w:val="24"/>
        </w:rPr>
        <w:t xml:space="preserve">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w:t>
      </w:r>
      <w:r w:rsidRPr="004063CD">
        <w:rPr>
          <w:rStyle w:val="FontStyle79"/>
          <w:sz w:val="24"/>
          <w:szCs w:val="24"/>
        </w:rPr>
        <w:t xml:space="preserve"> </w:t>
      </w:r>
      <w:r w:rsidRPr="004063CD">
        <w:rPr>
          <w:rStyle w:val="FontStyle79"/>
          <w:rFonts w:ascii="Times New Roman" w:hAnsi="Times New Roman" w:cs="Times New Roman"/>
          <w:sz w:val="24"/>
          <w:szCs w:val="24"/>
        </w:rPr>
        <w:t>лицами.</w:t>
      </w:r>
    </w:p>
    <w:p w:rsidR="0060619F" w:rsidRPr="004063CD" w:rsidRDefault="0060619F" w:rsidP="004063CD">
      <w:pPr>
        <w:pStyle w:val="Style63"/>
        <w:widowControl/>
        <w:tabs>
          <w:tab w:val="left" w:pos="1118"/>
        </w:tabs>
        <w:spacing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68. Поступающий имеет право на любом этапе поступления на обучение</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отозвать поданные документы, подав заявление об отзыве документов способом,</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 xml:space="preserve">указанным в пункте 54 </w:t>
      </w:r>
      <w:r>
        <w:rPr>
          <w:rStyle w:val="FontStyle79"/>
          <w:rFonts w:ascii="Times New Roman" w:hAnsi="Times New Roman" w:cs="Times New Roman"/>
        </w:rPr>
        <w:t>Правил</w:t>
      </w:r>
      <w:r w:rsidRPr="004063CD">
        <w:rPr>
          <w:rStyle w:val="FontStyle79"/>
          <w:rFonts w:ascii="Times New Roman" w:hAnsi="Times New Roman" w:cs="Times New Roman"/>
          <w:sz w:val="24"/>
          <w:szCs w:val="24"/>
        </w:rPr>
        <w:t>, с указанием способа возврата документов</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(передача лицу, отозвавшему поданные документы (доверенному лицу),</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направление через операторов почтовой связи общего пользования).</w:t>
      </w:r>
    </w:p>
    <w:p w:rsidR="0060619F" w:rsidRPr="004063CD" w:rsidRDefault="0060619F" w:rsidP="006633B1">
      <w:pPr>
        <w:pStyle w:val="Style55"/>
        <w:widowControl/>
        <w:tabs>
          <w:tab w:val="left" w:pos="1109"/>
        </w:tabs>
        <w:spacing w:line="360" w:lineRule="auto"/>
        <w:jc w:val="both"/>
        <w:rPr>
          <w:rStyle w:val="FontStyle79"/>
          <w:rFonts w:ascii="Times New Roman" w:hAnsi="Times New Roman" w:cs="Times New Roman"/>
          <w:sz w:val="24"/>
          <w:szCs w:val="24"/>
        </w:rPr>
      </w:pPr>
      <w:r w:rsidRPr="004063CD">
        <w:rPr>
          <w:rStyle w:val="FontStyle98"/>
          <w:b w:val="0"/>
          <w:bCs w:val="0"/>
        </w:rPr>
        <w:t xml:space="preserve">69. </w:t>
      </w:r>
      <w:r w:rsidRPr="00641643">
        <w:rPr>
          <w:rStyle w:val="FontStyle34"/>
          <w:spacing w:val="-10"/>
          <w:sz w:val="24"/>
          <w:szCs w:val="24"/>
        </w:rPr>
        <w:t>В</w:t>
      </w:r>
      <w:r w:rsidRPr="00641643">
        <w:rPr>
          <w:rStyle w:val="FontStyle34"/>
          <w:sz w:val="24"/>
          <w:szCs w:val="24"/>
        </w:rPr>
        <w:t xml:space="preserve"> </w:t>
      </w:r>
      <w:r w:rsidRPr="00641643">
        <w:rPr>
          <w:rStyle w:val="FontStyle34"/>
          <w:spacing w:val="-10"/>
          <w:sz w:val="24"/>
          <w:szCs w:val="24"/>
        </w:rPr>
        <w:t>период</w:t>
      </w:r>
      <w:r w:rsidRPr="00641643">
        <w:rPr>
          <w:rStyle w:val="FontStyle34"/>
          <w:sz w:val="24"/>
          <w:szCs w:val="24"/>
        </w:rPr>
        <w:t xml:space="preserve"> </w:t>
      </w:r>
      <w:r w:rsidRPr="00641643">
        <w:rPr>
          <w:rStyle w:val="FontStyle34"/>
          <w:spacing w:val="-10"/>
          <w:sz w:val="24"/>
          <w:szCs w:val="24"/>
        </w:rPr>
        <w:t>проведения</w:t>
      </w:r>
      <w:r w:rsidRPr="00641643">
        <w:rPr>
          <w:rStyle w:val="FontStyle34"/>
          <w:sz w:val="24"/>
          <w:szCs w:val="24"/>
        </w:rPr>
        <w:t xml:space="preserve"> </w:t>
      </w:r>
      <w:r w:rsidRPr="00641643">
        <w:rPr>
          <w:rStyle w:val="FontStyle34"/>
          <w:spacing w:val="-10"/>
          <w:sz w:val="24"/>
          <w:szCs w:val="24"/>
        </w:rPr>
        <w:t>приема</w:t>
      </w:r>
      <w:r w:rsidRPr="00641643">
        <w:rPr>
          <w:rStyle w:val="FontStyle34"/>
          <w:sz w:val="24"/>
          <w:szCs w:val="24"/>
        </w:rPr>
        <w:t xml:space="preserve"> </w:t>
      </w:r>
      <w:r w:rsidRPr="00641643">
        <w:rPr>
          <w:rStyle w:val="FontStyle79"/>
          <w:rFonts w:ascii="Times New Roman" w:hAnsi="Times New Roman" w:cs="Times New Roman"/>
          <w:sz w:val="24"/>
          <w:szCs w:val="24"/>
        </w:rPr>
        <w:t xml:space="preserve">на места по договорам об оказании платных образовательных услуг </w:t>
      </w:r>
      <w:r w:rsidRPr="00641643">
        <w:rPr>
          <w:rStyle w:val="FontStyle34"/>
          <w:spacing w:val="-10"/>
          <w:sz w:val="24"/>
          <w:szCs w:val="24"/>
        </w:rPr>
        <w:t>по конкретным</w:t>
      </w:r>
      <w:r w:rsidRPr="00641643">
        <w:rPr>
          <w:rStyle w:val="FontStyle34"/>
          <w:sz w:val="24"/>
          <w:szCs w:val="24"/>
        </w:rPr>
        <w:t xml:space="preserve"> </w:t>
      </w:r>
      <w:r w:rsidRPr="00641643">
        <w:rPr>
          <w:rStyle w:val="FontStyle34"/>
          <w:spacing w:val="-10"/>
          <w:sz w:val="24"/>
          <w:szCs w:val="24"/>
        </w:rPr>
        <w:t>условиям</w:t>
      </w:r>
      <w:r w:rsidRPr="00641643">
        <w:rPr>
          <w:rStyle w:val="FontStyle34"/>
          <w:sz w:val="24"/>
          <w:szCs w:val="24"/>
        </w:rPr>
        <w:t xml:space="preserve"> </w:t>
      </w:r>
      <w:r w:rsidRPr="00641643">
        <w:rPr>
          <w:rStyle w:val="FontStyle34"/>
          <w:spacing w:val="-10"/>
          <w:sz w:val="24"/>
          <w:szCs w:val="24"/>
        </w:rPr>
        <w:t>поступления,</w:t>
      </w:r>
      <w:r w:rsidRPr="00641643">
        <w:rPr>
          <w:rStyle w:val="FontStyle34"/>
          <w:sz w:val="24"/>
          <w:szCs w:val="24"/>
        </w:rPr>
        <w:t xml:space="preserve"> </w:t>
      </w:r>
      <w:r w:rsidRPr="00641643">
        <w:rPr>
          <w:rStyle w:val="FontStyle34"/>
          <w:spacing w:val="-10"/>
          <w:sz w:val="24"/>
          <w:szCs w:val="24"/>
        </w:rPr>
        <w:t>указанным</w:t>
      </w:r>
      <w:r w:rsidRPr="00641643">
        <w:rPr>
          <w:rStyle w:val="FontStyle34"/>
          <w:sz w:val="24"/>
          <w:szCs w:val="24"/>
        </w:rPr>
        <w:t xml:space="preserve"> </w:t>
      </w:r>
      <w:r w:rsidRPr="00641643">
        <w:rPr>
          <w:rStyle w:val="FontStyle34"/>
          <w:spacing w:val="-10"/>
          <w:sz w:val="24"/>
          <w:szCs w:val="24"/>
        </w:rPr>
        <w:t>в</w:t>
      </w:r>
      <w:r w:rsidRPr="00641643">
        <w:rPr>
          <w:rStyle w:val="FontStyle34"/>
          <w:sz w:val="24"/>
          <w:szCs w:val="24"/>
        </w:rPr>
        <w:t xml:space="preserve"> </w:t>
      </w:r>
      <w:r w:rsidRPr="00641643">
        <w:rPr>
          <w:rStyle w:val="FontStyle34"/>
          <w:spacing w:val="-10"/>
          <w:sz w:val="24"/>
          <w:szCs w:val="24"/>
        </w:rPr>
        <w:t>подпунктах</w:t>
      </w:r>
      <w:r w:rsidRPr="00641643">
        <w:rPr>
          <w:rStyle w:val="FontStyle34"/>
          <w:sz w:val="24"/>
          <w:szCs w:val="24"/>
        </w:rPr>
        <w:t xml:space="preserve"> </w:t>
      </w:r>
      <w:r w:rsidRPr="00641643">
        <w:rPr>
          <w:rStyle w:val="FontStyle34"/>
          <w:spacing w:val="-10"/>
          <w:sz w:val="24"/>
          <w:szCs w:val="24"/>
        </w:rPr>
        <w:t>1-3</w:t>
      </w:r>
      <w:r w:rsidRPr="00641643">
        <w:rPr>
          <w:rStyle w:val="FontStyle34"/>
          <w:sz w:val="24"/>
          <w:szCs w:val="24"/>
        </w:rPr>
        <w:t xml:space="preserve"> </w:t>
      </w:r>
      <w:r w:rsidRPr="00641643">
        <w:rPr>
          <w:rStyle w:val="FontStyle34"/>
          <w:spacing w:val="-10"/>
          <w:sz w:val="24"/>
          <w:szCs w:val="24"/>
        </w:rPr>
        <w:t>пункта</w:t>
      </w:r>
      <w:r w:rsidRPr="00641643">
        <w:rPr>
          <w:rStyle w:val="FontStyle34"/>
          <w:sz w:val="24"/>
          <w:szCs w:val="24"/>
        </w:rPr>
        <w:t xml:space="preserve"> </w:t>
      </w:r>
      <w:r w:rsidRPr="00641643">
        <w:rPr>
          <w:rStyle w:val="FontStyle34"/>
          <w:spacing w:val="-10"/>
          <w:sz w:val="24"/>
          <w:szCs w:val="24"/>
        </w:rPr>
        <w:t>10</w:t>
      </w:r>
      <w:r w:rsidRPr="00641643">
        <w:rPr>
          <w:rStyle w:val="FontStyle34"/>
          <w:sz w:val="24"/>
          <w:szCs w:val="24"/>
        </w:rPr>
        <w:t xml:space="preserve"> </w:t>
      </w:r>
      <w:r w:rsidRPr="00641643">
        <w:rPr>
          <w:rStyle w:val="FontStyle34"/>
          <w:spacing w:val="-10"/>
          <w:sz w:val="24"/>
          <w:szCs w:val="24"/>
        </w:rPr>
        <w:t>Правил, поданные</w:t>
      </w:r>
      <w:r w:rsidRPr="00641643">
        <w:rPr>
          <w:rStyle w:val="FontStyle34"/>
          <w:sz w:val="24"/>
          <w:szCs w:val="24"/>
        </w:rPr>
        <w:t xml:space="preserve"> </w:t>
      </w:r>
      <w:r w:rsidRPr="00641643">
        <w:rPr>
          <w:rStyle w:val="FontStyle34"/>
          <w:spacing w:val="-10"/>
          <w:sz w:val="24"/>
          <w:szCs w:val="24"/>
        </w:rPr>
        <w:t>документы</w:t>
      </w:r>
      <w:r w:rsidRPr="00641643">
        <w:rPr>
          <w:rStyle w:val="FontStyle34"/>
          <w:sz w:val="24"/>
          <w:szCs w:val="24"/>
        </w:rPr>
        <w:t xml:space="preserve"> </w:t>
      </w:r>
      <w:r w:rsidRPr="00641643">
        <w:rPr>
          <w:rStyle w:val="FontStyle34"/>
          <w:spacing w:val="-10"/>
          <w:sz w:val="24"/>
          <w:szCs w:val="24"/>
        </w:rPr>
        <w:t>выдаются</w:t>
      </w:r>
      <w:r w:rsidRPr="00641643">
        <w:rPr>
          <w:rStyle w:val="FontStyle34"/>
          <w:sz w:val="24"/>
          <w:szCs w:val="24"/>
        </w:rPr>
        <w:t xml:space="preserve"> </w:t>
      </w:r>
      <w:r w:rsidRPr="00641643">
        <w:rPr>
          <w:rStyle w:val="FontStyle34"/>
          <w:spacing w:val="-10"/>
          <w:sz w:val="24"/>
          <w:szCs w:val="24"/>
        </w:rPr>
        <w:t>лицу,</w:t>
      </w:r>
      <w:r w:rsidRPr="00641643">
        <w:rPr>
          <w:rStyle w:val="FontStyle34"/>
          <w:sz w:val="24"/>
          <w:szCs w:val="24"/>
        </w:rPr>
        <w:t xml:space="preserve"> </w:t>
      </w:r>
      <w:r w:rsidRPr="00641643">
        <w:rPr>
          <w:rStyle w:val="FontStyle34"/>
          <w:spacing w:val="-10"/>
          <w:sz w:val="24"/>
          <w:szCs w:val="24"/>
        </w:rPr>
        <w:t>поступающему</w:t>
      </w:r>
      <w:r w:rsidRPr="00641643">
        <w:rPr>
          <w:rStyle w:val="FontStyle34"/>
          <w:sz w:val="24"/>
          <w:szCs w:val="24"/>
        </w:rPr>
        <w:t xml:space="preserve"> </w:t>
      </w:r>
      <w:r w:rsidRPr="00641643">
        <w:rPr>
          <w:rStyle w:val="FontStyle34"/>
          <w:spacing w:val="-10"/>
          <w:sz w:val="24"/>
          <w:szCs w:val="24"/>
        </w:rPr>
        <w:t>на</w:t>
      </w:r>
      <w:r w:rsidRPr="00641643">
        <w:rPr>
          <w:rStyle w:val="FontStyle34"/>
          <w:sz w:val="24"/>
          <w:szCs w:val="24"/>
        </w:rPr>
        <w:t xml:space="preserve"> </w:t>
      </w:r>
      <w:r w:rsidRPr="00641643">
        <w:rPr>
          <w:rStyle w:val="FontStyle34"/>
          <w:spacing w:val="-10"/>
          <w:sz w:val="24"/>
          <w:szCs w:val="24"/>
        </w:rPr>
        <w:t>обучение</w:t>
      </w:r>
      <w:r w:rsidRPr="00641643">
        <w:rPr>
          <w:rStyle w:val="FontStyle34"/>
          <w:sz w:val="24"/>
          <w:szCs w:val="24"/>
        </w:rPr>
        <w:t xml:space="preserve"> </w:t>
      </w:r>
      <w:r w:rsidRPr="00641643">
        <w:rPr>
          <w:rStyle w:val="FontStyle34"/>
          <w:spacing w:val="-10"/>
          <w:sz w:val="24"/>
          <w:szCs w:val="24"/>
        </w:rPr>
        <w:t>на</w:t>
      </w:r>
      <w:r w:rsidRPr="00641643">
        <w:rPr>
          <w:rStyle w:val="FontStyle34"/>
          <w:sz w:val="24"/>
          <w:szCs w:val="24"/>
        </w:rPr>
        <w:t xml:space="preserve"> </w:t>
      </w:r>
      <w:r w:rsidRPr="00641643">
        <w:rPr>
          <w:rStyle w:val="FontStyle34"/>
          <w:spacing w:val="-10"/>
          <w:sz w:val="24"/>
          <w:szCs w:val="24"/>
        </w:rPr>
        <w:t>указанные места</w:t>
      </w:r>
      <w:r w:rsidRPr="00641643">
        <w:rPr>
          <w:rStyle w:val="FontStyle34"/>
          <w:sz w:val="24"/>
          <w:szCs w:val="24"/>
        </w:rPr>
        <w:t xml:space="preserve"> </w:t>
      </w:r>
      <w:r w:rsidRPr="00641643">
        <w:rPr>
          <w:rStyle w:val="FontStyle34"/>
          <w:spacing w:val="-10"/>
          <w:sz w:val="24"/>
          <w:szCs w:val="24"/>
        </w:rPr>
        <w:t>по</w:t>
      </w:r>
      <w:r w:rsidRPr="00641643">
        <w:rPr>
          <w:rStyle w:val="FontStyle34"/>
          <w:sz w:val="24"/>
          <w:szCs w:val="24"/>
        </w:rPr>
        <w:t xml:space="preserve"> </w:t>
      </w:r>
      <w:r w:rsidRPr="00641643">
        <w:rPr>
          <w:rStyle w:val="FontStyle34"/>
          <w:spacing w:val="-10"/>
          <w:sz w:val="24"/>
          <w:szCs w:val="24"/>
        </w:rPr>
        <w:t>соответствующим</w:t>
      </w:r>
      <w:r w:rsidRPr="00641643">
        <w:rPr>
          <w:rStyle w:val="FontStyle34"/>
          <w:sz w:val="24"/>
          <w:szCs w:val="24"/>
        </w:rPr>
        <w:t xml:space="preserve"> </w:t>
      </w:r>
      <w:r w:rsidRPr="00641643">
        <w:rPr>
          <w:rStyle w:val="FontStyle34"/>
          <w:spacing w:val="-10"/>
          <w:sz w:val="24"/>
          <w:szCs w:val="24"/>
        </w:rPr>
        <w:t>условиям</w:t>
      </w:r>
      <w:r w:rsidRPr="00641643">
        <w:rPr>
          <w:rStyle w:val="FontStyle34"/>
          <w:sz w:val="24"/>
          <w:szCs w:val="24"/>
        </w:rPr>
        <w:t xml:space="preserve"> </w:t>
      </w:r>
      <w:r w:rsidRPr="00641643">
        <w:rPr>
          <w:rStyle w:val="FontStyle34"/>
          <w:spacing w:val="-10"/>
          <w:sz w:val="24"/>
          <w:szCs w:val="24"/>
        </w:rPr>
        <w:t>поступления</w:t>
      </w:r>
      <w:r w:rsidRPr="00641643">
        <w:rPr>
          <w:rStyle w:val="FontStyle34"/>
          <w:sz w:val="24"/>
          <w:szCs w:val="24"/>
        </w:rPr>
        <w:t xml:space="preserve"> </w:t>
      </w:r>
      <w:r w:rsidRPr="00641643">
        <w:rPr>
          <w:rStyle w:val="FontStyle34"/>
          <w:spacing w:val="-10"/>
          <w:sz w:val="24"/>
          <w:szCs w:val="24"/>
        </w:rPr>
        <w:t>(доверенному</w:t>
      </w:r>
      <w:r w:rsidRPr="00641643">
        <w:rPr>
          <w:rStyle w:val="FontStyle34"/>
          <w:sz w:val="24"/>
          <w:szCs w:val="24"/>
        </w:rPr>
        <w:t xml:space="preserve"> </w:t>
      </w:r>
      <w:r w:rsidRPr="00641643">
        <w:rPr>
          <w:rStyle w:val="FontStyle34"/>
          <w:spacing w:val="-10"/>
          <w:sz w:val="24"/>
          <w:szCs w:val="24"/>
        </w:rPr>
        <w:t>лицу),</w:t>
      </w:r>
      <w:r w:rsidRPr="00641643">
        <w:rPr>
          <w:rStyle w:val="FontStyle34"/>
          <w:sz w:val="24"/>
          <w:szCs w:val="24"/>
        </w:rPr>
        <w:t xml:space="preserve"> </w:t>
      </w:r>
      <w:r w:rsidRPr="00641643">
        <w:rPr>
          <w:rStyle w:val="FontStyle34"/>
          <w:spacing w:val="-10"/>
          <w:sz w:val="24"/>
          <w:szCs w:val="24"/>
        </w:rPr>
        <w:t>при представлении</w:t>
      </w:r>
      <w:r w:rsidRPr="00641643">
        <w:rPr>
          <w:rStyle w:val="FontStyle34"/>
          <w:sz w:val="24"/>
          <w:szCs w:val="24"/>
        </w:rPr>
        <w:t xml:space="preserve"> </w:t>
      </w:r>
      <w:r w:rsidRPr="00641643">
        <w:rPr>
          <w:rStyle w:val="FontStyle34"/>
          <w:spacing w:val="-10"/>
          <w:sz w:val="24"/>
          <w:szCs w:val="24"/>
        </w:rPr>
        <w:t>им</w:t>
      </w:r>
      <w:r w:rsidRPr="00641643">
        <w:rPr>
          <w:rStyle w:val="FontStyle34"/>
          <w:sz w:val="24"/>
          <w:szCs w:val="24"/>
        </w:rPr>
        <w:t xml:space="preserve"> </w:t>
      </w:r>
      <w:r w:rsidRPr="00641643">
        <w:rPr>
          <w:rStyle w:val="FontStyle34"/>
          <w:spacing w:val="-10"/>
          <w:sz w:val="24"/>
          <w:szCs w:val="24"/>
        </w:rPr>
        <w:t>в</w:t>
      </w:r>
      <w:r w:rsidRPr="00641643">
        <w:rPr>
          <w:rStyle w:val="FontStyle34"/>
          <w:sz w:val="24"/>
          <w:szCs w:val="24"/>
        </w:rPr>
        <w:t xml:space="preserve"> </w:t>
      </w:r>
      <w:r w:rsidRPr="00641643">
        <w:rPr>
          <w:rStyle w:val="FontStyle34"/>
          <w:spacing w:val="-10"/>
          <w:sz w:val="24"/>
          <w:szCs w:val="24"/>
        </w:rPr>
        <w:t>организацию</w:t>
      </w:r>
      <w:r w:rsidRPr="00641643">
        <w:rPr>
          <w:rStyle w:val="FontStyle34"/>
          <w:sz w:val="24"/>
          <w:szCs w:val="24"/>
        </w:rPr>
        <w:t xml:space="preserve"> </w:t>
      </w:r>
      <w:r w:rsidRPr="00641643">
        <w:rPr>
          <w:rStyle w:val="FontStyle34"/>
          <w:spacing w:val="-10"/>
          <w:sz w:val="24"/>
          <w:szCs w:val="24"/>
        </w:rPr>
        <w:t>лично</w:t>
      </w:r>
      <w:r w:rsidRPr="00641643">
        <w:rPr>
          <w:rStyle w:val="FontStyle34"/>
          <w:sz w:val="24"/>
          <w:szCs w:val="24"/>
        </w:rPr>
        <w:t xml:space="preserve"> </w:t>
      </w:r>
      <w:r w:rsidRPr="00641643">
        <w:rPr>
          <w:rStyle w:val="FontStyle34"/>
          <w:spacing w:val="-10"/>
          <w:sz w:val="24"/>
          <w:szCs w:val="24"/>
        </w:rPr>
        <w:t>заявления</w:t>
      </w:r>
      <w:r w:rsidRPr="00641643">
        <w:rPr>
          <w:rStyle w:val="FontStyle34"/>
          <w:sz w:val="24"/>
          <w:szCs w:val="24"/>
        </w:rPr>
        <w:t xml:space="preserve"> </w:t>
      </w:r>
      <w:r w:rsidRPr="00641643">
        <w:rPr>
          <w:rStyle w:val="FontStyle34"/>
          <w:spacing w:val="-10"/>
          <w:sz w:val="24"/>
          <w:szCs w:val="24"/>
        </w:rPr>
        <w:t>об</w:t>
      </w:r>
      <w:r w:rsidRPr="00641643">
        <w:rPr>
          <w:rStyle w:val="FontStyle34"/>
          <w:sz w:val="24"/>
          <w:szCs w:val="24"/>
        </w:rPr>
        <w:t xml:space="preserve"> </w:t>
      </w:r>
      <w:r w:rsidRPr="00641643">
        <w:rPr>
          <w:rStyle w:val="FontStyle34"/>
          <w:spacing w:val="-10"/>
          <w:sz w:val="24"/>
          <w:szCs w:val="24"/>
        </w:rPr>
        <w:t>отзыве</w:t>
      </w:r>
      <w:r w:rsidRPr="00641643">
        <w:rPr>
          <w:rStyle w:val="FontStyle34"/>
          <w:sz w:val="24"/>
          <w:szCs w:val="24"/>
        </w:rPr>
        <w:t xml:space="preserve"> </w:t>
      </w:r>
      <w:r w:rsidRPr="00641643">
        <w:rPr>
          <w:rStyle w:val="FontStyle34"/>
          <w:spacing w:val="-10"/>
          <w:sz w:val="24"/>
          <w:szCs w:val="24"/>
        </w:rPr>
        <w:t>документов</w:t>
      </w:r>
      <w:r w:rsidRPr="00641643">
        <w:rPr>
          <w:rStyle w:val="FontStyle79"/>
          <w:rFonts w:ascii="Times New Roman" w:hAnsi="Times New Roman" w:cs="Times New Roman"/>
          <w:sz w:val="24"/>
          <w:szCs w:val="24"/>
        </w:rPr>
        <w:t>:</w:t>
      </w:r>
    </w:p>
    <w:p w:rsidR="0060619F" w:rsidRPr="004063CD" w:rsidRDefault="0060619F" w:rsidP="00DA4A6C">
      <w:pPr>
        <w:pStyle w:val="Style54"/>
        <w:widowControl/>
        <w:numPr>
          <w:ilvl w:val="0"/>
          <w:numId w:val="38"/>
        </w:numPr>
        <w:tabs>
          <w:tab w:val="clear" w:pos="720"/>
          <w:tab w:val="num" w:pos="0"/>
        </w:tabs>
        <w:spacing w:line="360" w:lineRule="auto"/>
        <w:ind w:left="0" w:firstLine="36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в течение двух часов после подачи заявления - в случае подачи заявления не позднее чем за 2 часа до конца рабочего дня;</w:t>
      </w:r>
    </w:p>
    <w:p w:rsidR="0060619F" w:rsidRPr="004063CD" w:rsidRDefault="0060619F" w:rsidP="00DA4A6C">
      <w:pPr>
        <w:pStyle w:val="Style63"/>
        <w:widowControl/>
        <w:numPr>
          <w:ilvl w:val="0"/>
          <w:numId w:val="38"/>
        </w:numPr>
        <w:tabs>
          <w:tab w:val="left" w:pos="1118"/>
        </w:tabs>
        <w:spacing w:line="360" w:lineRule="auto"/>
        <w:ind w:left="0" w:firstLine="36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в течение первых двух часов следующего рабочего дня - в случае подачи заявления менее чем за 2 часа до конца рабочего дня.</w:t>
      </w:r>
    </w:p>
    <w:p w:rsidR="0060619F" w:rsidRDefault="0060619F" w:rsidP="006633B1">
      <w:pPr>
        <w:pStyle w:val="Style55"/>
        <w:widowControl/>
        <w:tabs>
          <w:tab w:val="left" w:pos="1253"/>
        </w:tabs>
        <w:spacing w:line="360" w:lineRule="auto"/>
        <w:jc w:val="both"/>
        <w:rPr>
          <w:rStyle w:val="FontStyle79"/>
          <w:rFonts w:ascii="Times New Roman" w:hAnsi="Times New Roman" w:cs="Times New Roman"/>
        </w:rPr>
      </w:pPr>
      <w:r w:rsidRPr="004063CD">
        <w:rPr>
          <w:rStyle w:val="FontStyle79"/>
          <w:rFonts w:ascii="Times New Roman" w:hAnsi="Times New Roman" w:cs="Times New Roman"/>
          <w:sz w:val="24"/>
          <w:szCs w:val="24"/>
        </w:rPr>
        <w:t>70. В случае отзыва документов (за исключением случая, указанного</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 xml:space="preserve">в пункте 69 </w:t>
      </w:r>
      <w:r>
        <w:rPr>
          <w:rStyle w:val="FontStyle79"/>
          <w:rFonts w:ascii="Times New Roman" w:hAnsi="Times New Roman" w:cs="Times New Roman"/>
        </w:rPr>
        <w:t>Правил</w:t>
      </w:r>
      <w:r w:rsidRPr="004063CD">
        <w:rPr>
          <w:rStyle w:val="FontStyle79"/>
          <w:rFonts w:ascii="Times New Roman" w:hAnsi="Times New Roman" w:cs="Times New Roman"/>
          <w:sz w:val="24"/>
          <w:szCs w:val="24"/>
        </w:rPr>
        <w:t>) либо непоступления на обучение оригиналы документов,</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 xml:space="preserve">представленные </w:t>
      </w:r>
      <w:r w:rsidRPr="00641643">
        <w:rPr>
          <w:rStyle w:val="FontStyle34"/>
          <w:spacing w:val="-10"/>
          <w:sz w:val="24"/>
          <w:szCs w:val="24"/>
        </w:rPr>
        <w:t>поступающим,</w:t>
      </w:r>
      <w:r w:rsidRPr="00641643">
        <w:rPr>
          <w:rStyle w:val="FontStyle34"/>
          <w:sz w:val="24"/>
          <w:szCs w:val="24"/>
        </w:rPr>
        <w:t xml:space="preserve"> </w:t>
      </w:r>
      <w:r w:rsidRPr="00641643">
        <w:rPr>
          <w:rStyle w:val="FontStyle34"/>
          <w:spacing w:val="-10"/>
          <w:sz w:val="24"/>
          <w:szCs w:val="24"/>
        </w:rPr>
        <w:t>возвращаются</w:t>
      </w:r>
      <w:r w:rsidRPr="00641643">
        <w:rPr>
          <w:rStyle w:val="FontStyle34"/>
          <w:sz w:val="24"/>
          <w:szCs w:val="24"/>
        </w:rPr>
        <w:t xml:space="preserve"> </w:t>
      </w:r>
      <w:r w:rsidRPr="00641643">
        <w:rPr>
          <w:rStyle w:val="FontStyle34"/>
          <w:spacing w:val="-10"/>
          <w:sz w:val="24"/>
          <w:szCs w:val="24"/>
        </w:rPr>
        <w:t>не</w:t>
      </w:r>
      <w:r w:rsidRPr="00641643">
        <w:rPr>
          <w:rStyle w:val="FontStyle34"/>
          <w:sz w:val="24"/>
          <w:szCs w:val="24"/>
        </w:rPr>
        <w:t xml:space="preserve"> </w:t>
      </w:r>
      <w:r w:rsidRPr="00641643">
        <w:rPr>
          <w:rStyle w:val="FontStyle34"/>
          <w:spacing w:val="-10"/>
          <w:sz w:val="24"/>
          <w:szCs w:val="24"/>
        </w:rPr>
        <w:t>позднее</w:t>
      </w:r>
      <w:r w:rsidRPr="00641643">
        <w:rPr>
          <w:rStyle w:val="FontStyle34"/>
          <w:sz w:val="24"/>
          <w:szCs w:val="24"/>
        </w:rPr>
        <w:t xml:space="preserve"> </w:t>
      </w:r>
      <w:r w:rsidRPr="00641643">
        <w:rPr>
          <w:rStyle w:val="FontStyle34"/>
          <w:spacing w:val="-10"/>
          <w:sz w:val="24"/>
          <w:szCs w:val="24"/>
        </w:rPr>
        <w:t>20</w:t>
      </w:r>
      <w:r w:rsidRPr="00641643">
        <w:rPr>
          <w:rStyle w:val="FontStyle34"/>
          <w:sz w:val="24"/>
          <w:szCs w:val="24"/>
        </w:rPr>
        <w:t xml:space="preserve"> </w:t>
      </w:r>
      <w:r w:rsidRPr="00641643">
        <w:rPr>
          <w:rStyle w:val="FontStyle34"/>
          <w:spacing w:val="-10"/>
          <w:sz w:val="24"/>
          <w:szCs w:val="24"/>
        </w:rPr>
        <w:t>рабочих</w:t>
      </w:r>
      <w:r w:rsidRPr="00641643">
        <w:rPr>
          <w:rStyle w:val="FontStyle34"/>
          <w:sz w:val="24"/>
          <w:szCs w:val="24"/>
        </w:rPr>
        <w:t xml:space="preserve"> </w:t>
      </w:r>
      <w:r w:rsidRPr="00641643">
        <w:rPr>
          <w:rStyle w:val="FontStyle34"/>
          <w:spacing w:val="-10"/>
          <w:sz w:val="24"/>
          <w:szCs w:val="24"/>
        </w:rPr>
        <w:t>дней</w:t>
      </w:r>
      <w:r w:rsidRPr="00641643">
        <w:rPr>
          <w:rStyle w:val="FontStyle34"/>
          <w:sz w:val="24"/>
          <w:szCs w:val="24"/>
        </w:rPr>
        <w:t xml:space="preserve"> </w:t>
      </w:r>
      <w:r w:rsidRPr="00641643">
        <w:rPr>
          <w:rStyle w:val="FontStyle34"/>
          <w:spacing w:val="-10"/>
          <w:sz w:val="24"/>
          <w:szCs w:val="24"/>
        </w:rPr>
        <w:t>после отзыва</w:t>
      </w:r>
      <w:r w:rsidRPr="00641643">
        <w:rPr>
          <w:rStyle w:val="FontStyle34"/>
          <w:sz w:val="24"/>
          <w:szCs w:val="24"/>
        </w:rPr>
        <w:t xml:space="preserve"> </w:t>
      </w:r>
      <w:r w:rsidRPr="00641643">
        <w:rPr>
          <w:rStyle w:val="FontStyle34"/>
          <w:spacing w:val="-10"/>
          <w:sz w:val="24"/>
          <w:szCs w:val="24"/>
        </w:rPr>
        <w:t>поданных</w:t>
      </w:r>
      <w:r w:rsidRPr="00641643">
        <w:rPr>
          <w:rStyle w:val="FontStyle34"/>
          <w:sz w:val="24"/>
          <w:szCs w:val="24"/>
        </w:rPr>
        <w:t xml:space="preserve"> </w:t>
      </w:r>
      <w:r w:rsidRPr="00641643">
        <w:rPr>
          <w:rStyle w:val="FontStyle34"/>
          <w:spacing w:val="-10"/>
          <w:sz w:val="24"/>
          <w:szCs w:val="24"/>
        </w:rPr>
        <w:t>документов</w:t>
      </w:r>
      <w:r w:rsidRPr="00641643">
        <w:rPr>
          <w:rStyle w:val="FontStyle34"/>
          <w:sz w:val="24"/>
          <w:szCs w:val="24"/>
        </w:rPr>
        <w:t xml:space="preserve"> </w:t>
      </w:r>
      <w:r w:rsidRPr="00641643">
        <w:rPr>
          <w:rStyle w:val="FontStyle34"/>
          <w:spacing w:val="-10"/>
          <w:sz w:val="24"/>
          <w:szCs w:val="24"/>
        </w:rPr>
        <w:t>или</w:t>
      </w:r>
      <w:r w:rsidRPr="00641643">
        <w:rPr>
          <w:rStyle w:val="FontStyle34"/>
          <w:sz w:val="24"/>
          <w:szCs w:val="24"/>
        </w:rPr>
        <w:t xml:space="preserve"> </w:t>
      </w:r>
      <w:r w:rsidRPr="00641643">
        <w:rPr>
          <w:rStyle w:val="FontStyle34"/>
          <w:spacing w:val="-10"/>
          <w:sz w:val="24"/>
          <w:szCs w:val="24"/>
        </w:rPr>
        <w:t>после</w:t>
      </w:r>
      <w:r w:rsidRPr="00641643">
        <w:rPr>
          <w:rStyle w:val="FontStyle34"/>
          <w:sz w:val="24"/>
          <w:szCs w:val="24"/>
        </w:rPr>
        <w:t xml:space="preserve"> </w:t>
      </w:r>
      <w:r w:rsidRPr="00641643">
        <w:rPr>
          <w:rStyle w:val="FontStyle34"/>
          <w:spacing w:val="-10"/>
          <w:sz w:val="24"/>
          <w:szCs w:val="24"/>
        </w:rPr>
        <w:t>завершения</w:t>
      </w:r>
      <w:r w:rsidRPr="00641643">
        <w:rPr>
          <w:rStyle w:val="FontStyle34"/>
          <w:sz w:val="24"/>
          <w:szCs w:val="24"/>
        </w:rPr>
        <w:t xml:space="preserve"> </w:t>
      </w:r>
      <w:r w:rsidRPr="00641643">
        <w:rPr>
          <w:rStyle w:val="FontStyle34"/>
          <w:spacing w:val="-10"/>
          <w:sz w:val="24"/>
          <w:szCs w:val="24"/>
        </w:rPr>
        <w:t>процедур</w:t>
      </w:r>
      <w:r w:rsidRPr="00641643">
        <w:rPr>
          <w:rStyle w:val="FontStyle34"/>
          <w:sz w:val="24"/>
          <w:szCs w:val="24"/>
        </w:rPr>
        <w:t xml:space="preserve"> </w:t>
      </w:r>
      <w:r w:rsidRPr="00641643">
        <w:rPr>
          <w:rStyle w:val="FontStyle34"/>
          <w:spacing w:val="-10"/>
          <w:sz w:val="24"/>
          <w:szCs w:val="24"/>
        </w:rPr>
        <w:t>зачисления</w:t>
      </w:r>
      <w:r w:rsidRPr="00641643">
        <w:rPr>
          <w:rStyle w:val="FontStyle34"/>
          <w:sz w:val="24"/>
          <w:szCs w:val="24"/>
        </w:rPr>
        <w:t xml:space="preserve"> </w:t>
      </w:r>
      <w:r w:rsidRPr="00641643">
        <w:rPr>
          <w:rStyle w:val="FontStyle34"/>
          <w:spacing w:val="-10"/>
          <w:sz w:val="24"/>
          <w:szCs w:val="24"/>
        </w:rPr>
        <w:t>по соответствующим</w:t>
      </w:r>
      <w:r w:rsidRPr="00641643">
        <w:rPr>
          <w:rStyle w:val="FontStyle34"/>
          <w:sz w:val="24"/>
          <w:szCs w:val="24"/>
        </w:rPr>
        <w:t xml:space="preserve"> </w:t>
      </w:r>
      <w:r w:rsidRPr="00641643">
        <w:rPr>
          <w:rStyle w:val="FontStyle34"/>
          <w:spacing w:val="-10"/>
          <w:sz w:val="24"/>
          <w:szCs w:val="24"/>
        </w:rPr>
        <w:t>условиям</w:t>
      </w:r>
      <w:r w:rsidRPr="00641643">
        <w:rPr>
          <w:rStyle w:val="FontStyle34"/>
          <w:sz w:val="24"/>
          <w:szCs w:val="24"/>
        </w:rPr>
        <w:t xml:space="preserve"> </w:t>
      </w:r>
      <w:r w:rsidRPr="00641643">
        <w:rPr>
          <w:rStyle w:val="FontStyle34"/>
          <w:spacing w:val="-10"/>
          <w:sz w:val="24"/>
          <w:szCs w:val="24"/>
        </w:rPr>
        <w:t>поступления</w:t>
      </w:r>
      <w:r w:rsidRPr="00641643">
        <w:rPr>
          <w:rStyle w:val="FontStyle34"/>
          <w:sz w:val="24"/>
          <w:szCs w:val="24"/>
        </w:rPr>
        <w:t xml:space="preserve"> </w:t>
      </w:r>
      <w:r w:rsidRPr="00641643">
        <w:rPr>
          <w:rStyle w:val="FontStyle34"/>
          <w:spacing w:val="-10"/>
          <w:sz w:val="24"/>
          <w:szCs w:val="24"/>
        </w:rPr>
        <w:t>в</w:t>
      </w:r>
      <w:r w:rsidRPr="00641643">
        <w:rPr>
          <w:rStyle w:val="FontStyle34"/>
          <w:sz w:val="24"/>
          <w:szCs w:val="24"/>
        </w:rPr>
        <w:t xml:space="preserve"> </w:t>
      </w:r>
      <w:r w:rsidRPr="00641643">
        <w:rPr>
          <w:rStyle w:val="FontStyle34"/>
          <w:spacing w:val="-10"/>
          <w:sz w:val="24"/>
          <w:szCs w:val="24"/>
        </w:rPr>
        <w:t>соответствии</w:t>
      </w:r>
      <w:r w:rsidRPr="00641643">
        <w:rPr>
          <w:rStyle w:val="FontStyle34"/>
          <w:sz w:val="24"/>
          <w:szCs w:val="24"/>
        </w:rPr>
        <w:t xml:space="preserve"> </w:t>
      </w:r>
      <w:r w:rsidRPr="00641643">
        <w:rPr>
          <w:rStyle w:val="FontStyle34"/>
          <w:spacing w:val="-10"/>
          <w:sz w:val="24"/>
          <w:szCs w:val="24"/>
        </w:rPr>
        <w:t>со</w:t>
      </w:r>
      <w:r w:rsidRPr="00641643">
        <w:rPr>
          <w:rStyle w:val="FontStyle34"/>
          <w:sz w:val="24"/>
          <w:szCs w:val="24"/>
        </w:rPr>
        <w:t xml:space="preserve"> </w:t>
      </w:r>
      <w:r w:rsidRPr="00641643">
        <w:rPr>
          <w:rStyle w:val="FontStyle34"/>
          <w:spacing w:val="-10"/>
          <w:sz w:val="24"/>
          <w:szCs w:val="24"/>
        </w:rPr>
        <w:t>способом</w:t>
      </w:r>
      <w:r w:rsidRPr="00641643">
        <w:rPr>
          <w:rStyle w:val="FontStyle34"/>
          <w:sz w:val="24"/>
          <w:szCs w:val="24"/>
        </w:rPr>
        <w:t xml:space="preserve"> </w:t>
      </w:r>
      <w:r w:rsidRPr="00641643">
        <w:rPr>
          <w:rStyle w:val="FontStyle34"/>
          <w:spacing w:val="-10"/>
          <w:sz w:val="24"/>
          <w:szCs w:val="24"/>
        </w:rPr>
        <w:t>возврата, указанным</w:t>
      </w:r>
      <w:r w:rsidRPr="00641643">
        <w:rPr>
          <w:rStyle w:val="FontStyle34"/>
          <w:sz w:val="24"/>
          <w:szCs w:val="24"/>
        </w:rPr>
        <w:t xml:space="preserve"> </w:t>
      </w:r>
      <w:r w:rsidRPr="00641643">
        <w:rPr>
          <w:rStyle w:val="FontStyle34"/>
          <w:spacing w:val="-10"/>
          <w:sz w:val="24"/>
          <w:szCs w:val="24"/>
        </w:rPr>
        <w:t>в</w:t>
      </w:r>
      <w:r w:rsidRPr="00641643">
        <w:rPr>
          <w:rStyle w:val="FontStyle34"/>
          <w:sz w:val="24"/>
          <w:szCs w:val="24"/>
        </w:rPr>
        <w:t xml:space="preserve"> </w:t>
      </w:r>
      <w:r w:rsidRPr="00641643">
        <w:rPr>
          <w:rStyle w:val="FontStyle34"/>
          <w:spacing w:val="-10"/>
          <w:sz w:val="24"/>
          <w:szCs w:val="24"/>
        </w:rPr>
        <w:t>заявлении</w:t>
      </w:r>
      <w:r w:rsidRPr="00641643">
        <w:rPr>
          <w:rStyle w:val="FontStyle34"/>
          <w:sz w:val="24"/>
          <w:szCs w:val="24"/>
        </w:rPr>
        <w:t xml:space="preserve"> </w:t>
      </w:r>
      <w:r w:rsidRPr="00641643">
        <w:rPr>
          <w:rStyle w:val="FontStyle34"/>
          <w:spacing w:val="-10"/>
          <w:sz w:val="24"/>
          <w:szCs w:val="24"/>
        </w:rPr>
        <w:t>об</w:t>
      </w:r>
      <w:r w:rsidRPr="00641643">
        <w:rPr>
          <w:rStyle w:val="FontStyle34"/>
          <w:sz w:val="24"/>
          <w:szCs w:val="24"/>
        </w:rPr>
        <w:t xml:space="preserve"> </w:t>
      </w:r>
      <w:r w:rsidRPr="00641643">
        <w:rPr>
          <w:rStyle w:val="FontStyle34"/>
          <w:spacing w:val="-10"/>
          <w:sz w:val="24"/>
          <w:szCs w:val="24"/>
        </w:rPr>
        <w:t>отзыве</w:t>
      </w:r>
      <w:r w:rsidRPr="00641643">
        <w:rPr>
          <w:rStyle w:val="FontStyle34"/>
          <w:sz w:val="24"/>
          <w:szCs w:val="24"/>
        </w:rPr>
        <w:t xml:space="preserve"> </w:t>
      </w:r>
      <w:r w:rsidRPr="00641643">
        <w:rPr>
          <w:rStyle w:val="FontStyle34"/>
          <w:spacing w:val="-10"/>
          <w:sz w:val="24"/>
          <w:szCs w:val="24"/>
        </w:rPr>
        <w:t>поданных</w:t>
      </w:r>
      <w:r w:rsidRPr="00641643">
        <w:rPr>
          <w:rStyle w:val="FontStyle34"/>
          <w:sz w:val="24"/>
          <w:szCs w:val="24"/>
        </w:rPr>
        <w:t xml:space="preserve"> </w:t>
      </w:r>
      <w:r w:rsidRPr="00641643">
        <w:rPr>
          <w:rStyle w:val="FontStyle34"/>
          <w:spacing w:val="-10"/>
          <w:sz w:val="24"/>
          <w:szCs w:val="24"/>
        </w:rPr>
        <w:t>документов</w:t>
      </w:r>
      <w:r w:rsidRPr="00641643">
        <w:rPr>
          <w:rStyle w:val="FontStyle34"/>
          <w:sz w:val="24"/>
          <w:szCs w:val="24"/>
        </w:rPr>
        <w:t xml:space="preserve"> </w:t>
      </w:r>
      <w:r w:rsidRPr="00641643">
        <w:rPr>
          <w:rStyle w:val="FontStyle34"/>
          <w:spacing w:val="-10"/>
          <w:sz w:val="24"/>
          <w:szCs w:val="24"/>
        </w:rPr>
        <w:t>или</w:t>
      </w:r>
      <w:r w:rsidRPr="00641643">
        <w:rPr>
          <w:rStyle w:val="FontStyle34"/>
          <w:sz w:val="24"/>
          <w:szCs w:val="24"/>
        </w:rPr>
        <w:t xml:space="preserve"> </w:t>
      </w:r>
      <w:r w:rsidRPr="00641643">
        <w:rPr>
          <w:rStyle w:val="FontStyle34"/>
          <w:spacing w:val="-10"/>
          <w:sz w:val="24"/>
          <w:szCs w:val="24"/>
        </w:rPr>
        <w:t>в</w:t>
      </w:r>
      <w:r w:rsidRPr="00641643">
        <w:rPr>
          <w:rStyle w:val="FontStyle34"/>
          <w:sz w:val="24"/>
          <w:szCs w:val="24"/>
        </w:rPr>
        <w:t xml:space="preserve"> </w:t>
      </w:r>
      <w:r w:rsidRPr="00641643">
        <w:rPr>
          <w:rStyle w:val="FontStyle34"/>
          <w:spacing w:val="-10"/>
          <w:sz w:val="24"/>
          <w:szCs w:val="24"/>
        </w:rPr>
        <w:t>заявлении</w:t>
      </w:r>
      <w:r w:rsidRPr="00641643">
        <w:rPr>
          <w:rStyle w:val="FontStyle34"/>
          <w:sz w:val="24"/>
          <w:szCs w:val="24"/>
        </w:rPr>
        <w:t xml:space="preserve"> </w:t>
      </w:r>
      <w:r w:rsidRPr="00641643">
        <w:rPr>
          <w:rStyle w:val="FontStyle34"/>
          <w:spacing w:val="-10"/>
          <w:sz w:val="24"/>
          <w:szCs w:val="24"/>
        </w:rPr>
        <w:t>о</w:t>
      </w:r>
      <w:r w:rsidRPr="00641643">
        <w:rPr>
          <w:rStyle w:val="FontStyle34"/>
          <w:sz w:val="24"/>
          <w:szCs w:val="24"/>
        </w:rPr>
        <w:t xml:space="preserve"> </w:t>
      </w:r>
      <w:r w:rsidRPr="00641643">
        <w:rPr>
          <w:rStyle w:val="FontStyle34"/>
          <w:spacing w:val="-10"/>
          <w:sz w:val="24"/>
          <w:szCs w:val="24"/>
        </w:rPr>
        <w:t>приеме.</w:t>
      </w:r>
    </w:p>
    <w:p w:rsidR="0060619F" w:rsidRPr="004063CD" w:rsidRDefault="0060619F" w:rsidP="004063CD">
      <w:pPr>
        <w:pStyle w:val="Style55"/>
        <w:widowControl/>
        <w:tabs>
          <w:tab w:val="left" w:pos="1253"/>
        </w:tabs>
        <w:spacing w:line="360" w:lineRule="auto"/>
        <w:jc w:val="both"/>
        <w:rPr>
          <w:sz w:val="26"/>
          <w:szCs w:val="26"/>
        </w:rPr>
      </w:pPr>
    </w:p>
    <w:p w:rsidR="0060619F" w:rsidRDefault="0060619F" w:rsidP="00E3606D">
      <w:pPr>
        <w:pStyle w:val="Style67"/>
        <w:widowControl/>
        <w:spacing w:line="360" w:lineRule="auto"/>
        <w:ind w:firstLine="0"/>
        <w:jc w:val="center"/>
        <w:rPr>
          <w:rStyle w:val="FontStyle98"/>
        </w:rPr>
      </w:pPr>
      <w:r w:rsidRPr="00E3606D">
        <w:rPr>
          <w:rStyle w:val="FontStyle98"/>
        </w:rPr>
        <w:t xml:space="preserve">VII. ВСТУПИТЕЛЬНЫЕ ИСПЫТАНИЯ, ПРОВОДИМЫЕ </w:t>
      </w:r>
      <w:r>
        <w:rPr>
          <w:rStyle w:val="FontStyle98"/>
        </w:rPr>
        <w:t>ИНСТИТУТОМ</w:t>
      </w:r>
      <w:r w:rsidRPr="00E3606D">
        <w:rPr>
          <w:rStyle w:val="FontStyle98"/>
        </w:rPr>
        <w:t xml:space="preserve"> САМОСТОЯТЕЛЬНО</w:t>
      </w:r>
    </w:p>
    <w:p w:rsidR="0060619F" w:rsidRPr="004063CD" w:rsidRDefault="0060619F" w:rsidP="004063CD">
      <w:pPr>
        <w:pStyle w:val="Style67"/>
        <w:widowControl/>
        <w:spacing w:line="360" w:lineRule="auto"/>
        <w:ind w:firstLine="720"/>
        <w:rPr>
          <w:rStyle w:val="FontStyle79"/>
          <w:rFonts w:ascii="Times New Roman" w:hAnsi="Times New Roman" w:cs="Times New Roman"/>
          <w:sz w:val="24"/>
          <w:szCs w:val="24"/>
        </w:rPr>
      </w:pPr>
      <w:r w:rsidRPr="004063CD">
        <w:rPr>
          <w:rStyle w:val="FontStyle98"/>
          <w:b w:val="0"/>
          <w:bCs w:val="0"/>
        </w:rPr>
        <w:t xml:space="preserve">71. </w:t>
      </w:r>
      <w:r>
        <w:rPr>
          <w:rStyle w:val="FontStyle23"/>
          <w:sz w:val="24"/>
          <w:szCs w:val="24"/>
        </w:rPr>
        <w:t>Институт</w:t>
      </w:r>
      <w:r w:rsidRPr="00912B77">
        <w:rPr>
          <w:rStyle w:val="FontStyle23"/>
          <w:sz w:val="24"/>
          <w:szCs w:val="24"/>
        </w:rPr>
        <w:t xml:space="preserve"> проводит в соответствии с Порядком вступительные испытания, указанные в пунктах </w:t>
      </w:r>
      <w:r w:rsidRPr="00F47B4D">
        <w:rPr>
          <w:rStyle w:val="FontStyle23"/>
          <w:sz w:val="24"/>
          <w:szCs w:val="24"/>
        </w:rPr>
        <w:t>20, 20.1 и 24</w:t>
      </w:r>
      <w:r w:rsidRPr="00912B77">
        <w:rPr>
          <w:rStyle w:val="FontStyle23"/>
          <w:color w:val="FF0000"/>
          <w:sz w:val="24"/>
          <w:szCs w:val="24"/>
        </w:rPr>
        <w:t xml:space="preserve"> </w:t>
      </w:r>
      <w:r w:rsidRPr="00912B77">
        <w:rPr>
          <w:rStyle w:val="FontStyle23"/>
          <w:sz w:val="24"/>
          <w:szCs w:val="24"/>
        </w:rPr>
        <w:t>Порядка, дополнительные вступительные испытания, вступительные испытания при приеме на обучение по программам магистратуры</w:t>
      </w:r>
      <w:r>
        <w:rPr>
          <w:rStyle w:val="FontStyle23"/>
        </w:rPr>
        <w:t>.</w:t>
      </w:r>
      <w:r w:rsidRPr="004063CD">
        <w:rPr>
          <w:rStyle w:val="FontStyle79"/>
          <w:rFonts w:ascii="Times New Roman" w:hAnsi="Times New Roman" w:cs="Times New Roman"/>
          <w:sz w:val="24"/>
          <w:szCs w:val="24"/>
        </w:rPr>
        <w:t xml:space="preserve">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w:t>
      </w:r>
      <w:r>
        <w:rPr>
          <w:rStyle w:val="FontStyle79"/>
          <w:rFonts w:ascii="Times New Roman" w:hAnsi="Times New Roman" w:cs="Times New Roman"/>
        </w:rPr>
        <w:t>Правилами</w:t>
      </w:r>
      <w:r w:rsidRPr="004063CD">
        <w:rPr>
          <w:rStyle w:val="FontStyle79"/>
          <w:rFonts w:ascii="Times New Roman" w:hAnsi="Times New Roman" w:cs="Times New Roman"/>
          <w:sz w:val="24"/>
          <w:szCs w:val="24"/>
        </w:rPr>
        <w:t>.</w:t>
      </w:r>
    </w:p>
    <w:p w:rsidR="0060619F" w:rsidRPr="004063CD" w:rsidRDefault="0060619F" w:rsidP="004063CD">
      <w:pPr>
        <w:pStyle w:val="Style67"/>
        <w:widowControl/>
        <w:spacing w:line="360" w:lineRule="auto"/>
        <w:ind w:firstLine="720"/>
        <w:rPr>
          <w:rStyle w:val="FontStyle98"/>
          <w:b w:val="0"/>
          <w:bCs w:val="0"/>
        </w:rPr>
      </w:pPr>
      <w:r w:rsidRPr="004063CD">
        <w:rPr>
          <w:rStyle w:val="FontStyle79"/>
          <w:rFonts w:ascii="Times New Roman" w:hAnsi="Times New Roman" w:cs="Times New Roman"/>
          <w:sz w:val="24"/>
          <w:szCs w:val="24"/>
        </w:rPr>
        <w:t xml:space="preserve">72. </w:t>
      </w:r>
      <w:r w:rsidRPr="004063CD">
        <w:rPr>
          <w:rStyle w:val="FontStyle98"/>
          <w:b w:val="0"/>
          <w:bCs w:val="0"/>
        </w:rPr>
        <w:t>Вступительные испытания проводятся в форме тестирования.</w:t>
      </w:r>
    </w:p>
    <w:p w:rsidR="0060619F" w:rsidRPr="004063CD" w:rsidRDefault="0060619F" w:rsidP="004063CD">
      <w:pPr>
        <w:pStyle w:val="Style67"/>
        <w:widowControl/>
        <w:spacing w:line="360" w:lineRule="auto"/>
        <w:ind w:firstLine="720"/>
        <w:rPr>
          <w:rStyle w:val="FontStyle98"/>
          <w:b w:val="0"/>
          <w:bCs w:val="0"/>
        </w:rPr>
      </w:pPr>
      <w:r w:rsidRPr="004063CD">
        <w:rPr>
          <w:rStyle w:val="FontStyle98"/>
          <w:b w:val="0"/>
          <w:bCs w:val="0"/>
        </w:rPr>
        <w:t>73. Вступительные испытания проводятся на русском языке.</w:t>
      </w:r>
    </w:p>
    <w:p w:rsidR="0060619F" w:rsidRDefault="0060619F" w:rsidP="004063CD">
      <w:pPr>
        <w:pStyle w:val="Style38"/>
        <w:widowControl/>
        <w:spacing w:line="360" w:lineRule="auto"/>
        <w:ind w:firstLine="720"/>
        <w:rPr>
          <w:rStyle w:val="FontStyle98"/>
          <w:b w:val="0"/>
          <w:bCs w:val="0"/>
        </w:rPr>
      </w:pPr>
      <w:r w:rsidRPr="004063CD">
        <w:rPr>
          <w:rStyle w:val="FontStyle98"/>
          <w:b w:val="0"/>
          <w:bCs w:val="0"/>
        </w:rPr>
        <w:t>Наряду с проведением вступительных испытаний на русском языке, вступительные испытания по иностранному языку проводятся на иностранном языке.</w:t>
      </w:r>
    </w:p>
    <w:p w:rsidR="0060619F" w:rsidRPr="004063CD" w:rsidRDefault="0060619F" w:rsidP="004063CD">
      <w:pPr>
        <w:pStyle w:val="Style56"/>
        <w:widowControl/>
        <w:tabs>
          <w:tab w:val="left" w:pos="0"/>
        </w:tabs>
        <w:spacing w:before="5" w:line="360" w:lineRule="auto"/>
        <w:ind w:firstLine="0"/>
        <w:rPr>
          <w:rStyle w:val="FontStyle79"/>
          <w:rFonts w:ascii="Times New Roman" w:hAnsi="Times New Roman" w:cs="Times New Roman"/>
          <w:sz w:val="24"/>
          <w:szCs w:val="24"/>
        </w:rPr>
      </w:pPr>
      <w:r>
        <w:rPr>
          <w:rStyle w:val="FontStyle98"/>
          <w:b w:val="0"/>
          <w:bCs w:val="0"/>
        </w:rPr>
        <w:tab/>
      </w:r>
      <w:r w:rsidRPr="004063CD">
        <w:rPr>
          <w:rStyle w:val="FontStyle98"/>
          <w:b w:val="0"/>
          <w:bCs w:val="0"/>
        </w:rPr>
        <w:t xml:space="preserve">74. </w:t>
      </w:r>
      <w:r w:rsidRPr="004063CD">
        <w:rPr>
          <w:rStyle w:val="FontStyle79"/>
          <w:rFonts w:ascii="Times New Roman" w:hAnsi="Times New Roman" w:cs="Times New Roman"/>
          <w:sz w:val="24"/>
          <w:szCs w:val="24"/>
        </w:rPr>
        <w:t>Одно вступительное испытание проводится одновременно для всех поступающих (в том числе по мере формирования указанных групп из числа лиц, подавших необходимые документы).</w:t>
      </w:r>
    </w:p>
    <w:p w:rsidR="0060619F" w:rsidRPr="004063CD" w:rsidRDefault="0060619F" w:rsidP="004063CD">
      <w:pPr>
        <w:pStyle w:val="Style56"/>
        <w:widowControl/>
        <w:spacing w:before="67" w:line="360" w:lineRule="auto"/>
        <w:ind w:firstLine="68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60619F" w:rsidRPr="004063CD" w:rsidRDefault="0060619F" w:rsidP="004063CD">
      <w:pPr>
        <w:pStyle w:val="Style57"/>
        <w:widowControl/>
        <w:tabs>
          <w:tab w:val="left" w:pos="1248"/>
        </w:tabs>
        <w:spacing w:line="360" w:lineRule="auto"/>
        <w:rPr>
          <w:rStyle w:val="FontStyle79"/>
          <w:rFonts w:ascii="Times New Roman" w:hAnsi="Times New Roman" w:cs="Times New Roman"/>
          <w:sz w:val="24"/>
          <w:szCs w:val="24"/>
        </w:rPr>
      </w:pPr>
      <w:r w:rsidRPr="004063CD">
        <w:rPr>
          <w:rStyle w:val="FontStyle98"/>
          <w:b w:val="0"/>
          <w:bCs w:val="0"/>
        </w:rPr>
        <w:t xml:space="preserve">75. </w:t>
      </w:r>
      <w:r w:rsidRPr="004063CD">
        <w:rPr>
          <w:rStyle w:val="FontStyle79"/>
          <w:rFonts w:ascii="Times New Roman" w:hAnsi="Times New Roman" w:cs="Times New Roman"/>
          <w:sz w:val="24"/>
          <w:szCs w:val="24"/>
        </w:rPr>
        <w:t>По одному общеобразовательному предмету в рамках одного конкурса</w:t>
      </w:r>
      <w:r w:rsidRPr="004063CD">
        <w:rPr>
          <w:rStyle w:val="FontStyle79"/>
          <w:rFonts w:ascii="Times New Roman" w:hAnsi="Times New Roman" w:cs="Times New Roman"/>
          <w:sz w:val="24"/>
          <w:szCs w:val="24"/>
        </w:rPr>
        <w:br/>
        <w:t>устанавливается одно общеобразовательное вступительное испытание.</w:t>
      </w:r>
    </w:p>
    <w:p w:rsidR="0060619F" w:rsidRPr="004063CD" w:rsidRDefault="0060619F" w:rsidP="00AA2F38">
      <w:pPr>
        <w:pStyle w:val="Style56"/>
        <w:widowControl/>
        <w:spacing w:line="360" w:lineRule="auto"/>
        <w:ind w:left="696" w:firstLine="0"/>
        <w:jc w:val="left"/>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Вступительные испытания, проводимые на различных языках, проводятся</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раздельно.</w:t>
      </w:r>
    </w:p>
    <w:p w:rsidR="0060619F" w:rsidRPr="004063CD" w:rsidRDefault="0060619F" w:rsidP="004063CD">
      <w:pPr>
        <w:pStyle w:val="Style56"/>
        <w:widowControl/>
        <w:spacing w:line="360" w:lineRule="auto"/>
        <w:ind w:firstLine="682"/>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 xml:space="preserve">При проведении </w:t>
      </w:r>
      <w:r>
        <w:rPr>
          <w:rStyle w:val="FontStyle79"/>
          <w:rFonts w:ascii="Times New Roman" w:hAnsi="Times New Roman" w:cs="Times New Roman"/>
          <w:sz w:val="24"/>
          <w:szCs w:val="24"/>
        </w:rPr>
        <w:t>Институтом</w:t>
      </w:r>
      <w:r w:rsidRPr="004063CD">
        <w:rPr>
          <w:rStyle w:val="FontStyle79"/>
          <w:rFonts w:ascii="Times New Roman" w:hAnsi="Times New Roman" w:cs="Times New Roman"/>
          <w:sz w:val="24"/>
          <w:szCs w:val="24"/>
        </w:rPr>
        <w:t xml:space="preserve"> вступительных испытаний, одинаковых по наименованию и языку проведения:</w:t>
      </w:r>
    </w:p>
    <w:p w:rsidR="0060619F" w:rsidRPr="004063CD" w:rsidRDefault="0060619F" w:rsidP="004063CD">
      <w:pPr>
        <w:pStyle w:val="Style57"/>
        <w:widowControl/>
        <w:numPr>
          <w:ilvl w:val="0"/>
          <w:numId w:val="15"/>
        </w:numPr>
        <w:tabs>
          <w:tab w:val="left" w:pos="1114"/>
        </w:tabs>
        <w:spacing w:before="5"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общеобразовательное вступительное испытание проводится в качестве единого для всех конкурсов;</w:t>
      </w:r>
    </w:p>
    <w:p w:rsidR="0060619F" w:rsidRPr="004063CD" w:rsidRDefault="0060619F" w:rsidP="004063CD">
      <w:pPr>
        <w:pStyle w:val="Style57"/>
        <w:widowControl/>
        <w:numPr>
          <w:ilvl w:val="0"/>
          <w:numId w:val="15"/>
        </w:numPr>
        <w:tabs>
          <w:tab w:val="left" w:pos="1114"/>
        </w:tabs>
        <w:spacing w:before="5"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дополнительные вступительные испытания, проводятся одним из следующих способов:</w:t>
      </w:r>
    </w:p>
    <w:p w:rsidR="0060619F" w:rsidRPr="004063CD" w:rsidRDefault="0060619F" w:rsidP="004063CD">
      <w:pPr>
        <w:pStyle w:val="Style68"/>
        <w:widowControl/>
        <w:spacing w:line="360" w:lineRule="auto"/>
        <w:ind w:firstLine="0"/>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отдельное вступительное испытание в рамках каждого конкурса.</w:t>
      </w:r>
    </w:p>
    <w:p w:rsidR="0060619F" w:rsidRPr="004063CD" w:rsidRDefault="0060619F" w:rsidP="004063CD">
      <w:pPr>
        <w:pStyle w:val="Style68"/>
        <w:widowControl/>
        <w:spacing w:line="360" w:lineRule="auto"/>
        <w:ind w:firstLine="70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76.</w:t>
      </w:r>
      <w:r w:rsidRPr="004063CD">
        <w:t xml:space="preserve"> </w:t>
      </w:r>
      <w:r w:rsidRPr="004063CD">
        <w:rPr>
          <w:rStyle w:val="FontStyle79"/>
          <w:rFonts w:ascii="Times New Roman" w:hAnsi="Times New Roman" w:cs="Times New Roman"/>
          <w:sz w:val="24"/>
          <w:szCs w:val="24"/>
        </w:rPr>
        <w:t xml:space="preserve">Поступающий однократно сдает каждое вступительное испытание из числа указанных в пункте 75 </w:t>
      </w:r>
      <w:r>
        <w:rPr>
          <w:rStyle w:val="FontStyle79"/>
          <w:rFonts w:ascii="Times New Roman" w:hAnsi="Times New Roman" w:cs="Times New Roman"/>
        </w:rPr>
        <w:t>Правил</w:t>
      </w:r>
      <w:r w:rsidRPr="004063CD">
        <w:rPr>
          <w:rStyle w:val="FontStyle79"/>
          <w:rFonts w:ascii="Times New Roman" w:hAnsi="Times New Roman" w:cs="Times New Roman"/>
          <w:sz w:val="24"/>
          <w:szCs w:val="24"/>
        </w:rPr>
        <w:t xml:space="preserve">. При проведении </w:t>
      </w:r>
      <w:r>
        <w:rPr>
          <w:rStyle w:val="FontStyle79"/>
          <w:rFonts w:ascii="Times New Roman" w:hAnsi="Times New Roman" w:cs="Times New Roman"/>
          <w:sz w:val="24"/>
          <w:szCs w:val="24"/>
        </w:rPr>
        <w:t>Институтом</w:t>
      </w:r>
      <w:r w:rsidRPr="004063CD">
        <w:rPr>
          <w:rStyle w:val="FontStyle79"/>
          <w:rFonts w:ascii="Times New Roman" w:hAnsi="Times New Roman" w:cs="Times New Roman"/>
          <w:sz w:val="24"/>
          <w:szCs w:val="24"/>
        </w:rPr>
        <w:t xml:space="preserve"> вступительного испытания на различных языках поступающий выбирает один язык из предлагаемых </w:t>
      </w:r>
      <w:r>
        <w:rPr>
          <w:rStyle w:val="FontStyle79"/>
          <w:rFonts w:ascii="Times New Roman" w:hAnsi="Times New Roman" w:cs="Times New Roman"/>
          <w:sz w:val="24"/>
          <w:szCs w:val="24"/>
        </w:rPr>
        <w:t>Институтом</w:t>
      </w:r>
      <w:r w:rsidRPr="004063CD">
        <w:rPr>
          <w:rStyle w:val="FontStyle79"/>
          <w:rFonts w:ascii="Times New Roman" w:hAnsi="Times New Roman" w:cs="Times New Roman"/>
          <w:sz w:val="24"/>
          <w:szCs w:val="24"/>
        </w:rPr>
        <w:t xml:space="preserve"> и сдает вступительное испытание на выбранном языке.</w:t>
      </w:r>
    </w:p>
    <w:p w:rsidR="0060619F" w:rsidRPr="004063CD" w:rsidRDefault="0060619F" w:rsidP="004063CD">
      <w:pPr>
        <w:pStyle w:val="Style68"/>
        <w:widowControl/>
        <w:spacing w:line="360" w:lineRule="auto"/>
        <w:ind w:firstLine="70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77.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60619F" w:rsidRPr="004063CD" w:rsidRDefault="0060619F" w:rsidP="004063CD">
      <w:pPr>
        <w:pStyle w:val="Style68"/>
        <w:widowControl/>
        <w:spacing w:line="360" w:lineRule="auto"/>
        <w:ind w:firstLine="70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lastRenderedPageBreak/>
        <w:t>78.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60619F" w:rsidRPr="004063CD" w:rsidRDefault="0060619F" w:rsidP="004063CD">
      <w:pPr>
        <w:pStyle w:val="Style68"/>
        <w:widowControl/>
        <w:spacing w:line="360" w:lineRule="auto"/>
        <w:ind w:firstLine="706"/>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79. При нарушении поступающим во время прове</w:t>
      </w:r>
      <w:r>
        <w:rPr>
          <w:rStyle w:val="FontStyle79"/>
          <w:rFonts w:ascii="Times New Roman" w:hAnsi="Times New Roman" w:cs="Times New Roman"/>
          <w:sz w:val="24"/>
          <w:szCs w:val="24"/>
        </w:rPr>
        <w:t xml:space="preserve">дения вступительных испытаний правил приема, утвержденных организацией </w:t>
      </w:r>
      <w:r w:rsidRPr="004063CD">
        <w:rPr>
          <w:rStyle w:val="FontStyle79"/>
          <w:rFonts w:ascii="Times New Roman" w:hAnsi="Times New Roman" w:cs="Times New Roman"/>
          <w:sz w:val="24"/>
          <w:szCs w:val="24"/>
        </w:rPr>
        <w:t>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60619F" w:rsidRPr="004063CD" w:rsidRDefault="0060619F" w:rsidP="004063CD">
      <w:pPr>
        <w:pStyle w:val="Style58"/>
        <w:widowControl/>
        <w:tabs>
          <w:tab w:val="left" w:pos="1238"/>
        </w:tabs>
        <w:spacing w:line="360" w:lineRule="auto"/>
        <w:rPr>
          <w:rStyle w:val="FontStyle79"/>
          <w:rFonts w:ascii="Times New Roman" w:hAnsi="Times New Roman" w:cs="Times New Roman"/>
          <w:sz w:val="24"/>
          <w:szCs w:val="24"/>
        </w:rPr>
      </w:pPr>
      <w:r w:rsidRPr="004063CD">
        <w:rPr>
          <w:rStyle w:val="FontStyle79"/>
          <w:rFonts w:ascii="Times New Roman" w:hAnsi="Times New Roman" w:cs="Times New Roman"/>
          <w:sz w:val="24"/>
          <w:szCs w:val="24"/>
        </w:rPr>
        <w:t>80. Результаты вступительного испытания объявляются на официальном</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сайте и на информационном стенде - не позднее третьего рабочего дня после проведения вступительного испытания.</w:t>
      </w:r>
    </w:p>
    <w:p w:rsidR="0060619F" w:rsidRPr="004063CD" w:rsidRDefault="0060619F" w:rsidP="004063CD">
      <w:pPr>
        <w:pStyle w:val="Style58"/>
        <w:widowControl/>
        <w:tabs>
          <w:tab w:val="left" w:pos="1238"/>
        </w:tabs>
        <w:spacing w:line="360" w:lineRule="auto"/>
        <w:rPr>
          <w:rStyle w:val="FontStyle98"/>
          <w:b w:val="0"/>
          <w:bCs w:val="0"/>
        </w:rPr>
      </w:pPr>
      <w:r w:rsidRPr="004063CD">
        <w:rPr>
          <w:rStyle w:val="FontStyle79"/>
          <w:rFonts w:ascii="Times New Roman" w:hAnsi="Times New Roman" w:cs="Times New Roman"/>
          <w:sz w:val="24"/>
          <w:szCs w:val="24"/>
        </w:rPr>
        <w:t>81. После объявления результатов письменного вступительного испытания</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поступающий (доверенное лицо) имеет право ознакомиться со своей работой (с работой поступающего) в день объявления результатов письменного</w:t>
      </w:r>
      <w:r>
        <w:rPr>
          <w:rStyle w:val="FontStyle79"/>
          <w:rFonts w:ascii="Times New Roman" w:hAnsi="Times New Roman" w:cs="Times New Roman"/>
          <w:sz w:val="24"/>
          <w:szCs w:val="24"/>
        </w:rPr>
        <w:t xml:space="preserve"> </w:t>
      </w:r>
      <w:r w:rsidRPr="004063CD">
        <w:rPr>
          <w:rStyle w:val="FontStyle79"/>
          <w:rFonts w:ascii="Times New Roman" w:hAnsi="Times New Roman" w:cs="Times New Roman"/>
          <w:sz w:val="24"/>
          <w:szCs w:val="24"/>
        </w:rPr>
        <w:t>вступительного испытания или в течение следующего рабочего дня.</w:t>
      </w:r>
    </w:p>
    <w:p w:rsidR="0060619F" w:rsidRPr="00E3606D" w:rsidRDefault="0060619F" w:rsidP="00E3606D">
      <w:pPr>
        <w:pStyle w:val="Style38"/>
        <w:widowControl/>
        <w:spacing w:line="360" w:lineRule="auto"/>
      </w:pPr>
    </w:p>
    <w:p w:rsidR="0060619F" w:rsidRDefault="0060619F" w:rsidP="00811E94">
      <w:pPr>
        <w:pStyle w:val="Style38"/>
        <w:widowControl/>
        <w:spacing w:line="360" w:lineRule="auto"/>
        <w:jc w:val="center"/>
        <w:rPr>
          <w:rStyle w:val="FontStyle98"/>
        </w:rPr>
      </w:pPr>
      <w:r w:rsidRPr="00E3606D">
        <w:rPr>
          <w:rStyle w:val="FontStyle98"/>
        </w:rPr>
        <w:t xml:space="preserve">VIII. ОСОБЕННОСТИ ПРОВЕДЕНИЯ ВСТУПИТЕЛЬНЫХ ИСПЫТАНИЙ ДЛЯ ЛИЦ </w:t>
      </w:r>
    </w:p>
    <w:p w:rsidR="0060619F" w:rsidRDefault="0060619F" w:rsidP="00811E94">
      <w:pPr>
        <w:pStyle w:val="Style38"/>
        <w:widowControl/>
        <w:spacing w:line="360" w:lineRule="auto"/>
        <w:jc w:val="center"/>
        <w:rPr>
          <w:rStyle w:val="FontStyle98"/>
        </w:rPr>
      </w:pPr>
      <w:r w:rsidRPr="00E3606D">
        <w:rPr>
          <w:rStyle w:val="FontStyle98"/>
        </w:rPr>
        <w:t>С ОГРАНИЧЕННЫМИ</w:t>
      </w:r>
      <w:r>
        <w:rPr>
          <w:rStyle w:val="FontStyle98"/>
        </w:rPr>
        <w:t xml:space="preserve"> </w:t>
      </w:r>
      <w:r w:rsidRPr="00E3606D">
        <w:rPr>
          <w:rStyle w:val="FontStyle98"/>
        </w:rPr>
        <w:t>ВОЗМОЖНОСТЯМИ ЗДОРОВЬЯ И ИНВАЛИДОВ</w:t>
      </w:r>
    </w:p>
    <w:p w:rsidR="0060619F" w:rsidRPr="00E3606D" w:rsidRDefault="0060619F" w:rsidP="00811E94">
      <w:pPr>
        <w:pStyle w:val="Style38"/>
        <w:widowControl/>
        <w:spacing w:line="360" w:lineRule="auto"/>
        <w:jc w:val="center"/>
        <w:rPr>
          <w:rStyle w:val="FontStyle98"/>
        </w:rPr>
      </w:pPr>
    </w:p>
    <w:p w:rsidR="0060619F" w:rsidRPr="004063CD" w:rsidRDefault="0060619F" w:rsidP="00710866">
      <w:pPr>
        <w:pStyle w:val="Style71"/>
        <w:widowControl/>
        <w:tabs>
          <w:tab w:val="left" w:pos="0"/>
        </w:tabs>
        <w:spacing w:line="360" w:lineRule="auto"/>
        <w:ind w:firstLine="0"/>
        <w:rPr>
          <w:rStyle w:val="FontStyle98"/>
        </w:rPr>
      </w:pPr>
      <w:r>
        <w:rPr>
          <w:rStyle w:val="FontStyle98"/>
        </w:rPr>
        <w:tab/>
      </w:r>
      <w:r w:rsidRPr="004063CD">
        <w:rPr>
          <w:rStyle w:val="FontStyle98"/>
          <w:b w:val="0"/>
          <w:bCs w:val="0"/>
        </w:rPr>
        <w:t>82</w:t>
      </w:r>
      <w:r w:rsidRPr="004063CD">
        <w:rPr>
          <w:rStyle w:val="FontStyle98"/>
        </w:rPr>
        <w:t xml:space="preserve">. </w:t>
      </w:r>
      <w:r>
        <w:rPr>
          <w:rStyle w:val="FontStyle79"/>
          <w:rFonts w:ascii="Times New Roman" w:hAnsi="Times New Roman" w:cs="Times New Roman"/>
          <w:sz w:val="24"/>
          <w:szCs w:val="24"/>
        </w:rPr>
        <w:t>Институт</w:t>
      </w:r>
      <w:r w:rsidRPr="004063CD">
        <w:rPr>
          <w:rStyle w:val="FontStyle79"/>
          <w:rFonts w:ascii="Times New Roman" w:hAnsi="Times New Roman" w:cs="Times New Roman"/>
          <w:sz w:val="24"/>
          <w:szCs w:val="24"/>
        </w:rPr>
        <w:t xml:space="preserve">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60619F" w:rsidRPr="004063CD" w:rsidRDefault="0060619F" w:rsidP="00710866">
      <w:pPr>
        <w:pStyle w:val="Style71"/>
        <w:widowControl/>
        <w:tabs>
          <w:tab w:val="left" w:pos="0"/>
        </w:tabs>
        <w:spacing w:line="360" w:lineRule="auto"/>
        <w:ind w:firstLine="0"/>
        <w:rPr>
          <w:rStyle w:val="FontStyle98"/>
        </w:rPr>
      </w:pPr>
      <w:r>
        <w:rPr>
          <w:rStyle w:val="FontStyle98"/>
        </w:rPr>
        <w:tab/>
      </w:r>
      <w:r w:rsidRPr="004063CD">
        <w:rPr>
          <w:rStyle w:val="FontStyle98"/>
          <w:b w:val="0"/>
          <w:bCs w:val="0"/>
        </w:rPr>
        <w:t>83</w:t>
      </w:r>
      <w:r w:rsidRPr="004063CD">
        <w:rPr>
          <w:rStyle w:val="FontStyle98"/>
        </w:rPr>
        <w:t xml:space="preserve">. </w:t>
      </w:r>
      <w:r w:rsidRPr="004063CD">
        <w:rPr>
          <w:rStyle w:val="FontStyle98"/>
          <w:b w:val="0"/>
          <w:bCs w:val="0"/>
        </w:rPr>
        <w:t xml:space="preserve">В </w:t>
      </w:r>
      <w:r>
        <w:rPr>
          <w:rStyle w:val="FontStyle98"/>
          <w:b w:val="0"/>
          <w:bCs w:val="0"/>
        </w:rPr>
        <w:t>Институте</w:t>
      </w:r>
      <w:r w:rsidRPr="004063CD">
        <w:rPr>
          <w:rStyle w:val="FontStyle98"/>
          <w:b w:val="0"/>
          <w:bCs w:val="0"/>
        </w:rPr>
        <w:t xml:space="preserve">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w:t>
      </w:r>
    </w:p>
    <w:p w:rsidR="0060619F" w:rsidRPr="004063CD" w:rsidRDefault="0060619F" w:rsidP="00710866">
      <w:pPr>
        <w:pStyle w:val="Style71"/>
        <w:widowControl/>
        <w:tabs>
          <w:tab w:val="left" w:pos="0"/>
        </w:tabs>
        <w:spacing w:line="360" w:lineRule="auto"/>
        <w:ind w:firstLine="0"/>
        <w:rPr>
          <w:rStyle w:val="FontStyle98"/>
          <w:b w:val="0"/>
          <w:bCs w:val="0"/>
        </w:rPr>
      </w:pPr>
      <w:r>
        <w:rPr>
          <w:rStyle w:val="FontStyle98"/>
        </w:rPr>
        <w:tab/>
      </w:r>
      <w:r w:rsidRPr="004063CD">
        <w:rPr>
          <w:rStyle w:val="FontStyle98"/>
          <w:b w:val="0"/>
          <w:bCs w:val="0"/>
        </w:rPr>
        <w:t>84</w:t>
      </w:r>
      <w:r w:rsidRPr="004063CD">
        <w:rPr>
          <w:rStyle w:val="FontStyle98"/>
        </w:rPr>
        <w:t xml:space="preserve">. </w:t>
      </w:r>
      <w:r w:rsidRPr="004063CD">
        <w:rPr>
          <w:rStyle w:val="FontStyle98"/>
          <w:b w:val="0"/>
          <w:bCs w:val="0"/>
        </w:rPr>
        <w:t>Вступительные испытания для поступающих с ограниченными возможностями здоровья проводятся в отдельной аудитории.</w:t>
      </w:r>
    </w:p>
    <w:p w:rsidR="0060619F" w:rsidRPr="004063CD" w:rsidRDefault="0060619F" w:rsidP="00E3606D">
      <w:pPr>
        <w:pStyle w:val="Style70"/>
        <w:widowControl/>
        <w:spacing w:line="360" w:lineRule="auto"/>
        <w:rPr>
          <w:rStyle w:val="FontStyle98"/>
          <w:b w:val="0"/>
          <w:bCs w:val="0"/>
        </w:rPr>
      </w:pPr>
      <w:r w:rsidRPr="004063CD">
        <w:rPr>
          <w:rStyle w:val="FontStyle98"/>
          <w:b w:val="0"/>
          <w:bCs w:val="0"/>
        </w:rPr>
        <w:t xml:space="preserve">Число поступающих с ограниченными возможностями здоровья в одной аудитории не должно превышать: при сдаче вступительного испытания в письменной форме - </w:t>
      </w:r>
      <w:r w:rsidRPr="004063CD">
        <w:rPr>
          <w:rStyle w:val="FontStyle98"/>
          <w:b w:val="0"/>
          <w:bCs w:val="0"/>
          <w:spacing w:val="20"/>
        </w:rPr>
        <w:t>12</w:t>
      </w:r>
      <w:r w:rsidRPr="004063CD">
        <w:rPr>
          <w:rStyle w:val="FontStyle98"/>
          <w:b w:val="0"/>
          <w:bCs w:val="0"/>
        </w:rPr>
        <w:t xml:space="preserve"> человек.</w:t>
      </w:r>
    </w:p>
    <w:p w:rsidR="0060619F" w:rsidRPr="00A21269" w:rsidRDefault="0060619F" w:rsidP="00E3606D">
      <w:pPr>
        <w:pStyle w:val="Style71"/>
        <w:widowControl/>
        <w:spacing w:line="360" w:lineRule="auto"/>
        <w:ind w:firstLine="686"/>
        <w:rPr>
          <w:rStyle w:val="FontStyle98"/>
          <w:b w:val="0"/>
          <w:bCs w:val="0"/>
        </w:rPr>
      </w:pPr>
      <w:r w:rsidRPr="004063CD">
        <w:rPr>
          <w:rStyle w:val="FontStyle98"/>
          <w:b w:val="0"/>
          <w:bCs w:val="0"/>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w:t>
      </w:r>
      <w:r w:rsidRPr="00A21269">
        <w:rPr>
          <w:rStyle w:val="FontStyle98"/>
          <w:b w:val="0"/>
          <w:bCs w:val="0"/>
        </w:rPr>
        <w:t xml:space="preserve"> вступительных испытаний для поступающих с ограниченными возможностями здоровья в одной </w:t>
      </w:r>
      <w:r w:rsidRPr="00A21269">
        <w:rPr>
          <w:rStyle w:val="FontStyle98"/>
          <w:b w:val="0"/>
          <w:bCs w:val="0"/>
        </w:rPr>
        <w:lastRenderedPageBreak/>
        <w:t>аудитории совместно с иными поступающими, если это не создает трудностей для поступающих при сдаче вступительного испытания.</w:t>
      </w:r>
    </w:p>
    <w:p w:rsidR="0060619F" w:rsidRPr="00E3606D" w:rsidRDefault="0060619F" w:rsidP="00E3606D">
      <w:pPr>
        <w:pStyle w:val="Style71"/>
        <w:widowControl/>
        <w:spacing w:line="360" w:lineRule="auto"/>
        <w:ind w:firstLine="686"/>
        <w:rPr>
          <w:rStyle w:val="FontStyle98"/>
        </w:rPr>
      </w:pPr>
      <w:r w:rsidRPr="00A21269">
        <w:rPr>
          <w:rStyle w:val="FontStyle98"/>
          <w:b w:val="0"/>
          <w:bCs w:val="0"/>
        </w:rPr>
        <w:t xml:space="preserve">Допускается присутствие в аудитории во время сдачи вступительного испытания ассистента из числа работников </w:t>
      </w:r>
      <w:r>
        <w:rPr>
          <w:rStyle w:val="FontStyle98"/>
          <w:b w:val="0"/>
          <w:bCs w:val="0"/>
        </w:rPr>
        <w:t>Института</w:t>
      </w:r>
      <w:r w:rsidRPr="00A21269">
        <w:rPr>
          <w:rStyle w:val="FontStyle98"/>
          <w:b w:val="0"/>
          <w:bCs w:val="0"/>
        </w:rPr>
        <w:t xml:space="preserve">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60619F" w:rsidRPr="00A21269" w:rsidRDefault="0060619F" w:rsidP="00710866">
      <w:pPr>
        <w:pStyle w:val="Style72"/>
        <w:widowControl/>
        <w:tabs>
          <w:tab w:val="left" w:pos="0"/>
        </w:tabs>
        <w:spacing w:line="360" w:lineRule="auto"/>
        <w:ind w:firstLine="0"/>
        <w:jc w:val="both"/>
        <w:rPr>
          <w:rStyle w:val="FontStyle98"/>
          <w:b w:val="0"/>
          <w:bCs w:val="0"/>
        </w:rPr>
      </w:pPr>
      <w:r>
        <w:rPr>
          <w:rStyle w:val="FontStyle98"/>
        </w:rPr>
        <w:tab/>
      </w:r>
      <w:r w:rsidRPr="004063CD">
        <w:rPr>
          <w:rStyle w:val="FontStyle98"/>
          <w:b w:val="0"/>
          <w:bCs w:val="0"/>
        </w:rPr>
        <w:t>85</w:t>
      </w:r>
      <w:r w:rsidRPr="00E3606D">
        <w:rPr>
          <w:rStyle w:val="FontStyle98"/>
        </w:rPr>
        <w:t xml:space="preserve">. </w:t>
      </w:r>
      <w:r w:rsidRPr="00A21269">
        <w:rPr>
          <w:rStyle w:val="FontStyle98"/>
          <w:b w:val="0"/>
          <w:bCs w:val="0"/>
        </w:rPr>
        <w:t xml:space="preserve">Продолжительность вступительного испытания для поступающих с ограниченными возможностями здоровья увеличивается по решению </w:t>
      </w:r>
      <w:r>
        <w:rPr>
          <w:rStyle w:val="FontStyle98"/>
          <w:b w:val="0"/>
          <w:bCs w:val="0"/>
        </w:rPr>
        <w:t>Института</w:t>
      </w:r>
      <w:r w:rsidRPr="00A21269">
        <w:rPr>
          <w:rStyle w:val="FontStyle98"/>
          <w:b w:val="0"/>
          <w:bCs w:val="0"/>
        </w:rPr>
        <w:t>, но не более чем на 1,5 часа.</w:t>
      </w:r>
    </w:p>
    <w:p w:rsidR="0060619F" w:rsidRPr="00A21269" w:rsidRDefault="0060619F" w:rsidP="00710866">
      <w:pPr>
        <w:pStyle w:val="Style72"/>
        <w:widowControl/>
        <w:tabs>
          <w:tab w:val="left" w:pos="0"/>
        </w:tabs>
        <w:spacing w:line="360" w:lineRule="auto"/>
        <w:ind w:firstLine="0"/>
        <w:jc w:val="both"/>
        <w:rPr>
          <w:rStyle w:val="FontStyle98"/>
          <w:b w:val="0"/>
          <w:bCs w:val="0"/>
        </w:rPr>
      </w:pPr>
      <w:r>
        <w:rPr>
          <w:rStyle w:val="FontStyle98"/>
        </w:rPr>
        <w:tab/>
      </w:r>
      <w:r w:rsidRPr="00A21269">
        <w:rPr>
          <w:rStyle w:val="FontStyle98"/>
          <w:b w:val="0"/>
          <w:bCs w:val="0"/>
        </w:rPr>
        <w:t>86.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60619F" w:rsidRPr="00A21269" w:rsidRDefault="0060619F" w:rsidP="00710866">
      <w:pPr>
        <w:pStyle w:val="Style72"/>
        <w:widowControl/>
        <w:tabs>
          <w:tab w:val="left" w:pos="0"/>
        </w:tabs>
        <w:spacing w:line="360" w:lineRule="auto"/>
        <w:ind w:firstLine="0"/>
        <w:jc w:val="both"/>
        <w:rPr>
          <w:rStyle w:val="FontStyle98"/>
          <w:b w:val="0"/>
          <w:bCs w:val="0"/>
        </w:rPr>
      </w:pPr>
      <w:r>
        <w:rPr>
          <w:rStyle w:val="FontStyle98"/>
        </w:rPr>
        <w:tab/>
      </w:r>
      <w:r w:rsidRPr="00A21269">
        <w:rPr>
          <w:rStyle w:val="FontStyle98"/>
          <w:b w:val="0"/>
          <w:bCs w:val="0"/>
        </w:rPr>
        <w:t>87.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60619F" w:rsidRPr="00A21269" w:rsidRDefault="0060619F" w:rsidP="00710866">
      <w:pPr>
        <w:pStyle w:val="Style72"/>
        <w:widowControl/>
        <w:tabs>
          <w:tab w:val="left" w:pos="0"/>
        </w:tabs>
        <w:spacing w:line="360" w:lineRule="auto"/>
        <w:ind w:firstLine="0"/>
        <w:jc w:val="both"/>
        <w:rPr>
          <w:rStyle w:val="FontStyle98"/>
          <w:b w:val="0"/>
          <w:bCs w:val="0"/>
        </w:rPr>
      </w:pPr>
      <w:r>
        <w:rPr>
          <w:rStyle w:val="FontStyle98"/>
        </w:rPr>
        <w:tab/>
      </w:r>
      <w:r w:rsidRPr="00A21269">
        <w:rPr>
          <w:rStyle w:val="FontStyle98"/>
          <w:b w:val="0"/>
          <w:bCs w:val="0"/>
        </w:rPr>
        <w:t>88.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60619F" w:rsidRPr="00A21269" w:rsidRDefault="0060619F" w:rsidP="00E3606D">
      <w:pPr>
        <w:pStyle w:val="Style71"/>
        <w:widowControl/>
        <w:spacing w:line="360" w:lineRule="auto"/>
        <w:ind w:left="725" w:firstLine="0"/>
        <w:jc w:val="left"/>
        <w:rPr>
          <w:rStyle w:val="FontStyle98"/>
          <w:b w:val="0"/>
          <w:bCs w:val="0"/>
        </w:rPr>
      </w:pPr>
      <w:r w:rsidRPr="00A21269">
        <w:rPr>
          <w:rStyle w:val="FontStyle98"/>
          <w:b w:val="0"/>
          <w:bCs w:val="0"/>
        </w:rPr>
        <w:t>1) для слепых:</w:t>
      </w:r>
    </w:p>
    <w:p w:rsidR="0060619F" w:rsidRPr="00A21269" w:rsidRDefault="0060619F" w:rsidP="00E3606D">
      <w:pPr>
        <w:pStyle w:val="Style71"/>
        <w:widowControl/>
        <w:spacing w:line="360" w:lineRule="auto"/>
        <w:rPr>
          <w:rStyle w:val="FontStyle98"/>
          <w:b w:val="0"/>
          <w:bCs w:val="0"/>
        </w:rPr>
      </w:pPr>
      <w:r w:rsidRPr="00A21269">
        <w:rPr>
          <w:rStyle w:val="FontStyle98"/>
          <w:b w:val="0"/>
          <w:bCs w:val="0"/>
        </w:rPr>
        <w:t>задания для выполнения на вступительном испытании зачитываются ассистентом;</w:t>
      </w:r>
    </w:p>
    <w:p w:rsidR="0060619F" w:rsidRPr="00A21269" w:rsidRDefault="0060619F" w:rsidP="00E3606D">
      <w:pPr>
        <w:pStyle w:val="Style71"/>
        <w:widowControl/>
        <w:spacing w:line="360" w:lineRule="auto"/>
        <w:rPr>
          <w:rStyle w:val="FontStyle98"/>
          <w:b w:val="0"/>
          <w:bCs w:val="0"/>
        </w:rPr>
      </w:pPr>
      <w:r w:rsidRPr="00A21269">
        <w:rPr>
          <w:rStyle w:val="FontStyle98"/>
          <w:b w:val="0"/>
          <w:bCs w:val="0"/>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w:t>
      </w:r>
    </w:p>
    <w:p w:rsidR="0060619F" w:rsidRPr="00A21269" w:rsidRDefault="0060619F" w:rsidP="00E3606D">
      <w:pPr>
        <w:pStyle w:val="Style73"/>
        <w:widowControl/>
        <w:tabs>
          <w:tab w:val="left" w:pos="989"/>
        </w:tabs>
        <w:spacing w:line="360" w:lineRule="auto"/>
        <w:ind w:left="706" w:firstLine="0"/>
        <w:rPr>
          <w:rStyle w:val="FontStyle98"/>
          <w:b w:val="0"/>
          <w:bCs w:val="0"/>
        </w:rPr>
      </w:pPr>
      <w:r w:rsidRPr="00A21269">
        <w:rPr>
          <w:rStyle w:val="FontStyle98"/>
          <w:b w:val="0"/>
          <w:bCs w:val="0"/>
        </w:rPr>
        <w:t>2)</w:t>
      </w:r>
      <w:r w:rsidRPr="00A21269">
        <w:rPr>
          <w:rStyle w:val="FontStyle98"/>
          <w:b w:val="0"/>
          <w:bCs w:val="0"/>
        </w:rPr>
        <w:tab/>
        <w:t>для слабовидящих:</w:t>
      </w:r>
    </w:p>
    <w:p w:rsidR="0060619F" w:rsidRPr="00A21269" w:rsidRDefault="0060619F" w:rsidP="00E3606D">
      <w:pPr>
        <w:pStyle w:val="Style71"/>
        <w:widowControl/>
        <w:spacing w:line="360" w:lineRule="auto"/>
        <w:ind w:left="706" w:firstLine="0"/>
        <w:jc w:val="left"/>
        <w:rPr>
          <w:rStyle w:val="FontStyle98"/>
          <w:b w:val="0"/>
          <w:bCs w:val="0"/>
        </w:rPr>
      </w:pPr>
      <w:r w:rsidRPr="00A21269">
        <w:rPr>
          <w:rStyle w:val="FontStyle98"/>
          <w:b w:val="0"/>
          <w:bCs w:val="0"/>
        </w:rPr>
        <w:t>обеспечивается индивидуальное равномерное освещение не менее 300 люкс;</w:t>
      </w:r>
    </w:p>
    <w:p w:rsidR="0060619F" w:rsidRDefault="0060619F" w:rsidP="00E3606D">
      <w:pPr>
        <w:pStyle w:val="Style71"/>
        <w:widowControl/>
        <w:spacing w:line="360" w:lineRule="auto"/>
        <w:ind w:firstLine="706"/>
        <w:rPr>
          <w:rStyle w:val="FontStyle98"/>
          <w:b w:val="0"/>
          <w:bCs w:val="0"/>
        </w:rPr>
      </w:pPr>
      <w:r w:rsidRPr="00A21269">
        <w:rPr>
          <w:rStyle w:val="FontStyle98"/>
          <w:b w:val="0"/>
          <w:bCs w:val="0"/>
        </w:rPr>
        <w:t xml:space="preserve">поступающим для выполнения задания при необходимости предоставляется увеличивающее устройство; </w:t>
      </w:r>
    </w:p>
    <w:p w:rsidR="0060619F" w:rsidRPr="00A21269" w:rsidRDefault="0060619F" w:rsidP="00E3606D">
      <w:pPr>
        <w:pStyle w:val="Style71"/>
        <w:widowControl/>
        <w:spacing w:line="360" w:lineRule="auto"/>
        <w:ind w:firstLine="706"/>
        <w:rPr>
          <w:rStyle w:val="FontStyle98"/>
          <w:b w:val="0"/>
          <w:bCs w:val="0"/>
        </w:rPr>
      </w:pPr>
      <w:r w:rsidRPr="00A21269">
        <w:rPr>
          <w:rStyle w:val="FontStyle98"/>
          <w:b w:val="0"/>
          <w:bCs w:val="0"/>
        </w:rPr>
        <w:t>возможно также использование собственных увеличивающих устройств;</w:t>
      </w:r>
    </w:p>
    <w:p w:rsidR="0060619F" w:rsidRPr="00A21269" w:rsidRDefault="0060619F" w:rsidP="00E3606D">
      <w:pPr>
        <w:pStyle w:val="Style71"/>
        <w:widowControl/>
        <w:spacing w:line="360" w:lineRule="auto"/>
        <w:ind w:firstLine="691"/>
        <w:rPr>
          <w:rStyle w:val="FontStyle98"/>
          <w:b w:val="0"/>
          <w:bCs w:val="0"/>
        </w:rPr>
      </w:pPr>
      <w:r w:rsidRPr="00A21269">
        <w:rPr>
          <w:rStyle w:val="FontStyle98"/>
          <w:b w:val="0"/>
          <w:bCs w:val="0"/>
        </w:rPr>
        <w:t>задания для выполнения, а также инструкция по порядку проведения вступительных испытаний оформляются увеличенным шрифтом;</w:t>
      </w:r>
    </w:p>
    <w:p w:rsidR="0060619F" w:rsidRPr="00594934" w:rsidRDefault="0060619F" w:rsidP="00594934">
      <w:pPr>
        <w:pStyle w:val="Style18"/>
        <w:widowControl/>
        <w:tabs>
          <w:tab w:val="left" w:pos="943"/>
        </w:tabs>
        <w:spacing w:line="360" w:lineRule="auto"/>
        <w:ind w:left="670" w:right="3629"/>
        <w:jc w:val="both"/>
        <w:rPr>
          <w:rStyle w:val="FontStyle23"/>
          <w:sz w:val="24"/>
          <w:szCs w:val="24"/>
        </w:rPr>
      </w:pPr>
      <w:r w:rsidRPr="00A21269">
        <w:rPr>
          <w:rStyle w:val="FontStyle98"/>
          <w:b w:val="0"/>
          <w:bCs w:val="0"/>
        </w:rPr>
        <w:t>3)</w:t>
      </w:r>
      <w:r w:rsidRPr="00A21269">
        <w:rPr>
          <w:rStyle w:val="FontStyle98"/>
          <w:b w:val="0"/>
          <w:bCs w:val="0"/>
        </w:rPr>
        <w:tab/>
      </w:r>
      <w:r w:rsidRPr="00594934">
        <w:rPr>
          <w:rStyle w:val="FontStyle23"/>
          <w:sz w:val="24"/>
          <w:szCs w:val="24"/>
        </w:rPr>
        <w:t>для глухих и слабослышащих:</w:t>
      </w:r>
    </w:p>
    <w:p w:rsidR="0060619F" w:rsidRPr="00594934" w:rsidRDefault="0060619F" w:rsidP="00766EA2">
      <w:pPr>
        <w:pStyle w:val="Style16"/>
        <w:widowControl/>
        <w:spacing w:line="360" w:lineRule="auto"/>
        <w:ind w:firstLine="670"/>
        <w:jc w:val="both"/>
        <w:rPr>
          <w:rStyle w:val="FontStyle23"/>
          <w:sz w:val="24"/>
          <w:szCs w:val="24"/>
        </w:rPr>
      </w:pPr>
      <w:r w:rsidRPr="00594934">
        <w:rPr>
          <w:rStyle w:val="FontStyle23"/>
          <w:sz w:val="24"/>
          <w:szCs w:val="24"/>
        </w:rPr>
        <w:t>обеспечивается наличие звукоусиливающей аппаратуры</w:t>
      </w:r>
      <w:r>
        <w:rPr>
          <w:rStyle w:val="FontStyle23"/>
          <w:sz w:val="24"/>
          <w:szCs w:val="24"/>
        </w:rPr>
        <w:t xml:space="preserve"> коллективного пользования, при </w:t>
      </w:r>
      <w:r w:rsidRPr="00594934">
        <w:rPr>
          <w:rStyle w:val="FontStyle23"/>
          <w:sz w:val="24"/>
          <w:szCs w:val="24"/>
        </w:rPr>
        <w:t>необходимости поступающим предоставляется звукоусиливающая аппаратура индивидуального пользования;</w:t>
      </w:r>
    </w:p>
    <w:p w:rsidR="0060619F" w:rsidRPr="00A21269" w:rsidRDefault="0060619F" w:rsidP="00594934">
      <w:pPr>
        <w:pStyle w:val="Style73"/>
        <w:widowControl/>
        <w:tabs>
          <w:tab w:val="left" w:pos="984"/>
        </w:tabs>
        <w:spacing w:line="360" w:lineRule="auto"/>
        <w:jc w:val="both"/>
        <w:rPr>
          <w:rStyle w:val="FontStyle98"/>
          <w:b w:val="0"/>
          <w:bCs w:val="0"/>
        </w:rPr>
      </w:pPr>
      <w:r w:rsidRPr="00594934">
        <w:rPr>
          <w:rStyle w:val="FontStyle23"/>
          <w:sz w:val="24"/>
          <w:szCs w:val="24"/>
        </w:rPr>
        <w:t>предоставляются услуги сурдопереводчика;</w:t>
      </w:r>
    </w:p>
    <w:p w:rsidR="0060619F" w:rsidRPr="00A21269" w:rsidRDefault="0060619F" w:rsidP="00E3606D">
      <w:pPr>
        <w:pStyle w:val="Style73"/>
        <w:widowControl/>
        <w:tabs>
          <w:tab w:val="left" w:pos="984"/>
        </w:tabs>
        <w:spacing w:line="360" w:lineRule="auto"/>
        <w:jc w:val="both"/>
        <w:rPr>
          <w:rStyle w:val="FontStyle98"/>
          <w:b w:val="0"/>
          <w:bCs w:val="0"/>
        </w:rPr>
      </w:pPr>
      <w:r w:rsidRPr="00A21269">
        <w:rPr>
          <w:rStyle w:val="FontStyle98"/>
          <w:b w:val="0"/>
          <w:bCs w:val="0"/>
        </w:rPr>
        <w:t>4)</w:t>
      </w:r>
      <w:r w:rsidRPr="00A21269">
        <w:rPr>
          <w:rStyle w:val="FontStyle98"/>
          <w:b w:val="0"/>
          <w:bCs w:val="0"/>
        </w:rPr>
        <w:tab/>
        <w:t>для слепоглухих предоставляются услуги тифлосурдопереводчика (помимо</w:t>
      </w:r>
      <w:r w:rsidRPr="00A21269">
        <w:rPr>
          <w:rStyle w:val="FontStyle98"/>
          <w:b w:val="0"/>
          <w:bCs w:val="0"/>
        </w:rPr>
        <w:br/>
        <w:t>требований, выполняемых соответственно для слепых и глухих);</w:t>
      </w:r>
    </w:p>
    <w:p w:rsidR="0060619F" w:rsidRPr="00A21269" w:rsidRDefault="0060619F" w:rsidP="00E3606D">
      <w:pPr>
        <w:pStyle w:val="Style71"/>
        <w:widowControl/>
        <w:spacing w:line="360" w:lineRule="auto"/>
        <w:rPr>
          <w:rStyle w:val="FontStyle98"/>
          <w:b w:val="0"/>
          <w:bCs w:val="0"/>
        </w:rPr>
      </w:pPr>
      <w:r w:rsidRPr="00A21269">
        <w:rPr>
          <w:rStyle w:val="FontStyle98"/>
          <w:b w:val="0"/>
          <w:bCs w:val="0"/>
        </w:rPr>
        <w:lastRenderedPageBreak/>
        <w:t>5) для лиц с тяжелыми нарушениями речи, глухих, слабослышащих вступительные испытания проводятся в письменной форме и форме тестирования (дополнительные вступительные испытания творческой направленности - рисунок);</w:t>
      </w:r>
    </w:p>
    <w:p w:rsidR="0060619F" w:rsidRPr="00A21269" w:rsidRDefault="0060619F" w:rsidP="00E3606D">
      <w:pPr>
        <w:pStyle w:val="Style71"/>
        <w:widowControl/>
        <w:spacing w:line="360" w:lineRule="auto"/>
        <w:rPr>
          <w:rStyle w:val="FontStyle98"/>
          <w:b w:val="0"/>
          <w:bCs w:val="0"/>
        </w:rPr>
      </w:pPr>
      <w:r w:rsidRPr="00A21269">
        <w:rPr>
          <w:rStyle w:val="FontStyle98"/>
          <w:b w:val="0"/>
          <w:bCs w:val="0"/>
        </w:rPr>
        <w:t xml:space="preserve">6) </w:t>
      </w:r>
      <w:r w:rsidRPr="00594934">
        <w:rPr>
          <w:rStyle w:val="FontStyle23"/>
          <w:sz w:val="24"/>
          <w:szCs w:val="24"/>
        </w:rPr>
        <w:t>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60619F" w:rsidRPr="00A21269" w:rsidRDefault="0060619F" w:rsidP="00E3606D">
      <w:pPr>
        <w:pStyle w:val="Style71"/>
        <w:widowControl/>
        <w:spacing w:line="360" w:lineRule="auto"/>
        <w:ind w:firstLine="706"/>
        <w:rPr>
          <w:rStyle w:val="FontStyle98"/>
          <w:b w:val="0"/>
          <w:bCs w:val="0"/>
        </w:rPr>
      </w:pPr>
      <w:r w:rsidRPr="00A21269">
        <w:rPr>
          <w:rStyle w:val="FontStyle98"/>
          <w:b w:val="0"/>
          <w:bCs w:val="0"/>
        </w:rPr>
        <w:t>письменные задания надиктовываются ассистенту;</w:t>
      </w:r>
    </w:p>
    <w:p w:rsidR="0060619F" w:rsidRPr="00A21269" w:rsidRDefault="0060619F" w:rsidP="00E3606D">
      <w:pPr>
        <w:pStyle w:val="Style71"/>
        <w:widowControl/>
        <w:spacing w:line="360" w:lineRule="auto"/>
        <w:ind w:firstLine="710"/>
        <w:rPr>
          <w:rStyle w:val="FontStyle98"/>
          <w:b w:val="0"/>
          <w:bCs w:val="0"/>
        </w:rPr>
      </w:pPr>
      <w:r w:rsidRPr="00A21269">
        <w:rPr>
          <w:rStyle w:val="FontStyle98"/>
          <w:b w:val="0"/>
          <w:bCs w:val="0"/>
        </w:rPr>
        <w:t>вступительные испытания, проводимые в письменной форме, проводятся в устной форме (дополнительные вступительные испытания творческой направленности не проводятся).</w:t>
      </w:r>
    </w:p>
    <w:p w:rsidR="0060619F" w:rsidRPr="00254F34" w:rsidRDefault="0060619F" w:rsidP="00254F34">
      <w:pPr>
        <w:pStyle w:val="Style74"/>
        <w:widowControl/>
        <w:tabs>
          <w:tab w:val="left" w:pos="1114"/>
        </w:tabs>
        <w:spacing w:line="360" w:lineRule="auto"/>
        <w:ind w:firstLine="0"/>
        <w:rPr>
          <w:rStyle w:val="FontStyle98"/>
          <w:b w:val="0"/>
          <w:bCs w:val="0"/>
        </w:rPr>
      </w:pPr>
      <w:r>
        <w:rPr>
          <w:rStyle w:val="FontStyle98"/>
        </w:rPr>
        <w:tab/>
      </w:r>
      <w:r w:rsidRPr="00A21269">
        <w:rPr>
          <w:rStyle w:val="FontStyle98"/>
          <w:b w:val="0"/>
          <w:bCs w:val="0"/>
        </w:rPr>
        <w:t xml:space="preserve">89. Условия, указанные в пунктах 82-88 </w:t>
      </w:r>
      <w:r>
        <w:rPr>
          <w:rStyle w:val="FontStyle79"/>
          <w:rFonts w:ascii="Times New Roman" w:hAnsi="Times New Roman" w:cs="Times New Roman"/>
        </w:rPr>
        <w:t>Правил</w:t>
      </w:r>
      <w:r w:rsidRPr="00A21269">
        <w:rPr>
          <w:rStyle w:val="FontStyle98"/>
          <w:b w:val="0"/>
          <w:bCs w:val="0"/>
        </w:rPr>
        <w:t>,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60619F" w:rsidRPr="00E3606D" w:rsidRDefault="0060619F" w:rsidP="00E3606D">
      <w:pPr>
        <w:pStyle w:val="Style38"/>
        <w:widowControl/>
        <w:spacing w:line="360" w:lineRule="auto"/>
        <w:jc w:val="center"/>
      </w:pPr>
    </w:p>
    <w:p w:rsidR="0060619F" w:rsidRDefault="0060619F" w:rsidP="00E3606D">
      <w:pPr>
        <w:pStyle w:val="Style38"/>
        <w:widowControl/>
        <w:spacing w:line="360" w:lineRule="auto"/>
        <w:jc w:val="center"/>
        <w:rPr>
          <w:rStyle w:val="FontStyle98"/>
        </w:rPr>
      </w:pPr>
      <w:r w:rsidRPr="00E3606D">
        <w:rPr>
          <w:rStyle w:val="FontStyle98"/>
        </w:rPr>
        <w:t>IX. ОБЩИЕ ПРАВИЛА ПОДАЧИ И РАССМОТРЕНИЯ АПЕЛЛЯЦИЙ</w:t>
      </w:r>
    </w:p>
    <w:p w:rsidR="0060619F" w:rsidRPr="00A21269" w:rsidRDefault="0060619F" w:rsidP="00E3606D">
      <w:pPr>
        <w:pStyle w:val="Style38"/>
        <w:widowControl/>
        <w:spacing w:line="360" w:lineRule="auto"/>
        <w:jc w:val="center"/>
        <w:rPr>
          <w:rStyle w:val="FontStyle98"/>
          <w:b w:val="0"/>
          <w:bCs w:val="0"/>
        </w:rPr>
      </w:pPr>
    </w:p>
    <w:p w:rsidR="0060619F" w:rsidRPr="00A21269" w:rsidRDefault="0060619F" w:rsidP="004063CD">
      <w:pPr>
        <w:pStyle w:val="Style74"/>
        <w:widowControl/>
        <w:tabs>
          <w:tab w:val="left" w:pos="0"/>
        </w:tabs>
        <w:spacing w:line="360" w:lineRule="auto"/>
        <w:ind w:firstLine="0"/>
        <w:rPr>
          <w:rStyle w:val="FontStyle98"/>
          <w:b w:val="0"/>
          <w:bCs w:val="0"/>
        </w:rPr>
      </w:pPr>
      <w:r>
        <w:rPr>
          <w:rStyle w:val="FontStyle98"/>
          <w:b w:val="0"/>
          <w:bCs w:val="0"/>
        </w:rPr>
        <w:tab/>
      </w:r>
      <w:r w:rsidRPr="00A21269">
        <w:rPr>
          <w:rStyle w:val="FontStyle98"/>
          <w:b w:val="0"/>
          <w:bCs w:val="0"/>
        </w:rPr>
        <w:t xml:space="preserve">90. По результатам вступительного испытания, проводимого </w:t>
      </w:r>
      <w:r>
        <w:rPr>
          <w:rStyle w:val="FontStyle98"/>
          <w:b w:val="0"/>
          <w:bCs w:val="0"/>
        </w:rPr>
        <w:t>Институтом</w:t>
      </w:r>
      <w:r w:rsidRPr="00A21269">
        <w:rPr>
          <w:rStyle w:val="FontStyle98"/>
          <w:b w:val="0"/>
          <w:bCs w:val="0"/>
        </w:rPr>
        <w:t xml:space="preserve"> самостоятельно, поступающий (доверенное лицо) имеет право подать в</w:t>
      </w:r>
      <w:r>
        <w:rPr>
          <w:rStyle w:val="FontStyle98"/>
          <w:b w:val="0"/>
          <w:bCs w:val="0"/>
        </w:rPr>
        <w:t xml:space="preserve"> </w:t>
      </w:r>
      <w:r w:rsidRPr="00A21269">
        <w:rPr>
          <w:rStyle w:val="FontStyle98"/>
          <w:b w:val="0"/>
          <w:bCs w:val="0"/>
        </w:rPr>
        <w:t>апелляционную комиссию апелляцию о нарушении, по мнению поступающего,</w:t>
      </w:r>
      <w:r>
        <w:rPr>
          <w:rStyle w:val="FontStyle98"/>
          <w:b w:val="0"/>
          <w:bCs w:val="0"/>
        </w:rPr>
        <w:t xml:space="preserve"> </w:t>
      </w:r>
      <w:r w:rsidRPr="00A21269">
        <w:rPr>
          <w:rStyle w:val="FontStyle98"/>
          <w:b w:val="0"/>
          <w:bCs w:val="0"/>
        </w:rPr>
        <w:t>установленного порядка проведения вступительного испытания и (или) о</w:t>
      </w:r>
      <w:r>
        <w:rPr>
          <w:rStyle w:val="FontStyle98"/>
          <w:b w:val="0"/>
          <w:bCs w:val="0"/>
        </w:rPr>
        <w:t xml:space="preserve"> </w:t>
      </w:r>
      <w:r w:rsidRPr="00A21269">
        <w:rPr>
          <w:rStyle w:val="FontStyle98"/>
          <w:b w:val="0"/>
          <w:bCs w:val="0"/>
        </w:rPr>
        <w:t>несогласии с полученной оценкой результатов вступительного испытания.</w:t>
      </w:r>
    </w:p>
    <w:p w:rsidR="0060619F" w:rsidRPr="00E3606D" w:rsidRDefault="0060619F" w:rsidP="004063CD">
      <w:pPr>
        <w:pStyle w:val="Style74"/>
        <w:widowControl/>
        <w:tabs>
          <w:tab w:val="left" w:pos="0"/>
        </w:tabs>
        <w:spacing w:line="360" w:lineRule="auto"/>
        <w:ind w:firstLine="0"/>
        <w:jc w:val="left"/>
        <w:rPr>
          <w:rStyle w:val="FontStyle98"/>
        </w:rPr>
      </w:pPr>
      <w:r>
        <w:rPr>
          <w:rStyle w:val="FontStyle98"/>
        </w:rPr>
        <w:tab/>
      </w:r>
      <w:r w:rsidRPr="00A21269">
        <w:rPr>
          <w:rStyle w:val="FontStyle98"/>
          <w:b w:val="0"/>
          <w:bCs w:val="0"/>
        </w:rPr>
        <w:t xml:space="preserve">91. Апелляция подается одним из способов, указанных в пункте </w:t>
      </w:r>
      <w:r>
        <w:rPr>
          <w:rStyle w:val="FontStyle98"/>
          <w:b w:val="0"/>
          <w:bCs w:val="0"/>
        </w:rPr>
        <w:t>54</w:t>
      </w:r>
      <w:r w:rsidRPr="00A21269">
        <w:rPr>
          <w:rStyle w:val="FontStyle98"/>
          <w:b w:val="0"/>
          <w:bCs w:val="0"/>
        </w:rPr>
        <w:t xml:space="preserve"> </w:t>
      </w:r>
      <w:r>
        <w:rPr>
          <w:rStyle w:val="FontStyle79"/>
          <w:rFonts w:ascii="Times New Roman" w:hAnsi="Times New Roman" w:cs="Times New Roman"/>
        </w:rPr>
        <w:t>Правил</w:t>
      </w:r>
      <w:r w:rsidRPr="00E3606D">
        <w:rPr>
          <w:rStyle w:val="FontStyle98"/>
        </w:rPr>
        <w:t>.</w:t>
      </w:r>
    </w:p>
    <w:p w:rsidR="0060619F" w:rsidRPr="00A21269" w:rsidRDefault="0060619F" w:rsidP="004063CD">
      <w:pPr>
        <w:pStyle w:val="Style74"/>
        <w:widowControl/>
        <w:tabs>
          <w:tab w:val="left" w:pos="0"/>
        </w:tabs>
        <w:spacing w:line="360" w:lineRule="auto"/>
        <w:ind w:firstLine="0"/>
        <w:rPr>
          <w:rStyle w:val="FontStyle98"/>
          <w:b w:val="0"/>
          <w:bCs w:val="0"/>
        </w:rPr>
      </w:pPr>
      <w:r>
        <w:rPr>
          <w:rStyle w:val="FontStyle98"/>
        </w:rPr>
        <w:tab/>
      </w:r>
      <w:r w:rsidRPr="00A21269">
        <w:rPr>
          <w:rStyle w:val="FontStyle98"/>
          <w:b w:val="0"/>
          <w:bCs w:val="0"/>
        </w:rPr>
        <w:t>92.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60619F" w:rsidRPr="00A21269" w:rsidRDefault="0060619F" w:rsidP="004063CD">
      <w:pPr>
        <w:pStyle w:val="Style74"/>
        <w:widowControl/>
        <w:tabs>
          <w:tab w:val="left" w:pos="0"/>
        </w:tabs>
        <w:spacing w:line="360" w:lineRule="auto"/>
        <w:ind w:firstLine="0"/>
        <w:rPr>
          <w:rStyle w:val="FontStyle98"/>
          <w:b w:val="0"/>
          <w:bCs w:val="0"/>
        </w:rPr>
      </w:pPr>
      <w:r>
        <w:rPr>
          <w:rStyle w:val="FontStyle98"/>
        </w:rPr>
        <w:tab/>
      </w:r>
      <w:r w:rsidRPr="00A21269">
        <w:rPr>
          <w:rStyle w:val="FontStyle98"/>
          <w:b w:val="0"/>
          <w:bCs w:val="0"/>
        </w:rPr>
        <w:t>93.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60619F" w:rsidRPr="00A21269" w:rsidRDefault="0060619F" w:rsidP="004063CD">
      <w:pPr>
        <w:pStyle w:val="Style74"/>
        <w:widowControl/>
        <w:tabs>
          <w:tab w:val="left" w:pos="0"/>
        </w:tabs>
        <w:spacing w:line="360" w:lineRule="auto"/>
        <w:ind w:firstLine="0"/>
        <w:rPr>
          <w:rStyle w:val="FontStyle98"/>
          <w:b w:val="0"/>
          <w:bCs w:val="0"/>
        </w:rPr>
      </w:pPr>
      <w:r>
        <w:rPr>
          <w:rStyle w:val="FontStyle98"/>
        </w:rPr>
        <w:tab/>
      </w:r>
      <w:r w:rsidRPr="00A21269">
        <w:rPr>
          <w:rStyle w:val="FontStyle98"/>
          <w:b w:val="0"/>
          <w:bCs w:val="0"/>
        </w:rPr>
        <w:t>94. Рассмотрение апелляции проводится не позднее следующего рабочего дня после дня ее подачи.</w:t>
      </w:r>
    </w:p>
    <w:p w:rsidR="0060619F" w:rsidRPr="00F11888" w:rsidRDefault="0060619F" w:rsidP="004063CD">
      <w:pPr>
        <w:pStyle w:val="Style74"/>
        <w:widowControl/>
        <w:tabs>
          <w:tab w:val="left" w:pos="0"/>
        </w:tabs>
        <w:spacing w:line="360" w:lineRule="auto"/>
        <w:ind w:firstLine="0"/>
        <w:rPr>
          <w:rStyle w:val="FontStyle98"/>
          <w:b w:val="0"/>
          <w:bCs w:val="0"/>
        </w:rPr>
      </w:pPr>
      <w:r>
        <w:rPr>
          <w:rStyle w:val="FontStyle98"/>
        </w:rPr>
        <w:tab/>
      </w:r>
      <w:r w:rsidRPr="00F11888">
        <w:rPr>
          <w:rStyle w:val="FontStyle98"/>
          <w:b w:val="0"/>
          <w:bCs w:val="0"/>
        </w:rPr>
        <w:t xml:space="preserve">95. Поступающий (доверенное лицо) имеет право присутствовать при рассмотрении апелляции. С несовершеннолетним поступающим (до </w:t>
      </w:r>
      <w:r w:rsidRPr="00F11888">
        <w:rPr>
          <w:rStyle w:val="FontStyle98"/>
          <w:b w:val="0"/>
          <w:bCs w:val="0"/>
          <w:spacing w:val="20"/>
        </w:rPr>
        <w:t>18</w:t>
      </w:r>
      <w:r w:rsidRPr="00F11888">
        <w:rPr>
          <w:rStyle w:val="FontStyle98"/>
          <w:b w:val="0"/>
          <w:bCs w:val="0"/>
        </w:rPr>
        <w:t xml:space="preserve">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r w:rsidRPr="00F11888">
        <w:rPr>
          <w:rStyle w:val="ab"/>
          <w:b/>
          <w:bCs/>
        </w:rPr>
        <w:footnoteReference w:id="25"/>
      </w:r>
      <w:r w:rsidRPr="00F11888">
        <w:rPr>
          <w:rStyle w:val="FontStyle98"/>
          <w:b w:val="0"/>
          <w:bCs w:val="0"/>
        </w:rPr>
        <w:t>.</w:t>
      </w:r>
    </w:p>
    <w:p w:rsidR="0060619F" w:rsidRPr="00F11888" w:rsidRDefault="0060619F" w:rsidP="00710866">
      <w:pPr>
        <w:pStyle w:val="Style75"/>
        <w:widowControl/>
        <w:tabs>
          <w:tab w:val="left" w:pos="0"/>
        </w:tabs>
        <w:spacing w:line="360" w:lineRule="auto"/>
        <w:ind w:firstLine="0"/>
        <w:rPr>
          <w:rStyle w:val="FontStyle98"/>
          <w:b w:val="0"/>
          <w:bCs w:val="0"/>
        </w:rPr>
      </w:pPr>
      <w:r>
        <w:rPr>
          <w:rStyle w:val="FontStyle98"/>
        </w:rPr>
        <w:lastRenderedPageBreak/>
        <w:tab/>
      </w:r>
      <w:r w:rsidRPr="00F11888">
        <w:rPr>
          <w:rStyle w:val="FontStyle98"/>
          <w:b w:val="0"/>
          <w:bCs w:val="0"/>
        </w:rPr>
        <w:t>96. После рассмотрения апелляции апелляционная комиссия принимает</w:t>
      </w:r>
      <w:r w:rsidRPr="00F11888">
        <w:rPr>
          <w:rStyle w:val="FontStyle98"/>
          <w:b w:val="0"/>
          <w:bCs w:val="0"/>
        </w:rPr>
        <w:br/>
        <w:t>решение об изменении оценки результатов вступительного испытания или</w:t>
      </w:r>
      <w:r w:rsidRPr="00F11888">
        <w:rPr>
          <w:rStyle w:val="FontStyle98"/>
          <w:b w:val="0"/>
          <w:bCs w:val="0"/>
        </w:rPr>
        <w:br/>
        <w:t>оставлении указанной оценки без изменения.</w:t>
      </w:r>
    </w:p>
    <w:p w:rsidR="0060619F" w:rsidRPr="00F11888" w:rsidRDefault="0060619F" w:rsidP="00E3606D">
      <w:pPr>
        <w:pStyle w:val="Style74"/>
        <w:widowControl/>
        <w:spacing w:line="360" w:lineRule="auto"/>
        <w:rPr>
          <w:rStyle w:val="FontStyle98"/>
          <w:b w:val="0"/>
          <w:bCs w:val="0"/>
        </w:rPr>
      </w:pPr>
      <w:r w:rsidRPr="00F11888">
        <w:rPr>
          <w:rStyle w:val="FontStyle98"/>
          <w:b w:val="0"/>
          <w:bCs w:val="0"/>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60619F" w:rsidRPr="00811E94" w:rsidRDefault="0060619F" w:rsidP="00811E94">
      <w:pPr>
        <w:pStyle w:val="Style75"/>
        <w:widowControl/>
        <w:tabs>
          <w:tab w:val="left" w:pos="1426"/>
        </w:tabs>
        <w:spacing w:line="360" w:lineRule="auto"/>
        <w:ind w:firstLine="0"/>
        <w:rPr>
          <w:b/>
          <w:bCs/>
        </w:rPr>
      </w:pPr>
      <w:r w:rsidRPr="00E3606D">
        <w:rPr>
          <w:rStyle w:val="FontStyle98"/>
        </w:rPr>
        <w:tab/>
      </w:r>
    </w:p>
    <w:p w:rsidR="0060619F" w:rsidRDefault="0060619F" w:rsidP="00E3606D">
      <w:pPr>
        <w:pStyle w:val="Style38"/>
        <w:widowControl/>
        <w:spacing w:line="360" w:lineRule="auto"/>
        <w:jc w:val="center"/>
        <w:rPr>
          <w:rStyle w:val="FontStyle98"/>
        </w:rPr>
      </w:pPr>
      <w:r w:rsidRPr="00E3606D">
        <w:rPr>
          <w:rStyle w:val="FontStyle98"/>
        </w:rPr>
        <w:t>X. ФОРМИРОВАНИЕ СПИСКОВ ПОСТУПАЮЩИХ</w:t>
      </w:r>
      <w:r>
        <w:rPr>
          <w:rStyle w:val="FontStyle98"/>
        </w:rPr>
        <w:t xml:space="preserve">  И ЗАЧИСЛЕНИЕ НА ОБУЧЕНИЕ</w:t>
      </w:r>
    </w:p>
    <w:p w:rsidR="0060619F" w:rsidRPr="00662084" w:rsidRDefault="0060619F" w:rsidP="003A3144">
      <w:pPr>
        <w:pStyle w:val="Style38"/>
        <w:widowControl/>
        <w:spacing w:line="360" w:lineRule="auto"/>
        <w:rPr>
          <w:rStyle w:val="FontStyle98"/>
        </w:rPr>
      </w:pPr>
    </w:p>
    <w:p w:rsidR="0060619F" w:rsidRPr="003A3144" w:rsidRDefault="0060619F" w:rsidP="003A3144">
      <w:pPr>
        <w:pStyle w:val="Style38"/>
        <w:widowControl/>
        <w:spacing w:line="360" w:lineRule="auto"/>
        <w:rPr>
          <w:rStyle w:val="FontStyle98"/>
          <w:b w:val="0"/>
          <w:bCs w:val="0"/>
        </w:rPr>
      </w:pPr>
      <w:r w:rsidRPr="00662084">
        <w:rPr>
          <w:rStyle w:val="FontStyle98"/>
        </w:rPr>
        <w:tab/>
      </w:r>
      <w:r w:rsidRPr="00FE4BC4">
        <w:rPr>
          <w:rStyle w:val="FontStyle98"/>
          <w:b w:val="0"/>
          <w:bCs w:val="0"/>
        </w:rPr>
        <w:t>97</w:t>
      </w:r>
      <w:r>
        <w:rPr>
          <w:rStyle w:val="FontStyle98"/>
          <w:b w:val="0"/>
          <w:bCs w:val="0"/>
        </w:rPr>
        <w:t xml:space="preserve">. </w:t>
      </w:r>
      <w:r w:rsidRPr="00FE4BC4">
        <w:rPr>
          <w:rStyle w:val="FontStyle34"/>
          <w:spacing w:val="-10"/>
          <w:sz w:val="24"/>
          <w:szCs w:val="24"/>
        </w:rPr>
        <w:t>По</w:t>
      </w:r>
      <w:r w:rsidRPr="00FE4BC4">
        <w:rPr>
          <w:rStyle w:val="FontStyle34"/>
          <w:sz w:val="24"/>
          <w:szCs w:val="24"/>
        </w:rPr>
        <w:t xml:space="preserve"> </w:t>
      </w:r>
      <w:r w:rsidRPr="00FE4BC4">
        <w:rPr>
          <w:rStyle w:val="FontStyle34"/>
          <w:spacing w:val="-10"/>
          <w:sz w:val="24"/>
          <w:szCs w:val="24"/>
        </w:rPr>
        <w:t>результатам</w:t>
      </w:r>
      <w:r w:rsidRPr="00FE4BC4">
        <w:rPr>
          <w:rStyle w:val="FontStyle34"/>
          <w:sz w:val="24"/>
          <w:szCs w:val="24"/>
        </w:rPr>
        <w:t xml:space="preserve"> </w:t>
      </w:r>
      <w:r w:rsidRPr="00FE4BC4">
        <w:rPr>
          <w:rStyle w:val="FontStyle34"/>
          <w:spacing w:val="-10"/>
          <w:sz w:val="24"/>
          <w:szCs w:val="24"/>
        </w:rPr>
        <w:t>приема</w:t>
      </w:r>
      <w:r w:rsidRPr="00FE4BC4">
        <w:rPr>
          <w:rStyle w:val="FontStyle34"/>
          <w:sz w:val="24"/>
          <w:szCs w:val="24"/>
        </w:rPr>
        <w:t xml:space="preserve"> </w:t>
      </w:r>
      <w:r w:rsidRPr="00FE4BC4">
        <w:rPr>
          <w:rStyle w:val="FontStyle34"/>
          <w:spacing w:val="-10"/>
          <w:sz w:val="24"/>
          <w:szCs w:val="24"/>
        </w:rPr>
        <w:t>документов</w:t>
      </w:r>
      <w:r w:rsidRPr="00FE4BC4">
        <w:rPr>
          <w:rStyle w:val="FontStyle34"/>
          <w:sz w:val="24"/>
          <w:szCs w:val="24"/>
        </w:rPr>
        <w:t xml:space="preserve"> </w:t>
      </w:r>
      <w:r w:rsidRPr="00FE4BC4">
        <w:rPr>
          <w:rStyle w:val="FontStyle34"/>
          <w:spacing w:val="-10"/>
          <w:sz w:val="24"/>
          <w:szCs w:val="24"/>
        </w:rPr>
        <w:t>и</w:t>
      </w:r>
      <w:r w:rsidRPr="00FE4BC4">
        <w:rPr>
          <w:rStyle w:val="FontStyle34"/>
          <w:sz w:val="24"/>
          <w:szCs w:val="24"/>
        </w:rPr>
        <w:t xml:space="preserve"> </w:t>
      </w:r>
      <w:r w:rsidRPr="00FE4BC4">
        <w:rPr>
          <w:rStyle w:val="FontStyle34"/>
          <w:spacing w:val="-10"/>
          <w:sz w:val="24"/>
          <w:szCs w:val="24"/>
        </w:rPr>
        <w:t>(или)</w:t>
      </w:r>
      <w:r w:rsidRPr="00FE4BC4">
        <w:rPr>
          <w:rStyle w:val="FontStyle34"/>
          <w:sz w:val="24"/>
          <w:szCs w:val="24"/>
        </w:rPr>
        <w:t xml:space="preserve"> </w:t>
      </w:r>
      <w:r w:rsidRPr="00FE4BC4">
        <w:rPr>
          <w:rStyle w:val="FontStyle34"/>
          <w:spacing w:val="-10"/>
          <w:sz w:val="24"/>
          <w:szCs w:val="24"/>
        </w:rPr>
        <w:t>вступительных</w:t>
      </w:r>
      <w:r w:rsidRPr="00FE4BC4">
        <w:rPr>
          <w:rStyle w:val="FontStyle34"/>
          <w:sz w:val="24"/>
          <w:szCs w:val="24"/>
        </w:rPr>
        <w:t xml:space="preserve"> </w:t>
      </w:r>
      <w:r w:rsidRPr="00FE4BC4">
        <w:rPr>
          <w:rStyle w:val="FontStyle34"/>
          <w:spacing w:val="-10"/>
          <w:sz w:val="24"/>
          <w:szCs w:val="24"/>
        </w:rPr>
        <w:t xml:space="preserve">испытаний </w:t>
      </w:r>
      <w:r>
        <w:rPr>
          <w:rStyle w:val="FontStyle34"/>
          <w:spacing w:val="-10"/>
          <w:sz w:val="24"/>
          <w:szCs w:val="24"/>
        </w:rPr>
        <w:t>Институт</w:t>
      </w:r>
      <w:r w:rsidRPr="00FE4BC4">
        <w:rPr>
          <w:rStyle w:val="FontStyle34"/>
          <w:sz w:val="24"/>
          <w:szCs w:val="24"/>
        </w:rPr>
        <w:t xml:space="preserve"> </w:t>
      </w:r>
      <w:r w:rsidRPr="00FE4BC4">
        <w:rPr>
          <w:rStyle w:val="FontStyle34"/>
          <w:spacing w:val="-10"/>
          <w:sz w:val="24"/>
          <w:szCs w:val="24"/>
        </w:rPr>
        <w:t>формирует</w:t>
      </w:r>
      <w:r w:rsidRPr="00FE4BC4">
        <w:rPr>
          <w:rStyle w:val="FontStyle34"/>
          <w:sz w:val="24"/>
          <w:szCs w:val="24"/>
        </w:rPr>
        <w:t xml:space="preserve"> </w:t>
      </w:r>
      <w:r w:rsidRPr="00FE4BC4">
        <w:rPr>
          <w:rStyle w:val="FontStyle34"/>
          <w:spacing w:val="-10"/>
          <w:sz w:val="24"/>
          <w:szCs w:val="24"/>
        </w:rPr>
        <w:t>отдельный</w:t>
      </w:r>
      <w:r w:rsidRPr="00FE4BC4">
        <w:rPr>
          <w:rStyle w:val="FontStyle34"/>
          <w:sz w:val="24"/>
          <w:szCs w:val="24"/>
        </w:rPr>
        <w:t xml:space="preserve"> </w:t>
      </w:r>
      <w:r w:rsidRPr="00FE4BC4">
        <w:rPr>
          <w:rStyle w:val="FontStyle34"/>
          <w:spacing w:val="-10"/>
          <w:sz w:val="24"/>
          <w:szCs w:val="24"/>
        </w:rPr>
        <w:t>список</w:t>
      </w:r>
      <w:r w:rsidRPr="00FE4BC4">
        <w:rPr>
          <w:rStyle w:val="FontStyle34"/>
          <w:sz w:val="24"/>
          <w:szCs w:val="24"/>
        </w:rPr>
        <w:t xml:space="preserve"> </w:t>
      </w:r>
      <w:r w:rsidRPr="00FE4BC4">
        <w:rPr>
          <w:rStyle w:val="FontStyle34"/>
          <w:spacing w:val="-10"/>
          <w:sz w:val="24"/>
          <w:szCs w:val="24"/>
        </w:rPr>
        <w:t>поступающих</w:t>
      </w:r>
      <w:r w:rsidRPr="00FE4BC4">
        <w:rPr>
          <w:rStyle w:val="FontStyle34"/>
          <w:sz w:val="24"/>
          <w:szCs w:val="24"/>
        </w:rPr>
        <w:t xml:space="preserve"> </w:t>
      </w:r>
      <w:r w:rsidRPr="00FE4BC4">
        <w:rPr>
          <w:rStyle w:val="FontStyle34"/>
          <w:spacing w:val="-10"/>
          <w:sz w:val="24"/>
          <w:szCs w:val="24"/>
        </w:rPr>
        <w:t>по</w:t>
      </w:r>
      <w:r w:rsidRPr="00FE4BC4">
        <w:rPr>
          <w:rStyle w:val="FontStyle34"/>
          <w:sz w:val="24"/>
          <w:szCs w:val="24"/>
        </w:rPr>
        <w:t xml:space="preserve"> </w:t>
      </w:r>
      <w:r w:rsidRPr="00FE4BC4">
        <w:rPr>
          <w:rStyle w:val="FontStyle34"/>
          <w:spacing w:val="-10"/>
          <w:sz w:val="24"/>
          <w:szCs w:val="24"/>
        </w:rPr>
        <w:t>каждому</w:t>
      </w:r>
      <w:r w:rsidRPr="00FE4BC4">
        <w:rPr>
          <w:rStyle w:val="FontStyle34"/>
          <w:sz w:val="24"/>
          <w:szCs w:val="24"/>
        </w:rPr>
        <w:t xml:space="preserve"> </w:t>
      </w:r>
      <w:r w:rsidRPr="00FE4BC4">
        <w:rPr>
          <w:rStyle w:val="FontStyle34"/>
          <w:spacing w:val="-10"/>
          <w:sz w:val="24"/>
          <w:szCs w:val="24"/>
        </w:rPr>
        <w:t>конкурсу.</w:t>
      </w:r>
    </w:p>
    <w:p w:rsidR="0060619F" w:rsidRPr="00594934" w:rsidRDefault="0060619F" w:rsidP="00594934">
      <w:pPr>
        <w:pStyle w:val="Style16"/>
        <w:widowControl/>
        <w:spacing w:line="360" w:lineRule="auto"/>
        <w:ind w:firstLine="662"/>
        <w:jc w:val="both"/>
        <w:rPr>
          <w:rStyle w:val="FontStyle23"/>
          <w:sz w:val="24"/>
          <w:szCs w:val="24"/>
        </w:rPr>
      </w:pPr>
      <w:r>
        <w:rPr>
          <w:rStyle w:val="FontStyle98"/>
        </w:rPr>
        <w:tab/>
      </w:r>
      <w:r w:rsidRPr="00710866">
        <w:rPr>
          <w:rStyle w:val="FontStyle98"/>
          <w:b w:val="0"/>
          <w:bCs w:val="0"/>
        </w:rPr>
        <w:t>9</w:t>
      </w:r>
      <w:r>
        <w:rPr>
          <w:rStyle w:val="FontStyle98"/>
          <w:b w:val="0"/>
          <w:bCs w:val="0"/>
        </w:rPr>
        <w:t>8</w:t>
      </w:r>
      <w:r w:rsidRPr="00710866">
        <w:rPr>
          <w:rStyle w:val="FontStyle98"/>
          <w:b w:val="0"/>
          <w:bCs w:val="0"/>
        </w:rPr>
        <w:t>.</w:t>
      </w:r>
      <w:r w:rsidRPr="00710866">
        <w:rPr>
          <w:rStyle w:val="FontStyle98"/>
        </w:rPr>
        <w:t xml:space="preserve"> </w:t>
      </w:r>
      <w:r w:rsidRPr="00594934">
        <w:rPr>
          <w:rStyle w:val="FontStyle23"/>
          <w:sz w:val="24"/>
          <w:szCs w:val="24"/>
        </w:rPr>
        <w:t>Список поступающих по каждому отдельному конкурсу включает в себя:</w:t>
      </w:r>
    </w:p>
    <w:p w:rsidR="0060619F" w:rsidRPr="00594934" w:rsidRDefault="0060619F" w:rsidP="00594934">
      <w:pPr>
        <w:pStyle w:val="Style16"/>
        <w:widowControl/>
        <w:spacing w:line="360" w:lineRule="auto"/>
        <w:ind w:left="698"/>
        <w:jc w:val="both"/>
        <w:rPr>
          <w:rStyle w:val="FontStyle23"/>
          <w:sz w:val="24"/>
          <w:szCs w:val="24"/>
        </w:rPr>
      </w:pPr>
      <w:r w:rsidRPr="00594934">
        <w:rPr>
          <w:rStyle w:val="FontStyle23"/>
          <w:sz w:val="24"/>
          <w:szCs w:val="24"/>
        </w:rPr>
        <w:t>список поступающих без вступительных испытаний;</w:t>
      </w:r>
    </w:p>
    <w:p w:rsidR="0060619F" w:rsidRPr="00594934" w:rsidRDefault="0060619F" w:rsidP="00594934">
      <w:pPr>
        <w:pStyle w:val="Style16"/>
        <w:widowControl/>
        <w:spacing w:line="360" w:lineRule="auto"/>
        <w:ind w:firstLine="662"/>
        <w:jc w:val="both"/>
        <w:rPr>
          <w:rStyle w:val="FontStyle23"/>
          <w:sz w:val="24"/>
          <w:szCs w:val="24"/>
        </w:rPr>
      </w:pPr>
      <w:r w:rsidRPr="00594934">
        <w:rPr>
          <w:rStyle w:val="FontStyle23"/>
          <w:sz w:val="24"/>
          <w:szCs w:val="24"/>
        </w:rPr>
        <w:t>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60619F" w:rsidRPr="00594934" w:rsidRDefault="0060619F" w:rsidP="00594934">
      <w:pPr>
        <w:pStyle w:val="Style74"/>
        <w:widowControl/>
        <w:spacing w:line="360" w:lineRule="auto"/>
        <w:ind w:firstLine="706"/>
        <w:rPr>
          <w:rStyle w:val="FontStyle98"/>
        </w:rPr>
      </w:pPr>
      <w:r w:rsidRPr="00594934">
        <w:rPr>
          <w:rStyle w:val="FontStyle23"/>
          <w:sz w:val="24"/>
          <w:szCs w:val="24"/>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60619F" w:rsidRPr="00710866" w:rsidRDefault="0060619F" w:rsidP="00710866">
      <w:pPr>
        <w:pStyle w:val="Style62"/>
        <w:widowControl/>
        <w:tabs>
          <w:tab w:val="left" w:pos="0"/>
        </w:tabs>
        <w:spacing w:before="5" w:line="360" w:lineRule="auto"/>
        <w:ind w:firstLine="0"/>
        <w:rPr>
          <w:rStyle w:val="FontStyle79"/>
          <w:rFonts w:ascii="Times New Roman" w:hAnsi="Times New Roman" w:cs="Times New Roman"/>
          <w:sz w:val="24"/>
          <w:szCs w:val="24"/>
        </w:rPr>
      </w:pPr>
      <w:r w:rsidRPr="00710866">
        <w:rPr>
          <w:rStyle w:val="FontStyle98"/>
          <w:b w:val="0"/>
          <w:bCs w:val="0"/>
          <w:spacing w:val="20"/>
        </w:rPr>
        <w:tab/>
        <w:t>9</w:t>
      </w:r>
      <w:r>
        <w:rPr>
          <w:rStyle w:val="FontStyle98"/>
          <w:b w:val="0"/>
          <w:bCs w:val="0"/>
          <w:spacing w:val="20"/>
        </w:rPr>
        <w:t>9</w:t>
      </w:r>
      <w:r w:rsidRPr="00710866">
        <w:rPr>
          <w:rStyle w:val="FontStyle98"/>
          <w:b w:val="0"/>
          <w:bCs w:val="0"/>
          <w:spacing w:val="20"/>
        </w:rPr>
        <w:t>.</w:t>
      </w:r>
      <w:r w:rsidRPr="00710866">
        <w:rPr>
          <w:rStyle w:val="FontStyle98"/>
          <w:spacing w:val="20"/>
        </w:rPr>
        <w:t xml:space="preserve"> </w:t>
      </w:r>
      <w:r w:rsidRPr="00710866">
        <w:rPr>
          <w:rStyle w:val="FontStyle79"/>
          <w:rFonts w:ascii="Times New Roman" w:hAnsi="Times New Roman" w:cs="Times New Roman"/>
          <w:sz w:val="24"/>
          <w:szCs w:val="24"/>
        </w:rPr>
        <w:t>Список поступающих без вступительных испытаний ранжируется</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по следующим основаниям:</w:t>
      </w:r>
    </w:p>
    <w:p w:rsidR="0060619F" w:rsidRPr="00710866" w:rsidRDefault="0060619F" w:rsidP="00710866">
      <w:pPr>
        <w:pStyle w:val="Style61"/>
        <w:widowControl/>
        <w:spacing w:before="5" w:line="360" w:lineRule="auto"/>
        <w:ind w:firstLine="720"/>
        <w:jc w:val="both"/>
        <w:rPr>
          <w:rStyle w:val="FontStyle79"/>
          <w:rFonts w:ascii="Times New Roman" w:hAnsi="Times New Roman" w:cs="Times New Roman"/>
          <w:sz w:val="24"/>
          <w:szCs w:val="24"/>
        </w:rPr>
      </w:pPr>
      <w:r w:rsidRPr="00710866">
        <w:rPr>
          <w:rStyle w:val="FontStyle79"/>
          <w:rFonts w:ascii="Times New Roman" w:hAnsi="Times New Roman" w:cs="Times New Roman"/>
          <w:spacing w:val="20"/>
          <w:sz w:val="24"/>
          <w:szCs w:val="24"/>
        </w:rPr>
        <w:t>1)</w:t>
      </w:r>
      <w:r w:rsidRPr="00710866">
        <w:rPr>
          <w:rStyle w:val="FontStyle79"/>
          <w:rFonts w:ascii="Times New Roman" w:hAnsi="Times New Roman" w:cs="Times New Roman"/>
          <w:sz w:val="24"/>
          <w:szCs w:val="24"/>
        </w:rPr>
        <w:t xml:space="preserve"> по статусу лиц, имеющих право на прием без вступительных испытаний, в следующем порядке:</w:t>
      </w:r>
    </w:p>
    <w:p w:rsidR="0060619F" w:rsidRPr="00710866" w:rsidRDefault="0060619F" w:rsidP="00710866">
      <w:pPr>
        <w:pStyle w:val="Style62"/>
        <w:widowControl/>
        <w:tabs>
          <w:tab w:val="left" w:pos="1118"/>
        </w:tabs>
        <w:spacing w:line="360" w:lineRule="auto"/>
        <w:ind w:firstLine="701"/>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а)</w:t>
      </w:r>
      <w:r w:rsidRPr="00710866">
        <w:rPr>
          <w:rStyle w:val="FontStyle79"/>
          <w:rFonts w:ascii="Times New Roman" w:hAnsi="Times New Roman" w:cs="Times New Roman"/>
          <w:sz w:val="24"/>
          <w:szCs w:val="24"/>
        </w:rPr>
        <w:tab/>
        <w:t>члены сборных команд Российской Федерации и указанные в подпункте 2</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 xml:space="preserve">пункта </w:t>
      </w:r>
      <w:r w:rsidRPr="00710866">
        <w:rPr>
          <w:rStyle w:val="FontStyle79"/>
          <w:rFonts w:ascii="Times New Roman" w:hAnsi="Times New Roman" w:cs="Times New Roman"/>
          <w:spacing w:val="20"/>
          <w:sz w:val="24"/>
          <w:szCs w:val="24"/>
        </w:rPr>
        <w:t>28</w:t>
      </w:r>
      <w:r w:rsidRPr="00710866">
        <w:rPr>
          <w:rStyle w:val="FontStyle79"/>
          <w:rFonts w:ascii="Times New Roman" w:hAnsi="Times New Roman" w:cs="Times New Roman"/>
          <w:sz w:val="24"/>
          <w:szCs w:val="24"/>
        </w:rPr>
        <w:t xml:space="preserve"> </w:t>
      </w:r>
      <w:r>
        <w:rPr>
          <w:rStyle w:val="FontStyle79"/>
          <w:rFonts w:ascii="Times New Roman" w:hAnsi="Times New Roman" w:cs="Times New Roman"/>
        </w:rPr>
        <w:t>Правил</w:t>
      </w:r>
      <w:r w:rsidRPr="00710866">
        <w:rPr>
          <w:rStyle w:val="FontStyle79"/>
          <w:rFonts w:ascii="Times New Roman" w:hAnsi="Times New Roman" w:cs="Times New Roman"/>
          <w:sz w:val="24"/>
          <w:szCs w:val="24"/>
        </w:rPr>
        <w:t xml:space="preserve"> члены сборных команд Украины;</w:t>
      </w:r>
    </w:p>
    <w:p w:rsidR="0060619F" w:rsidRPr="00710866" w:rsidRDefault="0060619F" w:rsidP="00710866">
      <w:pPr>
        <w:pStyle w:val="Style62"/>
        <w:widowControl/>
        <w:tabs>
          <w:tab w:val="left" w:pos="1118"/>
        </w:tabs>
        <w:spacing w:line="360" w:lineRule="auto"/>
        <w:ind w:firstLine="701"/>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б)</w:t>
      </w:r>
      <w:r w:rsidRPr="00710866">
        <w:rPr>
          <w:rStyle w:val="FontStyle79"/>
          <w:rFonts w:ascii="Times New Roman" w:hAnsi="Times New Roman" w:cs="Times New Roman"/>
          <w:sz w:val="24"/>
          <w:szCs w:val="24"/>
        </w:rPr>
        <w:tab/>
        <w:t>победители всероссийской олимпиады школьников и указанные</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 xml:space="preserve">в подпункте 2 пункта </w:t>
      </w:r>
      <w:r w:rsidRPr="00710866">
        <w:rPr>
          <w:rStyle w:val="FontStyle79"/>
          <w:rFonts w:ascii="Times New Roman" w:hAnsi="Times New Roman" w:cs="Times New Roman"/>
          <w:spacing w:val="20"/>
          <w:sz w:val="24"/>
          <w:szCs w:val="24"/>
        </w:rPr>
        <w:t>28</w:t>
      </w:r>
      <w:r w:rsidRPr="00710866">
        <w:rPr>
          <w:rStyle w:val="FontStyle79"/>
          <w:rFonts w:ascii="Times New Roman" w:hAnsi="Times New Roman" w:cs="Times New Roman"/>
          <w:sz w:val="24"/>
          <w:szCs w:val="24"/>
        </w:rPr>
        <w:t xml:space="preserve"> </w:t>
      </w:r>
      <w:r>
        <w:rPr>
          <w:rStyle w:val="FontStyle79"/>
          <w:rFonts w:ascii="Times New Roman" w:hAnsi="Times New Roman" w:cs="Times New Roman"/>
        </w:rPr>
        <w:t>Правил</w:t>
      </w:r>
      <w:r w:rsidRPr="00710866">
        <w:rPr>
          <w:rStyle w:val="FontStyle79"/>
          <w:rFonts w:ascii="Times New Roman" w:hAnsi="Times New Roman" w:cs="Times New Roman"/>
          <w:sz w:val="24"/>
          <w:szCs w:val="24"/>
        </w:rPr>
        <w:t xml:space="preserve"> победители IV этапа всеукраинских ученических</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олимпиад;</w:t>
      </w:r>
    </w:p>
    <w:p w:rsidR="0060619F" w:rsidRPr="00710866" w:rsidRDefault="0060619F" w:rsidP="00710866">
      <w:pPr>
        <w:pStyle w:val="Style63"/>
        <w:widowControl/>
        <w:tabs>
          <w:tab w:val="left" w:pos="1104"/>
        </w:tabs>
        <w:spacing w:before="67" w:line="360" w:lineRule="auto"/>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в)</w:t>
      </w:r>
      <w:r w:rsidRPr="00710866">
        <w:rPr>
          <w:rStyle w:val="FontStyle79"/>
          <w:rFonts w:ascii="Times New Roman" w:hAnsi="Times New Roman" w:cs="Times New Roman"/>
          <w:sz w:val="24"/>
          <w:szCs w:val="24"/>
        </w:rPr>
        <w:tab/>
        <w:t>призеры всероссийской олимпиады школьников и указанные</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 xml:space="preserve">в подпункте 2 пункта 28 </w:t>
      </w:r>
      <w:r>
        <w:rPr>
          <w:rStyle w:val="FontStyle79"/>
          <w:rFonts w:ascii="Times New Roman" w:hAnsi="Times New Roman" w:cs="Times New Roman"/>
        </w:rPr>
        <w:t>Правил</w:t>
      </w:r>
      <w:r w:rsidRPr="00710866">
        <w:rPr>
          <w:rStyle w:val="FontStyle79"/>
          <w:rFonts w:ascii="Times New Roman" w:hAnsi="Times New Roman" w:cs="Times New Roman"/>
          <w:sz w:val="24"/>
          <w:szCs w:val="24"/>
        </w:rPr>
        <w:t xml:space="preserve"> призеры IV этапа всеукраинских ученических</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олимпиад;</w:t>
      </w:r>
    </w:p>
    <w:p w:rsidR="0060619F" w:rsidRPr="00710866" w:rsidRDefault="0060619F" w:rsidP="00710866">
      <w:pPr>
        <w:pStyle w:val="Style63"/>
        <w:widowControl/>
        <w:tabs>
          <w:tab w:val="left" w:pos="1114"/>
        </w:tabs>
        <w:spacing w:before="5" w:line="360" w:lineRule="auto"/>
        <w:ind w:left="706" w:firstLine="0"/>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г)</w:t>
      </w:r>
      <w:r w:rsidRPr="00710866">
        <w:rPr>
          <w:rStyle w:val="FontStyle79"/>
          <w:rFonts w:ascii="Times New Roman" w:hAnsi="Times New Roman" w:cs="Times New Roman"/>
          <w:sz w:val="24"/>
          <w:szCs w:val="24"/>
        </w:rPr>
        <w:tab/>
        <w:t>чемпионы (призеры) в области спорта;</w:t>
      </w:r>
    </w:p>
    <w:p w:rsidR="0060619F" w:rsidRPr="00710866" w:rsidRDefault="0060619F" w:rsidP="00710866">
      <w:pPr>
        <w:pStyle w:val="Style63"/>
        <w:widowControl/>
        <w:tabs>
          <w:tab w:val="left" w:pos="1114"/>
        </w:tabs>
        <w:spacing w:before="5" w:line="360" w:lineRule="auto"/>
        <w:ind w:left="706" w:firstLine="0"/>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д)</w:t>
      </w:r>
      <w:r w:rsidRPr="00710866">
        <w:rPr>
          <w:rStyle w:val="FontStyle79"/>
          <w:rFonts w:ascii="Times New Roman" w:hAnsi="Times New Roman" w:cs="Times New Roman"/>
          <w:sz w:val="24"/>
          <w:szCs w:val="24"/>
        </w:rPr>
        <w:tab/>
        <w:t>победители олимпиад школьников;</w:t>
      </w:r>
    </w:p>
    <w:p w:rsidR="0060619F" w:rsidRPr="00710866" w:rsidRDefault="0060619F" w:rsidP="00710866">
      <w:pPr>
        <w:pStyle w:val="Style63"/>
        <w:widowControl/>
        <w:tabs>
          <w:tab w:val="left" w:pos="1114"/>
        </w:tabs>
        <w:spacing w:before="5" w:line="360" w:lineRule="auto"/>
        <w:ind w:left="706" w:firstLine="0"/>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е)</w:t>
      </w:r>
      <w:r w:rsidRPr="00710866">
        <w:rPr>
          <w:rStyle w:val="FontStyle79"/>
          <w:rFonts w:ascii="Times New Roman" w:hAnsi="Times New Roman" w:cs="Times New Roman"/>
          <w:sz w:val="24"/>
          <w:szCs w:val="24"/>
        </w:rPr>
        <w:tab/>
        <w:t>призеры олимпиад школьников;</w:t>
      </w:r>
    </w:p>
    <w:p w:rsidR="0060619F" w:rsidRPr="00710866" w:rsidRDefault="0060619F" w:rsidP="00710866">
      <w:pPr>
        <w:pStyle w:val="Style63"/>
        <w:widowControl/>
        <w:numPr>
          <w:ilvl w:val="0"/>
          <w:numId w:val="16"/>
        </w:numPr>
        <w:tabs>
          <w:tab w:val="left" w:pos="1109"/>
        </w:tabs>
        <w:spacing w:before="10" w:line="360" w:lineRule="auto"/>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для лиц, указанных в каждом из подпунктов «а» - «е» подпункта 1 настоящего пункта</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pacing w:val="10"/>
          <w:sz w:val="24"/>
          <w:szCs w:val="24"/>
        </w:rPr>
        <w:t>-по</w:t>
      </w:r>
      <w:r w:rsidRPr="00710866">
        <w:rPr>
          <w:rStyle w:val="FontStyle79"/>
          <w:rFonts w:ascii="Times New Roman" w:hAnsi="Times New Roman" w:cs="Times New Roman"/>
          <w:sz w:val="24"/>
          <w:szCs w:val="24"/>
        </w:rPr>
        <w:t xml:space="preserve"> убыванию количества баллов, начисленных за индивидуальные достижения;</w:t>
      </w:r>
    </w:p>
    <w:p w:rsidR="0060619F" w:rsidRPr="00710866" w:rsidRDefault="0060619F" w:rsidP="00710866">
      <w:pPr>
        <w:pStyle w:val="Style63"/>
        <w:widowControl/>
        <w:numPr>
          <w:ilvl w:val="0"/>
          <w:numId w:val="16"/>
        </w:numPr>
        <w:tabs>
          <w:tab w:val="left" w:pos="1109"/>
        </w:tabs>
        <w:spacing w:before="10" w:line="360" w:lineRule="auto"/>
        <w:rPr>
          <w:rStyle w:val="FontStyle79"/>
          <w:rFonts w:ascii="Times New Roman" w:hAnsi="Times New Roman" w:cs="Times New Roman"/>
          <w:spacing w:val="10"/>
          <w:sz w:val="24"/>
          <w:szCs w:val="24"/>
        </w:rPr>
      </w:pPr>
      <w:r w:rsidRPr="00710866">
        <w:rPr>
          <w:rStyle w:val="FontStyle79"/>
          <w:rFonts w:ascii="Times New Roman" w:hAnsi="Times New Roman" w:cs="Times New Roman"/>
          <w:sz w:val="24"/>
          <w:szCs w:val="24"/>
        </w:rPr>
        <w:t>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60619F" w:rsidRPr="00710866" w:rsidRDefault="0060619F" w:rsidP="00710866">
      <w:pPr>
        <w:pStyle w:val="Style63"/>
        <w:widowControl/>
        <w:tabs>
          <w:tab w:val="left" w:pos="1402"/>
        </w:tabs>
        <w:spacing w:before="10" w:line="360" w:lineRule="auto"/>
        <w:ind w:firstLine="734"/>
        <w:rPr>
          <w:rStyle w:val="FontStyle79"/>
          <w:rFonts w:ascii="Times New Roman" w:hAnsi="Times New Roman" w:cs="Times New Roman"/>
          <w:sz w:val="24"/>
          <w:szCs w:val="24"/>
        </w:rPr>
      </w:pPr>
      <w:r>
        <w:rPr>
          <w:rStyle w:val="FontStyle98"/>
          <w:b w:val="0"/>
          <w:bCs w:val="0"/>
          <w:spacing w:val="20"/>
        </w:rPr>
        <w:lastRenderedPageBreak/>
        <w:t>100</w:t>
      </w:r>
      <w:r w:rsidRPr="00710866">
        <w:rPr>
          <w:rStyle w:val="FontStyle98"/>
          <w:spacing w:val="20"/>
        </w:rPr>
        <w:t xml:space="preserve">. </w:t>
      </w:r>
      <w:r w:rsidRPr="00710866">
        <w:rPr>
          <w:rStyle w:val="FontStyle79"/>
          <w:rFonts w:ascii="Times New Roman" w:hAnsi="Times New Roman" w:cs="Times New Roman"/>
          <w:sz w:val="24"/>
          <w:szCs w:val="24"/>
        </w:rPr>
        <w:t>Список поступающих по результатам вступительных испытаний ранжируется по следующим основаниям:</w:t>
      </w:r>
    </w:p>
    <w:p w:rsidR="0060619F" w:rsidRPr="00710866" w:rsidRDefault="0060619F" w:rsidP="00710866">
      <w:pPr>
        <w:pStyle w:val="Style63"/>
        <w:widowControl/>
        <w:tabs>
          <w:tab w:val="left" w:pos="1118"/>
        </w:tabs>
        <w:spacing w:before="5" w:line="360" w:lineRule="auto"/>
        <w:ind w:left="706" w:firstLine="0"/>
        <w:jc w:val="left"/>
        <w:rPr>
          <w:rStyle w:val="FontStyle79"/>
          <w:rFonts w:ascii="Times New Roman" w:hAnsi="Times New Roman" w:cs="Times New Roman"/>
          <w:sz w:val="24"/>
          <w:szCs w:val="24"/>
        </w:rPr>
      </w:pPr>
      <w:r w:rsidRPr="00710866">
        <w:rPr>
          <w:rStyle w:val="FontStyle79"/>
          <w:rFonts w:ascii="Times New Roman" w:hAnsi="Times New Roman" w:cs="Times New Roman"/>
          <w:spacing w:val="10"/>
          <w:sz w:val="24"/>
          <w:szCs w:val="24"/>
        </w:rPr>
        <w:t>1)</w:t>
      </w:r>
      <w:r w:rsidRPr="00710866">
        <w:rPr>
          <w:rStyle w:val="FontStyle79"/>
          <w:rFonts w:ascii="Times New Roman" w:hAnsi="Times New Roman" w:cs="Times New Roman"/>
          <w:sz w:val="24"/>
          <w:szCs w:val="24"/>
        </w:rPr>
        <w:tab/>
        <w:t>по убыванию суммы конкурсных баллов;</w:t>
      </w:r>
    </w:p>
    <w:p w:rsidR="0060619F" w:rsidRPr="00710866" w:rsidRDefault="0060619F" w:rsidP="00710866">
      <w:pPr>
        <w:pStyle w:val="Style63"/>
        <w:widowControl/>
        <w:numPr>
          <w:ilvl w:val="0"/>
          <w:numId w:val="17"/>
        </w:numPr>
        <w:tabs>
          <w:tab w:val="left" w:pos="1114"/>
        </w:tabs>
        <w:spacing w:before="5" w:line="360" w:lineRule="auto"/>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60619F" w:rsidRPr="00710866" w:rsidRDefault="0060619F" w:rsidP="00710866">
      <w:pPr>
        <w:pStyle w:val="Style63"/>
        <w:widowControl/>
        <w:numPr>
          <w:ilvl w:val="0"/>
          <w:numId w:val="17"/>
        </w:numPr>
        <w:tabs>
          <w:tab w:val="left" w:pos="1114"/>
        </w:tabs>
        <w:spacing w:before="5" w:line="360" w:lineRule="auto"/>
        <w:rPr>
          <w:rStyle w:val="FontStyle79"/>
          <w:rFonts w:ascii="Times New Roman" w:hAnsi="Times New Roman" w:cs="Times New Roman"/>
          <w:spacing w:val="10"/>
          <w:sz w:val="24"/>
          <w:szCs w:val="24"/>
        </w:rPr>
      </w:pPr>
      <w:r w:rsidRPr="00710866">
        <w:rPr>
          <w:rStyle w:val="FontStyle79"/>
          <w:rFonts w:ascii="Times New Roman" w:hAnsi="Times New Roman" w:cs="Times New Roman"/>
          <w:sz w:val="24"/>
          <w:szCs w:val="24"/>
        </w:rPr>
        <w:t>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60619F" w:rsidRPr="00710866" w:rsidRDefault="0060619F" w:rsidP="00710866">
      <w:pPr>
        <w:pStyle w:val="Style75"/>
        <w:widowControl/>
        <w:tabs>
          <w:tab w:val="left" w:pos="1426"/>
        </w:tabs>
        <w:spacing w:line="360" w:lineRule="auto"/>
        <w:ind w:firstLine="0"/>
        <w:rPr>
          <w:rStyle w:val="FontStyle98"/>
          <w:spacing w:val="20"/>
        </w:rPr>
      </w:pPr>
      <w:r w:rsidRPr="00710866">
        <w:rPr>
          <w:rStyle w:val="FontStyle79"/>
          <w:rFonts w:ascii="Times New Roman" w:hAnsi="Times New Roman" w:cs="Times New Roman"/>
          <w:sz w:val="24"/>
          <w:szCs w:val="24"/>
        </w:rPr>
        <w:t>Сумма конкурсных баллов исчисляется как сумма баллов за каждое вступительное испытание, а также за индивидуальные достижения.</w:t>
      </w:r>
    </w:p>
    <w:p w:rsidR="0060619F" w:rsidRPr="00710866" w:rsidRDefault="0060619F" w:rsidP="00710866">
      <w:pPr>
        <w:pStyle w:val="Style63"/>
        <w:widowControl/>
        <w:tabs>
          <w:tab w:val="left" w:pos="0"/>
        </w:tabs>
        <w:spacing w:before="5" w:line="360" w:lineRule="auto"/>
        <w:ind w:firstLine="0"/>
        <w:rPr>
          <w:rStyle w:val="FontStyle79"/>
          <w:rFonts w:ascii="Times New Roman" w:hAnsi="Times New Roman" w:cs="Times New Roman"/>
          <w:sz w:val="24"/>
          <w:szCs w:val="24"/>
        </w:rPr>
      </w:pPr>
      <w:r w:rsidRPr="00710866">
        <w:rPr>
          <w:rStyle w:val="FontStyle98"/>
          <w:spacing w:val="20"/>
        </w:rPr>
        <w:tab/>
      </w:r>
      <w:r w:rsidRPr="00FE4BC4">
        <w:rPr>
          <w:rStyle w:val="FontStyle98"/>
          <w:b w:val="0"/>
          <w:bCs w:val="0"/>
          <w:spacing w:val="20"/>
        </w:rPr>
        <w:t>101</w:t>
      </w:r>
      <w:r w:rsidRPr="00710866">
        <w:rPr>
          <w:rStyle w:val="FontStyle98"/>
          <w:spacing w:val="20"/>
        </w:rPr>
        <w:t xml:space="preserve">. </w:t>
      </w:r>
      <w:r w:rsidRPr="00710866">
        <w:rPr>
          <w:rStyle w:val="FontStyle79"/>
          <w:rFonts w:ascii="Times New Roman" w:hAnsi="Times New Roman" w:cs="Times New Roman"/>
          <w:sz w:val="24"/>
          <w:szCs w:val="24"/>
        </w:rPr>
        <w:t>В списках поступающих указываются следующие сведения:</w:t>
      </w:r>
    </w:p>
    <w:p w:rsidR="0060619F" w:rsidRPr="00710866" w:rsidRDefault="0060619F" w:rsidP="00710866">
      <w:pPr>
        <w:pStyle w:val="Style64"/>
        <w:widowControl/>
        <w:numPr>
          <w:ilvl w:val="0"/>
          <w:numId w:val="18"/>
        </w:numPr>
        <w:tabs>
          <w:tab w:val="left" w:pos="1128"/>
        </w:tabs>
        <w:spacing w:line="360" w:lineRule="auto"/>
        <w:ind w:right="1613" w:firstLine="715"/>
        <w:rPr>
          <w:rStyle w:val="FontStyle79"/>
          <w:rFonts w:ascii="Times New Roman" w:hAnsi="Times New Roman" w:cs="Times New Roman"/>
          <w:spacing w:val="10"/>
          <w:sz w:val="24"/>
          <w:szCs w:val="24"/>
        </w:rPr>
      </w:pPr>
      <w:r w:rsidRPr="00710866">
        <w:rPr>
          <w:rStyle w:val="FontStyle79"/>
          <w:rFonts w:ascii="Times New Roman" w:hAnsi="Times New Roman" w:cs="Times New Roman"/>
          <w:sz w:val="24"/>
          <w:szCs w:val="24"/>
        </w:rPr>
        <w:t>по каждому поступающему без вст</w:t>
      </w:r>
      <w:r>
        <w:rPr>
          <w:rStyle w:val="FontStyle79"/>
          <w:rFonts w:ascii="Times New Roman" w:hAnsi="Times New Roman" w:cs="Times New Roman"/>
          <w:sz w:val="24"/>
          <w:szCs w:val="24"/>
        </w:rPr>
        <w:t xml:space="preserve">упительных испытаний: </w:t>
      </w:r>
    </w:p>
    <w:p w:rsidR="0060619F" w:rsidRDefault="0060619F" w:rsidP="00254F34">
      <w:pPr>
        <w:pStyle w:val="Style64"/>
        <w:widowControl/>
        <w:numPr>
          <w:ilvl w:val="0"/>
          <w:numId w:val="39"/>
        </w:numPr>
        <w:tabs>
          <w:tab w:val="left" w:pos="0"/>
        </w:tabs>
        <w:spacing w:line="360" w:lineRule="auto"/>
        <w:ind w:right="1613"/>
        <w:rPr>
          <w:rStyle w:val="FontStyle79"/>
          <w:rFonts w:ascii="Times New Roman" w:hAnsi="Times New Roman" w:cs="Times New Roman"/>
          <w:sz w:val="24"/>
          <w:szCs w:val="24"/>
        </w:rPr>
      </w:pPr>
      <w:r>
        <w:rPr>
          <w:rStyle w:val="FontStyle79"/>
          <w:rFonts w:ascii="Times New Roman" w:hAnsi="Times New Roman" w:cs="Times New Roman"/>
          <w:sz w:val="24"/>
          <w:szCs w:val="24"/>
        </w:rPr>
        <w:t xml:space="preserve">основание </w:t>
      </w:r>
      <w:r w:rsidRPr="00710866">
        <w:rPr>
          <w:rStyle w:val="FontStyle79"/>
          <w:rFonts w:ascii="Times New Roman" w:hAnsi="Times New Roman" w:cs="Times New Roman"/>
          <w:sz w:val="24"/>
          <w:szCs w:val="24"/>
        </w:rPr>
        <w:t xml:space="preserve">приема без вступительных испытаний; </w:t>
      </w:r>
    </w:p>
    <w:p w:rsidR="0060619F" w:rsidRDefault="0060619F" w:rsidP="00254F34">
      <w:pPr>
        <w:pStyle w:val="Style64"/>
        <w:widowControl/>
        <w:numPr>
          <w:ilvl w:val="0"/>
          <w:numId w:val="39"/>
        </w:numPr>
        <w:tabs>
          <w:tab w:val="left" w:pos="0"/>
        </w:tabs>
        <w:spacing w:line="360" w:lineRule="auto"/>
        <w:ind w:right="1613"/>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 xml:space="preserve">количество баллов за индивидуальные достижения; </w:t>
      </w:r>
    </w:p>
    <w:p w:rsidR="0060619F" w:rsidRPr="00710866" w:rsidRDefault="0060619F" w:rsidP="00254F34">
      <w:pPr>
        <w:pStyle w:val="Style64"/>
        <w:widowControl/>
        <w:numPr>
          <w:ilvl w:val="0"/>
          <w:numId w:val="39"/>
        </w:numPr>
        <w:tabs>
          <w:tab w:val="left" w:pos="0"/>
        </w:tabs>
        <w:spacing w:line="360" w:lineRule="auto"/>
        <w:ind w:right="1613"/>
        <w:rPr>
          <w:rStyle w:val="FontStyle79"/>
          <w:rFonts w:ascii="Times New Roman" w:hAnsi="Times New Roman" w:cs="Times New Roman"/>
          <w:spacing w:val="10"/>
          <w:sz w:val="24"/>
          <w:szCs w:val="24"/>
        </w:rPr>
      </w:pPr>
      <w:r w:rsidRPr="00710866">
        <w:rPr>
          <w:rStyle w:val="FontStyle79"/>
          <w:rFonts w:ascii="Times New Roman" w:hAnsi="Times New Roman" w:cs="Times New Roman"/>
          <w:sz w:val="24"/>
          <w:szCs w:val="24"/>
        </w:rPr>
        <w:t>наличие преимущественного права зачисления;</w:t>
      </w:r>
    </w:p>
    <w:p w:rsidR="0060619F" w:rsidRDefault="0060619F" w:rsidP="00710866">
      <w:pPr>
        <w:pStyle w:val="Style64"/>
        <w:widowControl/>
        <w:numPr>
          <w:ilvl w:val="0"/>
          <w:numId w:val="18"/>
        </w:numPr>
        <w:tabs>
          <w:tab w:val="left" w:pos="1128"/>
        </w:tabs>
        <w:spacing w:before="5" w:line="360" w:lineRule="auto"/>
        <w:ind w:left="715" w:firstLine="0"/>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 xml:space="preserve">по каждому поступающему по результатам вступительных испытаний: </w:t>
      </w:r>
    </w:p>
    <w:p w:rsidR="0060619F" w:rsidRPr="00710866" w:rsidRDefault="0060619F" w:rsidP="00254F34">
      <w:pPr>
        <w:pStyle w:val="Style64"/>
        <w:widowControl/>
        <w:numPr>
          <w:ilvl w:val="0"/>
          <w:numId w:val="40"/>
        </w:numPr>
        <w:tabs>
          <w:tab w:val="left" w:pos="1128"/>
        </w:tabs>
        <w:spacing w:before="5" w:line="360" w:lineRule="auto"/>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сумма конкурсных баллов;</w:t>
      </w:r>
    </w:p>
    <w:p w:rsidR="0060619F" w:rsidRPr="00710866" w:rsidRDefault="0060619F" w:rsidP="00254F34">
      <w:pPr>
        <w:pStyle w:val="Style62"/>
        <w:widowControl/>
        <w:numPr>
          <w:ilvl w:val="0"/>
          <w:numId w:val="40"/>
        </w:numPr>
        <w:spacing w:before="5" w:line="360" w:lineRule="auto"/>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количество баллов за каждое вступительное испытание;</w:t>
      </w:r>
    </w:p>
    <w:p w:rsidR="0060619F" w:rsidRDefault="0060619F" w:rsidP="00254F34">
      <w:pPr>
        <w:pStyle w:val="Style64"/>
        <w:widowControl/>
        <w:numPr>
          <w:ilvl w:val="0"/>
          <w:numId w:val="40"/>
        </w:numPr>
        <w:spacing w:before="67" w:line="360" w:lineRule="auto"/>
        <w:ind w:right="3226"/>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 xml:space="preserve">количество баллов за индивидуальные достижения; </w:t>
      </w:r>
    </w:p>
    <w:p w:rsidR="0060619F" w:rsidRPr="00710866" w:rsidRDefault="0060619F" w:rsidP="00254F34">
      <w:pPr>
        <w:pStyle w:val="Style64"/>
        <w:widowControl/>
        <w:numPr>
          <w:ilvl w:val="0"/>
          <w:numId w:val="40"/>
        </w:numPr>
        <w:spacing w:before="67" w:line="360" w:lineRule="auto"/>
        <w:ind w:right="3226"/>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наличие преимущественного права зачисления;</w:t>
      </w:r>
    </w:p>
    <w:p w:rsidR="0060619F" w:rsidRPr="00710866" w:rsidRDefault="0060619F"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710866">
        <w:rPr>
          <w:rStyle w:val="FontStyle79"/>
          <w:rFonts w:ascii="Times New Roman" w:hAnsi="Times New Roman" w:cs="Times New Roman"/>
          <w:sz w:val="24"/>
          <w:szCs w:val="24"/>
        </w:rPr>
        <w:t xml:space="preserve">3) наличие заявления о согласии на зачисление (поданного в соответствии с пунктом </w:t>
      </w:r>
      <w:r w:rsidRPr="00710866">
        <w:rPr>
          <w:rStyle w:val="FontStyle79"/>
          <w:rFonts w:ascii="Times New Roman" w:hAnsi="Times New Roman" w:cs="Times New Roman"/>
          <w:spacing w:val="20"/>
          <w:sz w:val="24"/>
          <w:szCs w:val="24"/>
        </w:rPr>
        <w:t>10</w:t>
      </w:r>
      <w:r>
        <w:rPr>
          <w:rStyle w:val="FontStyle79"/>
          <w:rFonts w:ascii="Times New Roman" w:hAnsi="Times New Roman" w:cs="Times New Roman"/>
          <w:spacing w:val="20"/>
          <w:sz w:val="24"/>
          <w:szCs w:val="24"/>
        </w:rPr>
        <w:t>4</w:t>
      </w:r>
      <w:r w:rsidRPr="00710866">
        <w:rPr>
          <w:rStyle w:val="FontStyle79"/>
          <w:rFonts w:ascii="Times New Roman" w:hAnsi="Times New Roman" w:cs="Times New Roman"/>
          <w:sz w:val="24"/>
          <w:szCs w:val="24"/>
        </w:rPr>
        <w:t xml:space="preserve"> </w:t>
      </w:r>
      <w:r>
        <w:rPr>
          <w:rStyle w:val="FontStyle79"/>
          <w:rFonts w:ascii="Times New Roman" w:hAnsi="Times New Roman" w:cs="Times New Roman"/>
        </w:rPr>
        <w:t>Правил</w:t>
      </w:r>
      <w:r w:rsidRPr="00710866">
        <w:rPr>
          <w:rStyle w:val="FontStyle79"/>
          <w:rFonts w:ascii="Times New Roman" w:hAnsi="Times New Roman" w:cs="Times New Roman"/>
          <w:sz w:val="24"/>
          <w:szCs w:val="24"/>
        </w:rPr>
        <w:t>).</w:t>
      </w:r>
    </w:p>
    <w:p w:rsidR="0060619F" w:rsidRPr="00710866" w:rsidRDefault="0060619F" w:rsidP="00710866">
      <w:pPr>
        <w:pStyle w:val="Style75"/>
        <w:widowControl/>
        <w:tabs>
          <w:tab w:val="left" w:pos="0"/>
        </w:tabs>
        <w:spacing w:line="360" w:lineRule="auto"/>
        <w:ind w:firstLine="0"/>
        <w:rPr>
          <w:rStyle w:val="FontStyle98"/>
          <w:spacing w:val="20"/>
        </w:rPr>
      </w:pPr>
      <w:r>
        <w:rPr>
          <w:rStyle w:val="FontStyle98"/>
          <w:b w:val="0"/>
          <w:bCs w:val="0"/>
          <w:spacing w:val="20"/>
        </w:rPr>
        <w:tab/>
      </w:r>
      <w:r w:rsidRPr="00710866">
        <w:rPr>
          <w:rStyle w:val="FontStyle98"/>
          <w:b w:val="0"/>
          <w:bCs w:val="0"/>
          <w:spacing w:val="20"/>
        </w:rPr>
        <w:t>10</w:t>
      </w:r>
      <w:r>
        <w:rPr>
          <w:rStyle w:val="FontStyle98"/>
          <w:b w:val="0"/>
          <w:bCs w:val="0"/>
          <w:spacing w:val="20"/>
        </w:rPr>
        <w:t>2</w:t>
      </w:r>
      <w:r w:rsidRPr="00710866">
        <w:rPr>
          <w:rStyle w:val="FontStyle98"/>
          <w:spacing w:val="20"/>
        </w:rPr>
        <w:t xml:space="preserve">. </w:t>
      </w:r>
      <w:r w:rsidRPr="00710866">
        <w:rPr>
          <w:rStyle w:val="FontStyle79"/>
          <w:rFonts w:ascii="Times New Roman" w:hAnsi="Times New Roman" w:cs="Times New Roman"/>
          <w:sz w:val="24"/>
          <w:szCs w:val="24"/>
        </w:rPr>
        <w:t>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60619F" w:rsidRPr="00710866" w:rsidRDefault="0060619F"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98"/>
          <w:b w:val="0"/>
          <w:bCs w:val="0"/>
          <w:spacing w:val="20"/>
        </w:rPr>
        <w:tab/>
      </w:r>
      <w:r w:rsidRPr="00710866">
        <w:rPr>
          <w:rStyle w:val="FontStyle98"/>
          <w:b w:val="0"/>
          <w:bCs w:val="0"/>
          <w:spacing w:val="20"/>
        </w:rPr>
        <w:t>10</w:t>
      </w:r>
      <w:r>
        <w:rPr>
          <w:rStyle w:val="FontStyle98"/>
          <w:b w:val="0"/>
          <w:bCs w:val="0"/>
          <w:spacing w:val="20"/>
        </w:rPr>
        <w:t>3</w:t>
      </w:r>
      <w:r w:rsidRPr="00710866">
        <w:rPr>
          <w:rStyle w:val="FontStyle98"/>
          <w:b w:val="0"/>
          <w:bCs w:val="0"/>
          <w:spacing w:val="20"/>
        </w:rPr>
        <w:t>.</w:t>
      </w:r>
      <w:r w:rsidRPr="00710866">
        <w:rPr>
          <w:rStyle w:val="FontStyle98"/>
          <w:spacing w:val="20"/>
        </w:rPr>
        <w:t xml:space="preserve"> </w:t>
      </w:r>
      <w:r w:rsidRPr="00710866">
        <w:rPr>
          <w:rStyle w:val="FontStyle79"/>
          <w:rFonts w:ascii="Times New Roman" w:hAnsi="Times New Roman" w:cs="Times New Roman"/>
          <w:sz w:val="24"/>
          <w:szCs w:val="24"/>
        </w:rPr>
        <w:t xml:space="preserve">На каждом этапе зачисления </w:t>
      </w:r>
      <w:r>
        <w:rPr>
          <w:rStyle w:val="FontStyle79"/>
          <w:rFonts w:ascii="Times New Roman" w:hAnsi="Times New Roman" w:cs="Times New Roman"/>
          <w:sz w:val="24"/>
          <w:szCs w:val="24"/>
        </w:rPr>
        <w:t>Институт</w:t>
      </w:r>
      <w:r w:rsidRPr="00710866">
        <w:rPr>
          <w:rStyle w:val="FontStyle79"/>
          <w:rFonts w:ascii="Times New Roman" w:hAnsi="Times New Roman" w:cs="Times New Roman"/>
          <w:sz w:val="24"/>
          <w:szCs w:val="24"/>
        </w:rPr>
        <w:t xml:space="preserve"> устанавливает день завершения приема заявлений о согласии на зачисление. </w:t>
      </w:r>
    </w:p>
    <w:p w:rsidR="0060619F" w:rsidRPr="00710866" w:rsidRDefault="0060619F"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710866">
        <w:rPr>
          <w:rStyle w:val="FontStyle79"/>
          <w:rFonts w:ascii="Times New Roman" w:hAnsi="Times New Roman" w:cs="Times New Roman"/>
          <w:sz w:val="24"/>
          <w:szCs w:val="24"/>
        </w:rPr>
        <w:t>10</w:t>
      </w:r>
      <w:r>
        <w:rPr>
          <w:rStyle w:val="FontStyle79"/>
          <w:rFonts w:ascii="Times New Roman" w:hAnsi="Times New Roman" w:cs="Times New Roman"/>
          <w:sz w:val="24"/>
          <w:szCs w:val="24"/>
        </w:rPr>
        <w:t>4</w:t>
      </w:r>
      <w:r w:rsidRPr="00710866">
        <w:rPr>
          <w:rStyle w:val="FontStyle79"/>
          <w:rFonts w:ascii="Times New Roman" w:hAnsi="Times New Roman" w:cs="Times New Roman"/>
          <w:sz w:val="24"/>
          <w:szCs w:val="24"/>
        </w:rPr>
        <w:t xml:space="preserve">. </w:t>
      </w:r>
      <w:r w:rsidRPr="00594934">
        <w:rPr>
          <w:rStyle w:val="FontStyle23"/>
          <w:sz w:val="24"/>
          <w:szCs w:val="24"/>
        </w:rPr>
        <w:t>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w:t>
      </w:r>
      <w:r>
        <w:rPr>
          <w:rStyle w:val="FontStyle23"/>
        </w:rPr>
        <w:t xml:space="preserve"> </w:t>
      </w:r>
      <w:r w:rsidRPr="00710866">
        <w:rPr>
          <w:rStyle w:val="FontStyle79"/>
          <w:rFonts w:ascii="Times New Roman" w:hAnsi="Times New Roman" w:cs="Times New Roman"/>
          <w:sz w:val="24"/>
          <w:szCs w:val="24"/>
        </w:rPr>
        <w:t>Приложение оригинала документа установленного образца</w:t>
      </w:r>
      <w:r>
        <w:rPr>
          <w:rStyle w:val="FontStyle79"/>
          <w:rFonts w:ascii="Times New Roman" w:hAnsi="Times New Roman" w:cs="Times New Roman"/>
          <w:sz w:val="24"/>
          <w:szCs w:val="24"/>
        </w:rPr>
        <w:t xml:space="preserve"> (копии указанного документа при поступлении на места по договорам об оказании платных образовательных услуг)</w:t>
      </w:r>
      <w:r w:rsidRPr="00710866">
        <w:rPr>
          <w:rStyle w:val="FontStyle79"/>
          <w:rFonts w:ascii="Times New Roman" w:hAnsi="Times New Roman" w:cs="Times New Roman"/>
          <w:sz w:val="24"/>
          <w:szCs w:val="24"/>
        </w:rPr>
        <w:t xml:space="preserve"> не требуется, если он был</w:t>
      </w:r>
      <w:r w:rsidRPr="00FD3650">
        <w:rPr>
          <w:rStyle w:val="FontStyle79"/>
          <w:rFonts w:ascii="Times New Roman" w:hAnsi="Times New Roman" w:cs="Times New Roman"/>
        </w:rPr>
        <w:t xml:space="preserve"> </w:t>
      </w:r>
      <w:r w:rsidRPr="00710866">
        <w:rPr>
          <w:rStyle w:val="FontStyle79"/>
          <w:rFonts w:ascii="Times New Roman" w:hAnsi="Times New Roman" w:cs="Times New Roman"/>
          <w:sz w:val="24"/>
          <w:szCs w:val="24"/>
        </w:rPr>
        <w:t>представлен в организацию ранее (при подаче заявления о приеме или предшествующего заявления о согласии на зачисление).</w:t>
      </w:r>
    </w:p>
    <w:p w:rsidR="0060619F" w:rsidRPr="00FE4BC4" w:rsidRDefault="0060619F" w:rsidP="00710866">
      <w:pPr>
        <w:pStyle w:val="Style63"/>
        <w:widowControl/>
        <w:spacing w:line="360" w:lineRule="auto"/>
        <w:ind w:firstLine="691"/>
        <w:rPr>
          <w:rStyle w:val="FontStyle79"/>
          <w:rFonts w:ascii="Times New Roman" w:hAnsi="Times New Roman" w:cs="Times New Roman"/>
          <w:sz w:val="24"/>
          <w:szCs w:val="24"/>
        </w:rPr>
      </w:pPr>
      <w:r w:rsidRPr="00FE4BC4">
        <w:rPr>
          <w:rStyle w:val="FontStyle34"/>
          <w:spacing w:val="-10"/>
          <w:sz w:val="24"/>
          <w:szCs w:val="24"/>
        </w:rPr>
        <w:lastRenderedPageBreak/>
        <w:t>В</w:t>
      </w:r>
      <w:r w:rsidRPr="00FE4BC4">
        <w:rPr>
          <w:rStyle w:val="FontStyle34"/>
          <w:sz w:val="24"/>
          <w:szCs w:val="24"/>
        </w:rPr>
        <w:t xml:space="preserve"> </w:t>
      </w:r>
      <w:r w:rsidRPr="00FE4BC4">
        <w:rPr>
          <w:rStyle w:val="FontStyle34"/>
          <w:spacing w:val="-10"/>
          <w:sz w:val="24"/>
          <w:szCs w:val="24"/>
        </w:rPr>
        <w:t>заявлении</w:t>
      </w:r>
      <w:r w:rsidRPr="00FE4BC4">
        <w:rPr>
          <w:rStyle w:val="FontStyle34"/>
          <w:sz w:val="24"/>
          <w:szCs w:val="24"/>
        </w:rPr>
        <w:t xml:space="preserve"> </w:t>
      </w:r>
      <w:r w:rsidRPr="00FE4BC4">
        <w:rPr>
          <w:rStyle w:val="FontStyle34"/>
          <w:spacing w:val="-10"/>
          <w:sz w:val="24"/>
          <w:szCs w:val="24"/>
        </w:rPr>
        <w:t>о</w:t>
      </w:r>
      <w:r w:rsidRPr="00FE4BC4">
        <w:rPr>
          <w:rStyle w:val="FontStyle34"/>
          <w:sz w:val="24"/>
          <w:szCs w:val="24"/>
        </w:rPr>
        <w:t xml:space="preserve"> </w:t>
      </w:r>
      <w:r w:rsidRPr="00FE4BC4">
        <w:rPr>
          <w:rStyle w:val="FontStyle34"/>
          <w:spacing w:val="-10"/>
          <w:sz w:val="24"/>
          <w:szCs w:val="24"/>
        </w:rPr>
        <w:t>согласии</w:t>
      </w:r>
      <w:r w:rsidRPr="00FE4BC4">
        <w:rPr>
          <w:rStyle w:val="FontStyle34"/>
          <w:sz w:val="24"/>
          <w:szCs w:val="24"/>
        </w:rPr>
        <w:t xml:space="preserve"> </w:t>
      </w:r>
      <w:r w:rsidRPr="00FE4BC4">
        <w:rPr>
          <w:rStyle w:val="FontStyle34"/>
          <w:spacing w:val="-10"/>
          <w:sz w:val="24"/>
          <w:szCs w:val="24"/>
        </w:rPr>
        <w:t>на</w:t>
      </w:r>
      <w:r w:rsidRPr="00FE4BC4">
        <w:rPr>
          <w:rStyle w:val="FontStyle34"/>
          <w:sz w:val="24"/>
          <w:szCs w:val="24"/>
        </w:rPr>
        <w:t xml:space="preserve"> </w:t>
      </w:r>
      <w:r w:rsidRPr="00FE4BC4">
        <w:rPr>
          <w:rStyle w:val="FontStyle34"/>
          <w:spacing w:val="-10"/>
          <w:sz w:val="24"/>
          <w:szCs w:val="24"/>
        </w:rPr>
        <w:t>зачисление</w:t>
      </w:r>
      <w:r w:rsidRPr="00FE4BC4">
        <w:rPr>
          <w:rStyle w:val="FontStyle34"/>
          <w:sz w:val="24"/>
          <w:szCs w:val="24"/>
        </w:rPr>
        <w:t xml:space="preserve"> </w:t>
      </w:r>
      <w:r w:rsidRPr="00FE4BC4">
        <w:rPr>
          <w:rStyle w:val="FontStyle34"/>
          <w:spacing w:val="-10"/>
          <w:sz w:val="24"/>
          <w:szCs w:val="24"/>
        </w:rPr>
        <w:t>указываются</w:t>
      </w:r>
      <w:r w:rsidRPr="00FE4BC4">
        <w:rPr>
          <w:rStyle w:val="FontStyle34"/>
          <w:sz w:val="24"/>
          <w:szCs w:val="24"/>
        </w:rPr>
        <w:t xml:space="preserve"> </w:t>
      </w:r>
      <w:r w:rsidRPr="00FE4BC4">
        <w:rPr>
          <w:rStyle w:val="FontStyle34"/>
          <w:spacing w:val="-10"/>
          <w:sz w:val="24"/>
          <w:szCs w:val="24"/>
        </w:rPr>
        <w:t>условия</w:t>
      </w:r>
      <w:r w:rsidRPr="00FE4BC4">
        <w:rPr>
          <w:rStyle w:val="FontStyle34"/>
          <w:sz w:val="24"/>
          <w:szCs w:val="24"/>
        </w:rPr>
        <w:t xml:space="preserve"> </w:t>
      </w:r>
      <w:r w:rsidRPr="00FE4BC4">
        <w:rPr>
          <w:rStyle w:val="FontStyle34"/>
          <w:spacing w:val="-10"/>
          <w:sz w:val="24"/>
          <w:szCs w:val="24"/>
        </w:rPr>
        <w:t>поступления и</w:t>
      </w:r>
      <w:r w:rsidRPr="00FE4BC4">
        <w:rPr>
          <w:rStyle w:val="FontStyle34"/>
          <w:sz w:val="24"/>
          <w:szCs w:val="24"/>
        </w:rPr>
        <w:t xml:space="preserve"> </w:t>
      </w:r>
      <w:r w:rsidRPr="00FE4BC4">
        <w:rPr>
          <w:rStyle w:val="FontStyle34"/>
          <w:spacing w:val="-10"/>
          <w:sz w:val="24"/>
          <w:szCs w:val="24"/>
        </w:rPr>
        <w:t>основание</w:t>
      </w:r>
      <w:r w:rsidRPr="00FE4BC4">
        <w:rPr>
          <w:rStyle w:val="FontStyle34"/>
          <w:sz w:val="24"/>
          <w:szCs w:val="24"/>
        </w:rPr>
        <w:t xml:space="preserve"> </w:t>
      </w:r>
      <w:r w:rsidRPr="00FE4BC4">
        <w:rPr>
          <w:rStyle w:val="FontStyle34"/>
          <w:spacing w:val="-10"/>
          <w:sz w:val="24"/>
          <w:szCs w:val="24"/>
        </w:rPr>
        <w:t>приема</w:t>
      </w:r>
      <w:r w:rsidRPr="00FE4BC4">
        <w:rPr>
          <w:rStyle w:val="FontStyle34"/>
          <w:sz w:val="24"/>
          <w:szCs w:val="24"/>
        </w:rPr>
        <w:t xml:space="preserve"> </w:t>
      </w:r>
      <w:r w:rsidRPr="00FE4BC4">
        <w:rPr>
          <w:rStyle w:val="FontStyle34"/>
          <w:spacing w:val="-10"/>
          <w:sz w:val="24"/>
          <w:szCs w:val="24"/>
        </w:rPr>
        <w:t>(при</w:t>
      </w:r>
      <w:r w:rsidRPr="00FE4BC4">
        <w:rPr>
          <w:rStyle w:val="FontStyle34"/>
          <w:sz w:val="24"/>
          <w:szCs w:val="24"/>
        </w:rPr>
        <w:t xml:space="preserve"> </w:t>
      </w:r>
      <w:r w:rsidRPr="00FE4BC4">
        <w:rPr>
          <w:rStyle w:val="FontStyle34"/>
          <w:spacing w:val="-10"/>
          <w:sz w:val="24"/>
          <w:szCs w:val="24"/>
        </w:rPr>
        <w:t>наличии)</w:t>
      </w:r>
      <w:r w:rsidRPr="00FE4BC4">
        <w:rPr>
          <w:rStyle w:val="FontStyle34"/>
          <w:sz w:val="24"/>
          <w:szCs w:val="24"/>
        </w:rPr>
        <w:t xml:space="preserve"> </w:t>
      </w:r>
      <w:r w:rsidRPr="00FE4BC4">
        <w:rPr>
          <w:rStyle w:val="FontStyle34"/>
          <w:spacing w:val="-10"/>
          <w:sz w:val="24"/>
          <w:szCs w:val="24"/>
        </w:rPr>
        <w:t>по</w:t>
      </w:r>
      <w:r w:rsidRPr="00FE4BC4">
        <w:rPr>
          <w:rStyle w:val="FontStyle34"/>
          <w:sz w:val="24"/>
          <w:szCs w:val="24"/>
        </w:rPr>
        <w:t xml:space="preserve"> </w:t>
      </w:r>
      <w:r w:rsidRPr="00FE4BC4">
        <w:rPr>
          <w:rStyle w:val="FontStyle34"/>
          <w:spacing w:val="-10"/>
          <w:sz w:val="24"/>
          <w:szCs w:val="24"/>
        </w:rPr>
        <w:t>одному</w:t>
      </w:r>
      <w:r w:rsidRPr="00FE4BC4">
        <w:rPr>
          <w:rStyle w:val="FontStyle34"/>
          <w:sz w:val="24"/>
          <w:szCs w:val="24"/>
        </w:rPr>
        <w:t xml:space="preserve"> </w:t>
      </w:r>
      <w:r w:rsidRPr="00FE4BC4">
        <w:rPr>
          <w:rStyle w:val="FontStyle34"/>
          <w:spacing w:val="-10"/>
          <w:sz w:val="24"/>
          <w:szCs w:val="24"/>
        </w:rPr>
        <w:t>конкретному</w:t>
      </w:r>
      <w:r w:rsidRPr="00FE4BC4">
        <w:rPr>
          <w:rStyle w:val="FontStyle34"/>
          <w:sz w:val="24"/>
          <w:szCs w:val="24"/>
        </w:rPr>
        <w:t xml:space="preserve"> </w:t>
      </w:r>
      <w:r w:rsidRPr="00FE4BC4">
        <w:rPr>
          <w:rStyle w:val="FontStyle34"/>
          <w:spacing w:val="-10"/>
          <w:sz w:val="24"/>
          <w:szCs w:val="24"/>
        </w:rPr>
        <w:t>конкурсу,</w:t>
      </w:r>
      <w:r w:rsidRPr="00FE4BC4">
        <w:rPr>
          <w:rStyle w:val="FontStyle34"/>
          <w:sz w:val="24"/>
          <w:szCs w:val="24"/>
        </w:rPr>
        <w:t xml:space="preserve"> </w:t>
      </w:r>
      <w:r w:rsidRPr="00FE4BC4">
        <w:rPr>
          <w:rStyle w:val="FontStyle34"/>
          <w:spacing w:val="-10"/>
          <w:sz w:val="24"/>
          <w:szCs w:val="24"/>
        </w:rPr>
        <w:t>в соответствии</w:t>
      </w:r>
      <w:r w:rsidRPr="00FE4BC4">
        <w:rPr>
          <w:rStyle w:val="FontStyle34"/>
          <w:sz w:val="24"/>
          <w:szCs w:val="24"/>
        </w:rPr>
        <w:t xml:space="preserve"> </w:t>
      </w:r>
      <w:r w:rsidRPr="00FE4BC4">
        <w:rPr>
          <w:rStyle w:val="FontStyle34"/>
          <w:spacing w:val="-10"/>
          <w:sz w:val="24"/>
          <w:szCs w:val="24"/>
        </w:rPr>
        <w:t>с</w:t>
      </w:r>
      <w:r w:rsidRPr="00FE4BC4">
        <w:rPr>
          <w:rStyle w:val="FontStyle34"/>
          <w:sz w:val="24"/>
          <w:szCs w:val="24"/>
        </w:rPr>
        <w:t xml:space="preserve"> </w:t>
      </w:r>
      <w:r w:rsidRPr="00FE4BC4">
        <w:rPr>
          <w:rStyle w:val="FontStyle34"/>
          <w:spacing w:val="-10"/>
          <w:sz w:val="24"/>
          <w:szCs w:val="24"/>
        </w:rPr>
        <w:t>результатами</w:t>
      </w:r>
      <w:r w:rsidRPr="00FE4BC4">
        <w:rPr>
          <w:rStyle w:val="FontStyle34"/>
          <w:sz w:val="24"/>
          <w:szCs w:val="24"/>
        </w:rPr>
        <w:t xml:space="preserve"> </w:t>
      </w:r>
      <w:r w:rsidRPr="00FE4BC4">
        <w:rPr>
          <w:rStyle w:val="FontStyle34"/>
          <w:spacing w:val="-10"/>
          <w:sz w:val="24"/>
          <w:szCs w:val="24"/>
        </w:rPr>
        <w:t>которого</w:t>
      </w:r>
      <w:r w:rsidRPr="00FE4BC4">
        <w:rPr>
          <w:rStyle w:val="FontStyle34"/>
          <w:sz w:val="24"/>
          <w:szCs w:val="24"/>
        </w:rPr>
        <w:t xml:space="preserve"> </w:t>
      </w:r>
      <w:r w:rsidRPr="00FE4BC4">
        <w:rPr>
          <w:rStyle w:val="FontStyle34"/>
          <w:spacing w:val="-10"/>
          <w:sz w:val="24"/>
          <w:szCs w:val="24"/>
        </w:rPr>
        <w:t>поступающий</w:t>
      </w:r>
      <w:r w:rsidRPr="00FE4BC4">
        <w:rPr>
          <w:rStyle w:val="FontStyle34"/>
          <w:sz w:val="24"/>
          <w:szCs w:val="24"/>
        </w:rPr>
        <w:t xml:space="preserve"> </w:t>
      </w:r>
      <w:r w:rsidRPr="00FE4BC4">
        <w:rPr>
          <w:rStyle w:val="FontStyle34"/>
          <w:spacing w:val="-10"/>
          <w:sz w:val="24"/>
          <w:szCs w:val="24"/>
        </w:rPr>
        <w:t>хочет</w:t>
      </w:r>
      <w:r w:rsidRPr="00FE4BC4">
        <w:rPr>
          <w:rStyle w:val="FontStyle34"/>
          <w:sz w:val="24"/>
          <w:szCs w:val="24"/>
        </w:rPr>
        <w:t xml:space="preserve"> </w:t>
      </w:r>
      <w:r w:rsidRPr="00FE4BC4">
        <w:rPr>
          <w:rStyle w:val="FontStyle34"/>
          <w:spacing w:val="-10"/>
          <w:sz w:val="24"/>
          <w:szCs w:val="24"/>
        </w:rPr>
        <w:t>быть</w:t>
      </w:r>
      <w:r w:rsidRPr="00FE4BC4">
        <w:rPr>
          <w:rStyle w:val="FontStyle34"/>
          <w:sz w:val="24"/>
          <w:szCs w:val="24"/>
        </w:rPr>
        <w:t xml:space="preserve"> </w:t>
      </w:r>
      <w:r w:rsidRPr="00FE4BC4">
        <w:rPr>
          <w:rStyle w:val="FontStyle34"/>
          <w:spacing w:val="-10"/>
          <w:sz w:val="24"/>
          <w:szCs w:val="24"/>
        </w:rPr>
        <w:t>зачисленным. Поступающий</w:t>
      </w:r>
      <w:r w:rsidRPr="00FE4BC4">
        <w:rPr>
          <w:rStyle w:val="FontStyle34"/>
          <w:sz w:val="24"/>
          <w:szCs w:val="24"/>
        </w:rPr>
        <w:t xml:space="preserve"> </w:t>
      </w:r>
      <w:r w:rsidRPr="00FE4BC4">
        <w:rPr>
          <w:rStyle w:val="FontStyle34"/>
          <w:spacing w:val="-10"/>
          <w:sz w:val="24"/>
          <w:szCs w:val="24"/>
        </w:rPr>
        <w:t>может</w:t>
      </w:r>
      <w:r w:rsidRPr="00FE4BC4">
        <w:rPr>
          <w:rStyle w:val="FontStyle34"/>
          <w:sz w:val="24"/>
          <w:szCs w:val="24"/>
        </w:rPr>
        <w:t xml:space="preserve"> </w:t>
      </w:r>
      <w:r w:rsidRPr="00FE4BC4">
        <w:rPr>
          <w:rStyle w:val="FontStyle34"/>
          <w:spacing w:val="-10"/>
          <w:sz w:val="24"/>
          <w:szCs w:val="24"/>
        </w:rPr>
        <w:t>по</w:t>
      </w:r>
      <w:r w:rsidRPr="00FE4BC4">
        <w:rPr>
          <w:rStyle w:val="FontStyle34"/>
          <w:sz w:val="24"/>
          <w:szCs w:val="24"/>
        </w:rPr>
        <w:t xml:space="preserve"> </w:t>
      </w:r>
      <w:r w:rsidRPr="00FE4BC4">
        <w:rPr>
          <w:rStyle w:val="FontStyle34"/>
          <w:spacing w:val="-10"/>
          <w:sz w:val="24"/>
          <w:szCs w:val="24"/>
        </w:rPr>
        <w:t>своему</w:t>
      </w:r>
      <w:r w:rsidRPr="00FE4BC4">
        <w:rPr>
          <w:rStyle w:val="FontStyle34"/>
          <w:sz w:val="24"/>
          <w:szCs w:val="24"/>
        </w:rPr>
        <w:t xml:space="preserve"> </w:t>
      </w:r>
      <w:r w:rsidRPr="00FE4BC4">
        <w:rPr>
          <w:rStyle w:val="FontStyle34"/>
          <w:spacing w:val="-10"/>
          <w:sz w:val="24"/>
          <w:szCs w:val="24"/>
        </w:rPr>
        <w:t>усмотрению</w:t>
      </w:r>
      <w:r w:rsidRPr="00FE4BC4">
        <w:rPr>
          <w:rStyle w:val="FontStyle34"/>
          <w:sz w:val="24"/>
          <w:szCs w:val="24"/>
        </w:rPr>
        <w:t xml:space="preserve"> </w:t>
      </w:r>
      <w:r w:rsidRPr="00FE4BC4">
        <w:rPr>
          <w:rStyle w:val="FontStyle34"/>
          <w:spacing w:val="-10"/>
          <w:sz w:val="24"/>
          <w:szCs w:val="24"/>
        </w:rPr>
        <w:t>подать</w:t>
      </w:r>
      <w:r w:rsidRPr="00FE4BC4">
        <w:rPr>
          <w:rStyle w:val="FontStyle34"/>
          <w:sz w:val="24"/>
          <w:szCs w:val="24"/>
        </w:rPr>
        <w:t xml:space="preserve"> </w:t>
      </w:r>
      <w:r w:rsidRPr="00FE4BC4">
        <w:rPr>
          <w:rStyle w:val="FontStyle34"/>
          <w:spacing w:val="-10"/>
          <w:sz w:val="24"/>
          <w:szCs w:val="24"/>
        </w:rPr>
        <w:t>указанное</w:t>
      </w:r>
      <w:r w:rsidRPr="00FE4BC4">
        <w:rPr>
          <w:rStyle w:val="FontStyle34"/>
          <w:sz w:val="24"/>
          <w:szCs w:val="24"/>
        </w:rPr>
        <w:t xml:space="preserve"> </w:t>
      </w:r>
      <w:r w:rsidRPr="00FE4BC4">
        <w:rPr>
          <w:rStyle w:val="FontStyle34"/>
          <w:spacing w:val="-10"/>
          <w:sz w:val="24"/>
          <w:szCs w:val="24"/>
        </w:rPr>
        <w:t>заявление</w:t>
      </w:r>
      <w:r w:rsidRPr="00FE4BC4">
        <w:rPr>
          <w:rStyle w:val="FontStyle34"/>
          <w:sz w:val="24"/>
          <w:szCs w:val="24"/>
        </w:rPr>
        <w:t xml:space="preserve"> </w:t>
      </w:r>
      <w:r w:rsidRPr="00FE4BC4">
        <w:rPr>
          <w:rStyle w:val="FontStyle34"/>
          <w:spacing w:val="-10"/>
          <w:sz w:val="24"/>
          <w:szCs w:val="24"/>
        </w:rPr>
        <w:t>в конкретную</w:t>
      </w:r>
      <w:r w:rsidRPr="00FE4BC4">
        <w:rPr>
          <w:rStyle w:val="FontStyle34"/>
          <w:sz w:val="24"/>
          <w:szCs w:val="24"/>
        </w:rPr>
        <w:t xml:space="preserve"> </w:t>
      </w:r>
      <w:r w:rsidRPr="00FE4BC4">
        <w:rPr>
          <w:rStyle w:val="FontStyle34"/>
          <w:spacing w:val="-10"/>
          <w:sz w:val="24"/>
          <w:szCs w:val="24"/>
        </w:rPr>
        <w:t>организацию</w:t>
      </w:r>
      <w:r w:rsidRPr="00FE4BC4">
        <w:rPr>
          <w:rStyle w:val="FontStyle34"/>
          <w:sz w:val="24"/>
          <w:szCs w:val="24"/>
        </w:rPr>
        <w:t xml:space="preserve"> </w:t>
      </w:r>
      <w:r w:rsidRPr="00FE4BC4">
        <w:rPr>
          <w:rStyle w:val="FontStyle34"/>
          <w:spacing w:val="-10"/>
          <w:sz w:val="24"/>
          <w:szCs w:val="24"/>
        </w:rPr>
        <w:t>один</w:t>
      </w:r>
      <w:r w:rsidRPr="00FE4BC4">
        <w:rPr>
          <w:rStyle w:val="FontStyle34"/>
          <w:sz w:val="24"/>
          <w:szCs w:val="24"/>
        </w:rPr>
        <w:t xml:space="preserve"> </w:t>
      </w:r>
      <w:r w:rsidRPr="00FE4BC4">
        <w:rPr>
          <w:rStyle w:val="FontStyle34"/>
          <w:spacing w:val="-10"/>
          <w:sz w:val="24"/>
          <w:szCs w:val="24"/>
        </w:rPr>
        <w:t>или</w:t>
      </w:r>
      <w:r w:rsidRPr="00FE4BC4">
        <w:rPr>
          <w:rStyle w:val="FontStyle34"/>
          <w:sz w:val="24"/>
          <w:szCs w:val="24"/>
        </w:rPr>
        <w:t xml:space="preserve"> </w:t>
      </w:r>
      <w:r w:rsidRPr="00FE4BC4">
        <w:rPr>
          <w:rStyle w:val="FontStyle34"/>
          <w:spacing w:val="-10"/>
          <w:sz w:val="24"/>
          <w:szCs w:val="24"/>
        </w:rPr>
        <w:t>несколько</w:t>
      </w:r>
      <w:r w:rsidRPr="00FE4BC4">
        <w:rPr>
          <w:rStyle w:val="FontStyle34"/>
          <w:sz w:val="24"/>
          <w:szCs w:val="24"/>
        </w:rPr>
        <w:t xml:space="preserve"> </w:t>
      </w:r>
      <w:r w:rsidRPr="00FE4BC4">
        <w:rPr>
          <w:rStyle w:val="FontStyle34"/>
          <w:spacing w:val="-10"/>
          <w:sz w:val="24"/>
          <w:szCs w:val="24"/>
        </w:rPr>
        <w:t>раз</w:t>
      </w:r>
      <w:r w:rsidRPr="00FE4BC4">
        <w:rPr>
          <w:rStyle w:val="FontStyle34"/>
          <w:sz w:val="24"/>
          <w:szCs w:val="24"/>
        </w:rPr>
        <w:t xml:space="preserve"> </w:t>
      </w:r>
      <w:r w:rsidRPr="00FE4BC4">
        <w:rPr>
          <w:rStyle w:val="FontStyle34"/>
          <w:spacing w:val="-10"/>
          <w:sz w:val="24"/>
          <w:szCs w:val="24"/>
        </w:rPr>
        <w:t>(с</w:t>
      </w:r>
      <w:r w:rsidRPr="00FE4BC4">
        <w:rPr>
          <w:rStyle w:val="FontStyle34"/>
          <w:sz w:val="24"/>
          <w:szCs w:val="24"/>
        </w:rPr>
        <w:t xml:space="preserve"> </w:t>
      </w:r>
      <w:r w:rsidRPr="00FE4BC4">
        <w:rPr>
          <w:rStyle w:val="FontStyle34"/>
          <w:spacing w:val="-10"/>
          <w:sz w:val="24"/>
          <w:szCs w:val="24"/>
        </w:rPr>
        <w:t>учетом</w:t>
      </w:r>
      <w:r w:rsidRPr="00FE4BC4">
        <w:rPr>
          <w:rStyle w:val="FontStyle34"/>
          <w:sz w:val="24"/>
          <w:szCs w:val="24"/>
        </w:rPr>
        <w:t xml:space="preserve"> </w:t>
      </w:r>
      <w:r w:rsidRPr="00FE4BC4">
        <w:rPr>
          <w:rStyle w:val="FontStyle34"/>
          <w:spacing w:val="-10"/>
          <w:sz w:val="24"/>
          <w:szCs w:val="24"/>
        </w:rPr>
        <w:t>положений, установленных</w:t>
      </w:r>
      <w:r w:rsidRPr="00FE4BC4">
        <w:rPr>
          <w:rStyle w:val="FontStyle34"/>
          <w:sz w:val="24"/>
          <w:szCs w:val="24"/>
        </w:rPr>
        <w:t xml:space="preserve"> </w:t>
      </w:r>
      <w:r>
        <w:rPr>
          <w:rStyle w:val="FontStyle34"/>
          <w:spacing w:val="-10"/>
          <w:sz w:val="24"/>
          <w:szCs w:val="24"/>
        </w:rPr>
        <w:t>Правилами</w:t>
      </w:r>
      <w:r w:rsidRPr="00FE4BC4">
        <w:rPr>
          <w:rStyle w:val="FontStyle34"/>
          <w:spacing w:val="-10"/>
          <w:sz w:val="24"/>
          <w:szCs w:val="24"/>
        </w:rPr>
        <w:t>)</w:t>
      </w:r>
      <w:r>
        <w:rPr>
          <w:rStyle w:val="FontStyle34"/>
          <w:spacing w:val="-10"/>
          <w:sz w:val="24"/>
          <w:szCs w:val="24"/>
        </w:rPr>
        <w:t>.</w:t>
      </w:r>
    </w:p>
    <w:p w:rsidR="0060619F" w:rsidRPr="00710866" w:rsidRDefault="0060619F" w:rsidP="00710866">
      <w:pPr>
        <w:pStyle w:val="Style75"/>
        <w:widowControl/>
        <w:tabs>
          <w:tab w:val="left" w:pos="1426"/>
        </w:tabs>
        <w:spacing w:line="360" w:lineRule="auto"/>
        <w:ind w:firstLine="0"/>
        <w:rPr>
          <w:rStyle w:val="FontStyle79"/>
          <w:rFonts w:ascii="Times New Roman" w:hAnsi="Times New Roman" w:cs="Times New Roman"/>
          <w:sz w:val="24"/>
          <w:szCs w:val="24"/>
        </w:rPr>
      </w:pPr>
      <w:r w:rsidRPr="00710866">
        <w:rPr>
          <w:rStyle w:val="FontStyle79"/>
          <w:rFonts w:ascii="Times New Roman" w:hAnsi="Times New Roman" w:cs="Times New Roman"/>
          <w:sz w:val="24"/>
          <w:szCs w:val="24"/>
        </w:rPr>
        <w:t xml:space="preserve">Указанное заявление заверяется подписью поступающего и подается в </w:t>
      </w:r>
      <w:r>
        <w:rPr>
          <w:rStyle w:val="FontStyle79"/>
          <w:rFonts w:ascii="Times New Roman" w:hAnsi="Times New Roman" w:cs="Times New Roman"/>
          <w:sz w:val="24"/>
          <w:szCs w:val="24"/>
        </w:rPr>
        <w:t>Институт</w:t>
      </w:r>
      <w:r w:rsidRPr="00710866">
        <w:rPr>
          <w:rStyle w:val="FontStyle79"/>
          <w:rFonts w:ascii="Times New Roman" w:hAnsi="Times New Roman" w:cs="Times New Roman"/>
          <w:sz w:val="24"/>
          <w:szCs w:val="24"/>
        </w:rPr>
        <w:t xml:space="preserve"> не позднее дня завершения приема заявлений о согласии на зачисление. В день завершения приема заявлений о согласии на зачисление </w:t>
      </w:r>
      <w:r>
        <w:rPr>
          <w:rStyle w:val="FontStyle79"/>
          <w:rFonts w:ascii="Times New Roman" w:hAnsi="Times New Roman" w:cs="Times New Roman"/>
          <w:sz w:val="24"/>
          <w:szCs w:val="24"/>
        </w:rPr>
        <w:t>Институт</w:t>
      </w:r>
      <w:r w:rsidRPr="00710866">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осуществляет прием указанных заявлений до</w:t>
      </w:r>
      <w:r w:rsidRPr="00710866">
        <w:rPr>
          <w:rStyle w:val="FontStyle79"/>
          <w:rFonts w:ascii="Times New Roman" w:hAnsi="Times New Roman" w:cs="Times New Roman"/>
          <w:sz w:val="24"/>
          <w:szCs w:val="24"/>
        </w:rPr>
        <w:t xml:space="preserve"> </w:t>
      </w:r>
      <w:r w:rsidRPr="00710866">
        <w:rPr>
          <w:rStyle w:val="FontStyle79"/>
          <w:rFonts w:ascii="Times New Roman" w:hAnsi="Times New Roman" w:cs="Times New Roman"/>
          <w:spacing w:val="20"/>
          <w:sz w:val="24"/>
          <w:szCs w:val="24"/>
        </w:rPr>
        <w:t>18</w:t>
      </w:r>
      <w:r>
        <w:rPr>
          <w:rStyle w:val="FontStyle79"/>
          <w:rFonts w:ascii="Times New Roman" w:hAnsi="Times New Roman" w:cs="Times New Roman"/>
          <w:spacing w:val="20"/>
          <w:sz w:val="24"/>
          <w:szCs w:val="24"/>
        </w:rPr>
        <w:t>.00</w:t>
      </w:r>
      <w:r w:rsidRPr="00710866">
        <w:rPr>
          <w:rStyle w:val="FontStyle79"/>
          <w:rFonts w:ascii="Times New Roman" w:hAnsi="Times New Roman" w:cs="Times New Roman"/>
          <w:sz w:val="24"/>
          <w:szCs w:val="24"/>
        </w:rPr>
        <w:t xml:space="preserve"> часов по местному времени.</w:t>
      </w:r>
    </w:p>
    <w:p w:rsidR="0060619F" w:rsidRDefault="0060619F"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710866">
        <w:rPr>
          <w:rStyle w:val="FontStyle79"/>
          <w:rFonts w:ascii="Times New Roman" w:hAnsi="Times New Roman" w:cs="Times New Roman"/>
          <w:sz w:val="24"/>
          <w:szCs w:val="24"/>
        </w:rPr>
        <w:t>10</w:t>
      </w:r>
      <w:r>
        <w:rPr>
          <w:rStyle w:val="FontStyle79"/>
          <w:rFonts w:ascii="Times New Roman" w:hAnsi="Times New Roman" w:cs="Times New Roman"/>
          <w:sz w:val="24"/>
          <w:szCs w:val="24"/>
        </w:rPr>
        <w:t>5</w:t>
      </w:r>
      <w:r w:rsidRPr="00710866">
        <w:rPr>
          <w:rStyle w:val="FontStyle79"/>
          <w:rFonts w:ascii="Times New Roman" w:hAnsi="Times New Roman" w:cs="Times New Roman"/>
          <w:sz w:val="24"/>
          <w:szCs w:val="24"/>
        </w:rPr>
        <w:t>. Зачислению подлежат поступающие, подавшие заявление о согласии</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на зачисление. Зачисление проводится в соответствии с ранжированным списком</w:t>
      </w:r>
      <w:r>
        <w:rPr>
          <w:rStyle w:val="FontStyle79"/>
          <w:rFonts w:ascii="Times New Roman" w:hAnsi="Times New Roman" w:cs="Times New Roman"/>
          <w:sz w:val="24"/>
          <w:szCs w:val="24"/>
        </w:rPr>
        <w:t xml:space="preserve"> </w:t>
      </w:r>
      <w:r w:rsidRPr="00710866">
        <w:rPr>
          <w:rStyle w:val="FontStyle79"/>
          <w:rFonts w:ascii="Times New Roman" w:hAnsi="Times New Roman" w:cs="Times New Roman"/>
          <w:sz w:val="24"/>
          <w:szCs w:val="24"/>
        </w:rPr>
        <w:t>до заполнения установленного количества мест.</w:t>
      </w:r>
    </w:p>
    <w:p w:rsidR="0060619F" w:rsidRPr="00710866" w:rsidRDefault="0060619F"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t>Если поступающий подал заявление о согласии на зачисление  и после этого повторно подает в Институт заявление о согласии на зачисление или отзывает поданные документы из Института,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 на которое он зачислен в Институт.</w:t>
      </w:r>
    </w:p>
    <w:p w:rsidR="0060619F" w:rsidRDefault="0060619F"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710866">
        <w:rPr>
          <w:rStyle w:val="FontStyle79"/>
          <w:rFonts w:ascii="Times New Roman" w:hAnsi="Times New Roman" w:cs="Times New Roman"/>
          <w:sz w:val="24"/>
          <w:szCs w:val="24"/>
        </w:rPr>
        <w:t>10</w:t>
      </w:r>
      <w:r>
        <w:rPr>
          <w:rStyle w:val="FontStyle79"/>
          <w:rFonts w:ascii="Times New Roman" w:hAnsi="Times New Roman" w:cs="Times New Roman"/>
          <w:sz w:val="24"/>
          <w:szCs w:val="24"/>
        </w:rPr>
        <w:t>6</w:t>
      </w:r>
      <w:r w:rsidRPr="00710866">
        <w:rPr>
          <w:rStyle w:val="FontStyle79"/>
          <w:rFonts w:ascii="Times New Roman" w:hAnsi="Times New Roman" w:cs="Times New Roman"/>
          <w:sz w:val="24"/>
          <w:szCs w:val="24"/>
        </w:rPr>
        <w:t>. При приеме на места по договорам об оказании платных образовательных услуг по программам бакалавриата по очной и очно-заочной формам обучения процедуры зачисления проводятся в следующие сроки:</w:t>
      </w:r>
    </w:p>
    <w:p w:rsidR="0060619F" w:rsidRDefault="0060619F" w:rsidP="00B43262">
      <w:pPr>
        <w:pStyle w:val="Style75"/>
        <w:widowControl/>
        <w:tabs>
          <w:tab w:val="left" w:pos="0"/>
        </w:tabs>
        <w:spacing w:line="360" w:lineRule="auto"/>
        <w:ind w:firstLine="0"/>
        <w:jc w:val="center"/>
        <w:rPr>
          <w:rStyle w:val="FontStyle79"/>
          <w:rFonts w:ascii="Times New Roman" w:hAnsi="Times New Roman" w:cs="Times New Roman"/>
          <w:sz w:val="24"/>
          <w:szCs w:val="24"/>
          <w:u w:val="single"/>
        </w:rPr>
      </w:pPr>
      <w:r w:rsidRPr="004200FB">
        <w:rPr>
          <w:rStyle w:val="FontStyle79"/>
          <w:rFonts w:ascii="Times New Roman" w:hAnsi="Times New Roman" w:cs="Times New Roman"/>
          <w:sz w:val="24"/>
          <w:szCs w:val="24"/>
          <w:u w:val="single"/>
        </w:rPr>
        <w:t>поступающие без вступительных испытаний:</w:t>
      </w:r>
    </w:p>
    <w:p w:rsidR="0060619F" w:rsidRDefault="0060619F" w:rsidP="00946577">
      <w:pPr>
        <w:pStyle w:val="Style75"/>
        <w:widowControl/>
        <w:numPr>
          <w:ilvl w:val="0"/>
          <w:numId w:val="41"/>
        </w:numPr>
        <w:tabs>
          <w:tab w:val="clear" w:pos="720"/>
          <w:tab w:val="num" w:pos="0"/>
        </w:tabs>
        <w:spacing w:line="360" w:lineRule="auto"/>
        <w:ind w:left="0" w:firstLine="360"/>
        <w:rPr>
          <w:rStyle w:val="FontStyle79"/>
          <w:rFonts w:ascii="Times New Roman" w:hAnsi="Times New Roman" w:cs="Times New Roman"/>
          <w:sz w:val="24"/>
          <w:szCs w:val="24"/>
        </w:rPr>
      </w:pPr>
      <w:r>
        <w:rPr>
          <w:rStyle w:val="FontStyle79"/>
          <w:rFonts w:ascii="Times New Roman" w:hAnsi="Times New Roman" w:cs="Times New Roman"/>
          <w:sz w:val="24"/>
          <w:szCs w:val="24"/>
        </w:rPr>
        <w:t xml:space="preserve">завершается прием заявлений о согласии на зачисление 28 августа не </w:t>
      </w:r>
      <w:r w:rsidRPr="00FB3300">
        <w:rPr>
          <w:rStyle w:val="FontStyle79"/>
          <w:rFonts w:ascii="Times New Roman" w:hAnsi="Times New Roman" w:cs="Times New Roman"/>
          <w:sz w:val="24"/>
          <w:szCs w:val="24"/>
        </w:rPr>
        <w:t>позднее</w:t>
      </w:r>
      <w:r>
        <w:rPr>
          <w:rStyle w:val="FontStyle79"/>
          <w:rFonts w:ascii="Times New Roman" w:hAnsi="Times New Roman" w:cs="Times New Roman"/>
          <w:sz w:val="24"/>
          <w:szCs w:val="24"/>
        </w:rPr>
        <w:t xml:space="preserve"> 18.00 часов по местному времени</w:t>
      </w:r>
      <w:r w:rsidRPr="00FB3300">
        <w:rPr>
          <w:rStyle w:val="FontStyle79"/>
          <w:rFonts w:ascii="Times New Roman" w:hAnsi="Times New Roman" w:cs="Times New Roman"/>
          <w:sz w:val="24"/>
          <w:szCs w:val="24"/>
        </w:rPr>
        <w:t>;</w:t>
      </w:r>
    </w:p>
    <w:p w:rsidR="0060619F" w:rsidRDefault="0060619F" w:rsidP="00946577">
      <w:pPr>
        <w:pStyle w:val="Style75"/>
        <w:widowControl/>
        <w:numPr>
          <w:ilvl w:val="0"/>
          <w:numId w:val="41"/>
        </w:numPr>
        <w:tabs>
          <w:tab w:val="left" w:pos="0"/>
        </w:tabs>
        <w:spacing w:line="360" w:lineRule="auto"/>
        <w:ind w:left="0" w:firstLine="360"/>
        <w:rPr>
          <w:rStyle w:val="FontStyle79"/>
          <w:rFonts w:ascii="Times New Roman" w:hAnsi="Times New Roman" w:cs="Times New Roman"/>
          <w:sz w:val="24"/>
          <w:szCs w:val="24"/>
        </w:rPr>
      </w:pPr>
      <w:r>
        <w:rPr>
          <w:rStyle w:val="FontStyle79"/>
          <w:rFonts w:ascii="Times New Roman" w:hAnsi="Times New Roman" w:cs="Times New Roman"/>
          <w:sz w:val="24"/>
          <w:szCs w:val="24"/>
        </w:rPr>
        <w:t>издается и размещается на официальном сайте и официальном стенде приказ (приказы) о зачислении 29 августа;</w:t>
      </w:r>
    </w:p>
    <w:p w:rsidR="0060619F" w:rsidRDefault="0060619F" w:rsidP="00B43262">
      <w:pPr>
        <w:pStyle w:val="Style75"/>
        <w:widowControl/>
        <w:tabs>
          <w:tab w:val="left" w:pos="0"/>
        </w:tabs>
        <w:spacing w:line="360" w:lineRule="auto"/>
        <w:ind w:firstLine="0"/>
        <w:jc w:val="center"/>
        <w:rPr>
          <w:rStyle w:val="FontStyle79"/>
          <w:rFonts w:ascii="Times New Roman" w:hAnsi="Times New Roman" w:cs="Times New Roman"/>
          <w:sz w:val="24"/>
          <w:szCs w:val="24"/>
          <w:u w:val="single"/>
        </w:rPr>
      </w:pPr>
      <w:r>
        <w:rPr>
          <w:rStyle w:val="FontStyle79"/>
          <w:rFonts w:ascii="Times New Roman" w:hAnsi="Times New Roman" w:cs="Times New Roman"/>
          <w:sz w:val="24"/>
          <w:szCs w:val="24"/>
          <w:u w:val="single"/>
        </w:rPr>
        <w:t>поступающие по результатам вступительных испытаний на основные места, оставшиеся после зачисления без вступительных испытаний:</w:t>
      </w:r>
    </w:p>
    <w:p w:rsidR="0060619F" w:rsidRDefault="0060619F" w:rsidP="00946577">
      <w:pPr>
        <w:pStyle w:val="Style75"/>
        <w:widowControl/>
        <w:numPr>
          <w:ilvl w:val="0"/>
          <w:numId w:val="42"/>
        </w:numPr>
        <w:tabs>
          <w:tab w:val="clear" w:pos="720"/>
          <w:tab w:val="num" w:pos="0"/>
        </w:tabs>
        <w:spacing w:line="360" w:lineRule="auto"/>
        <w:ind w:left="0" w:firstLine="360"/>
        <w:rPr>
          <w:rStyle w:val="FontStyle79"/>
          <w:rFonts w:ascii="Times New Roman" w:hAnsi="Times New Roman" w:cs="Times New Roman"/>
          <w:sz w:val="24"/>
          <w:szCs w:val="24"/>
        </w:rPr>
      </w:pPr>
      <w:r>
        <w:rPr>
          <w:rStyle w:val="FontStyle79"/>
          <w:rFonts w:ascii="Times New Roman" w:hAnsi="Times New Roman" w:cs="Times New Roman"/>
          <w:sz w:val="24"/>
          <w:szCs w:val="24"/>
        </w:rPr>
        <w:t>завершается прием заявлений о согласии на зачисление 28 августа</w:t>
      </w:r>
      <w:r w:rsidRPr="004200FB">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 xml:space="preserve">не </w:t>
      </w:r>
      <w:r w:rsidRPr="00FB3300">
        <w:rPr>
          <w:rStyle w:val="FontStyle79"/>
          <w:rFonts w:ascii="Times New Roman" w:hAnsi="Times New Roman" w:cs="Times New Roman"/>
          <w:sz w:val="24"/>
          <w:szCs w:val="24"/>
        </w:rPr>
        <w:t>позднее</w:t>
      </w:r>
      <w:r>
        <w:rPr>
          <w:rStyle w:val="FontStyle79"/>
          <w:rFonts w:ascii="Times New Roman" w:hAnsi="Times New Roman" w:cs="Times New Roman"/>
          <w:sz w:val="24"/>
          <w:szCs w:val="24"/>
        </w:rPr>
        <w:t xml:space="preserve"> 18.00 часов по местному времени</w:t>
      </w:r>
      <w:r w:rsidRPr="00FB3300">
        <w:rPr>
          <w:rStyle w:val="FontStyle79"/>
          <w:rFonts w:ascii="Times New Roman" w:hAnsi="Times New Roman" w:cs="Times New Roman"/>
          <w:sz w:val="24"/>
          <w:szCs w:val="24"/>
        </w:rPr>
        <w:t>;</w:t>
      </w:r>
    </w:p>
    <w:p w:rsidR="0060619F" w:rsidRDefault="0060619F" w:rsidP="00946577">
      <w:pPr>
        <w:pStyle w:val="Style75"/>
        <w:widowControl/>
        <w:numPr>
          <w:ilvl w:val="0"/>
          <w:numId w:val="42"/>
        </w:numPr>
        <w:tabs>
          <w:tab w:val="left" w:pos="0"/>
        </w:tabs>
        <w:spacing w:line="360" w:lineRule="auto"/>
        <w:ind w:left="0" w:firstLine="360"/>
        <w:rPr>
          <w:rStyle w:val="FontStyle79"/>
          <w:rFonts w:ascii="Times New Roman" w:hAnsi="Times New Roman" w:cs="Times New Roman"/>
          <w:sz w:val="24"/>
          <w:szCs w:val="24"/>
        </w:rPr>
      </w:pPr>
      <w:r>
        <w:rPr>
          <w:rStyle w:val="FontStyle79"/>
          <w:rFonts w:ascii="Times New Roman" w:hAnsi="Times New Roman" w:cs="Times New Roman"/>
          <w:sz w:val="24"/>
          <w:szCs w:val="24"/>
        </w:rPr>
        <w:t>издается и размещается на официальном сайте и официальном стенде приказ (приказы) о зачислении лиц, подавших заявление о согласии на зачисление - 30 августа.</w:t>
      </w:r>
    </w:p>
    <w:p w:rsidR="0060619F" w:rsidRDefault="0060619F" w:rsidP="00710866">
      <w:pPr>
        <w:pStyle w:val="Style75"/>
        <w:widowControl/>
        <w:tabs>
          <w:tab w:val="left" w:pos="0"/>
        </w:tabs>
        <w:spacing w:line="360" w:lineRule="auto"/>
        <w:ind w:firstLine="0"/>
        <w:rPr>
          <w:rStyle w:val="FontStyle79"/>
          <w:rFonts w:ascii="Times New Roman" w:hAnsi="Times New Roman" w:cs="Times New Roman"/>
          <w:sz w:val="24"/>
          <w:szCs w:val="24"/>
        </w:rPr>
      </w:pPr>
      <w:r>
        <w:rPr>
          <w:rStyle w:val="FontStyle79"/>
          <w:rFonts w:ascii="Times New Roman" w:hAnsi="Times New Roman" w:cs="Times New Roman"/>
          <w:sz w:val="24"/>
          <w:szCs w:val="24"/>
        </w:rPr>
        <w:tab/>
      </w:r>
      <w:r w:rsidRPr="00710866">
        <w:rPr>
          <w:rStyle w:val="FontStyle79"/>
          <w:rFonts w:ascii="Times New Roman" w:hAnsi="Times New Roman" w:cs="Times New Roman"/>
          <w:sz w:val="24"/>
          <w:szCs w:val="24"/>
        </w:rPr>
        <w:t>При приеме на места по договорам об оказании платных образовательных услуг по программам бакалавриата по заочной форм</w:t>
      </w:r>
      <w:r>
        <w:rPr>
          <w:rStyle w:val="FontStyle79"/>
          <w:rFonts w:ascii="Times New Roman" w:hAnsi="Times New Roman" w:cs="Times New Roman"/>
          <w:sz w:val="24"/>
          <w:szCs w:val="24"/>
        </w:rPr>
        <w:t>е</w:t>
      </w:r>
      <w:r w:rsidRPr="00710866">
        <w:rPr>
          <w:rStyle w:val="FontStyle79"/>
          <w:rFonts w:ascii="Times New Roman" w:hAnsi="Times New Roman" w:cs="Times New Roman"/>
          <w:sz w:val="24"/>
          <w:szCs w:val="24"/>
        </w:rPr>
        <w:t xml:space="preserve"> обучения процедуры зачисления проводятся в следующие сроки:</w:t>
      </w:r>
    </w:p>
    <w:p w:rsidR="0060619F" w:rsidRDefault="0060619F" w:rsidP="00B43262">
      <w:pPr>
        <w:pStyle w:val="Style75"/>
        <w:widowControl/>
        <w:tabs>
          <w:tab w:val="left" w:pos="0"/>
        </w:tabs>
        <w:spacing w:line="360" w:lineRule="auto"/>
        <w:ind w:firstLine="0"/>
        <w:jc w:val="center"/>
        <w:rPr>
          <w:rStyle w:val="FontStyle79"/>
          <w:rFonts w:ascii="Times New Roman" w:hAnsi="Times New Roman" w:cs="Times New Roman"/>
          <w:sz w:val="24"/>
          <w:szCs w:val="24"/>
          <w:u w:val="single"/>
        </w:rPr>
      </w:pPr>
      <w:r>
        <w:rPr>
          <w:rStyle w:val="FontStyle79"/>
          <w:rFonts w:ascii="Times New Roman" w:hAnsi="Times New Roman" w:cs="Times New Roman"/>
          <w:sz w:val="24"/>
          <w:szCs w:val="24"/>
          <w:u w:val="single"/>
        </w:rPr>
        <w:t>поступающие по результатам вступительных испытаний на основные места, оставшиеся после зачисления без вступительных испытаний:</w:t>
      </w:r>
    </w:p>
    <w:p w:rsidR="0060619F" w:rsidRDefault="0060619F" w:rsidP="00946577">
      <w:pPr>
        <w:pStyle w:val="Style75"/>
        <w:widowControl/>
        <w:numPr>
          <w:ilvl w:val="0"/>
          <w:numId w:val="43"/>
        </w:numPr>
        <w:tabs>
          <w:tab w:val="clear" w:pos="720"/>
          <w:tab w:val="num" w:pos="0"/>
        </w:tabs>
        <w:spacing w:line="360" w:lineRule="auto"/>
        <w:ind w:left="0" w:firstLine="360"/>
        <w:rPr>
          <w:rStyle w:val="FontStyle79"/>
          <w:rFonts w:ascii="Times New Roman" w:hAnsi="Times New Roman" w:cs="Times New Roman"/>
          <w:sz w:val="24"/>
          <w:szCs w:val="24"/>
        </w:rPr>
      </w:pPr>
      <w:r>
        <w:rPr>
          <w:rStyle w:val="FontStyle79"/>
          <w:rFonts w:ascii="Times New Roman" w:hAnsi="Times New Roman" w:cs="Times New Roman"/>
          <w:sz w:val="24"/>
          <w:szCs w:val="24"/>
        </w:rPr>
        <w:lastRenderedPageBreak/>
        <w:t>завершается прием заявлений о согласии на зачисление 20 октября</w:t>
      </w:r>
      <w:r w:rsidRPr="004200FB">
        <w:rPr>
          <w:rStyle w:val="FontStyle79"/>
          <w:rFonts w:ascii="Times New Roman" w:hAnsi="Times New Roman" w:cs="Times New Roman"/>
          <w:sz w:val="24"/>
          <w:szCs w:val="24"/>
        </w:rPr>
        <w:t xml:space="preserve"> </w:t>
      </w:r>
      <w:r>
        <w:rPr>
          <w:rStyle w:val="FontStyle79"/>
          <w:rFonts w:ascii="Times New Roman" w:hAnsi="Times New Roman" w:cs="Times New Roman"/>
          <w:sz w:val="24"/>
          <w:szCs w:val="24"/>
        </w:rPr>
        <w:t xml:space="preserve">не </w:t>
      </w:r>
      <w:r w:rsidRPr="00FB3300">
        <w:rPr>
          <w:rStyle w:val="FontStyle79"/>
          <w:rFonts w:ascii="Times New Roman" w:hAnsi="Times New Roman" w:cs="Times New Roman"/>
          <w:sz w:val="24"/>
          <w:szCs w:val="24"/>
        </w:rPr>
        <w:t>позднее</w:t>
      </w:r>
      <w:r>
        <w:rPr>
          <w:rStyle w:val="FontStyle79"/>
          <w:rFonts w:ascii="Times New Roman" w:hAnsi="Times New Roman" w:cs="Times New Roman"/>
          <w:sz w:val="24"/>
          <w:szCs w:val="24"/>
        </w:rPr>
        <w:t xml:space="preserve"> 18.00 часов по местному времени</w:t>
      </w:r>
      <w:r w:rsidRPr="00FB3300">
        <w:rPr>
          <w:rStyle w:val="FontStyle79"/>
          <w:rFonts w:ascii="Times New Roman" w:hAnsi="Times New Roman" w:cs="Times New Roman"/>
          <w:sz w:val="24"/>
          <w:szCs w:val="24"/>
        </w:rPr>
        <w:t>;</w:t>
      </w:r>
    </w:p>
    <w:p w:rsidR="0060619F" w:rsidRPr="00710866" w:rsidRDefault="0060619F" w:rsidP="00946577">
      <w:pPr>
        <w:pStyle w:val="Style75"/>
        <w:widowControl/>
        <w:numPr>
          <w:ilvl w:val="0"/>
          <w:numId w:val="43"/>
        </w:numPr>
        <w:tabs>
          <w:tab w:val="left" w:pos="0"/>
        </w:tabs>
        <w:spacing w:line="360" w:lineRule="auto"/>
        <w:ind w:left="0" w:firstLine="360"/>
        <w:rPr>
          <w:rStyle w:val="FontStyle79"/>
          <w:rFonts w:ascii="Times New Roman" w:hAnsi="Times New Roman" w:cs="Times New Roman"/>
          <w:sz w:val="24"/>
          <w:szCs w:val="24"/>
        </w:rPr>
      </w:pPr>
      <w:r>
        <w:rPr>
          <w:rStyle w:val="FontStyle79"/>
          <w:rFonts w:ascii="Times New Roman" w:hAnsi="Times New Roman" w:cs="Times New Roman"/>
          <w:sz w:val="24"/>
          <w:szCs w:val="24"/>
        </w:rPr>
        <w:t>издается и размещается на официальном сайте и официальном стенде приказ (приказы) о зачислении лиц, подавших заявление о согласии на зачисление - 21 октября.</w:t>
      </w:r>
    </w:p>
    <w:p w:rsidR="0060619F" w:rsidRDefault="0060619F" w:rsidP="007B5CA5">
      <w:pPr>
        <w:pStyle w:val="Style69"/>
        <w:widowControl/>
        <w:tabs>
          <w:tab w:val="left" w:pos="1402"/>
        </w:tabs>
        <w:spacing w:line="360" w:lineRule="auto"/>
        <w:rPr>
          <w:rStyle w:val="FontStyle79"/>
          <w:rFonts w:ascii="Times New Roman" w:hAnsi="Times New Roman" w:cs="Times New Roman"/>
          <w:sz w:val="24"/>
          <w:szCs w:val="24"/>
        </w:rPr>
      </w:pPr>
      <w:r w:rsidRPr="00EF02F4">
        <w:rPr>
          <w:rStyle w:val="FontStyle79"/>
          <w:rFonts w:ascii="Times New Roman" w:hAnsi="Times New Roman" w:cs="Times New Roman"/>
          <w:sz w:val="24"/>
          <w:szCs w:val="24"/>
        </w:rPr>
        <w:t>10</w:t>
      </w:r>
      <w:r>
        <w:rPr>
          <w:rStyle w:val="FontStyle79"/>
          <w:rFonts w:ascii="Times New Roman" w:hAnsi="Times New Roman" w:cs="Times New Roman"/>
          <w:sz w:val="24"/>
          <w:szCs w:val="24"/>
        </w:rPr>
        <w:t>7</w:t>
      </w:r>
      <w:r w:rsidRPr="00EF02F4">
        <w:rPr>
          <w:rStyle w:val="FontStyle79"/>
          <w:rFonts w:ascii="Times New Roman" w:hAnsi="Times New Roman" w:cs="Times New Roman"/>
          <w:sz w:val="24"/>
          <w:szCs w:val="24"/>
        </w:rPr>
        <w:t xml:space="preserve">. </w:t>
      </w:r>
      <w:r w:rsidRPr="00E07510">
        <w:rPr>
          <w:rStyle w:val="FontStyle34"/>
          <w:spacing w:val="-10"/>
          <w:sz w:val="24"/>
          <w:szCs w:val="24"/>
        </w:rPr>
        <w:t>Зачисление</w:t>
      </w:r>
      <w:r w:rsidRPr="00E07510">
        <w:rPr>
          <w:rStyle w:val="FontStyle34"/>
          <w:sz w:val="24"/>
          <w:szCs w:val="24"/>
        </w:rPr>
        <w:t xml:space="preserve"> </w:t>
      </w:r>
      <w:r w:rsidRPr="00E07510">
        <w:rPr>
          <w:rStyle w:val="FontStyle34"/>
          <w:spacing w:val="-10"/>
          <w:sz w:val="24"/>
          <w:szCs w:val="24"/>
        </w:rPr>
        <w:t>на</w:t>
      </w:r>
      <w:r w:rsidRPr="00E07510">
        <w:rPr>
          <w:rStyle w:val="FontStyle34"/>
          <w:sz w:val="24"/>
          <w:szCs w:val="24"/>
        </w:rPr>
        <w:t xml:space="preserve"> </w:t>
      </w:r>
      <w:r w:rsidRPr="00E07510">
        <w:rPr>
          <w:rStyle w:val="FontStyle34"/>
          <w:spacing w:val="-10"/>
          <w:sz w:val="24"/>
          <w:szCs w:val="24"/>
        </w:rPr>
        <w:t>обучение</w:t>
      </w:r>
      <w:r w:rsidRPr="00E07510">
        <w:rPr>
          <w:rStyle w:val="FontStyle34"/>
          <w:sz w:val="24"/>
          <w:szCs w:val="24"/>
        </w:rPr>
        <w:t xml:space="preserve"> </w:t>
      </w:r>
      <w:r w:rsidRPr="00E07510">
        <w:rPr>
          <w:rStyle w:val="FontStyle34"/>
          <w:spacing w:val="-10"/>
          <w:sz w:val="24"/>
          <w:szCs w:val="24"/>
        </w:rPr>
        <w:t>завершается</w:t>
      </w:r>
      <w:r w:rsidRPr="00E07510">
        <w:rPr>
          <w:rStyle w:val="FontStyle34"/>
          <w:sz w:val="24"/>
          <w:szCs w:val="24"/>
        </w:rPr>
        <w:t xml:space="preserve"> </w:t>
      </w:r>
      <w:r w:rsidRPr="00E07510">
        <w:rPr>
          <w:rStyle w:val="FontStyle34"/>
          <w:spacing w:val="-10"/>
          <w:sz w:val="24"/>
          <w:szCs w:val="24"/>
        </w:rPr>
        <w:t>до</w:t>
      </w:r>
      <w:r w:rsidRPr="00E07510">
        <w:rPr>
          <w:rStyle w:val="FontStyle34"/>
          <w:sz w:val="24"/>
          <w:szCs w:val="24"/>
        </w:rPr>
        <w:t xml:space="preserve"> </w:t>
      </w:r>
      <w:r w:rsidRPr="00E07510">
        <w:rPr>
          <w:rStyle w:val="FontStyle34"/>
          <w:spacing w:val="-10"/>
          <w:sz w:val="24"/>
          <w:szCs w:val="24"/>
        </w:rPr>
        <w:t>дня</w:t>
      </w:r>
      <w:r w:rsidRPr="00E07510">
        <w:rPr>
          <w:rStyle w:val="FontStyle34"/>
          <w:sz w:val="24"/>
          <w:szCs w:val="24"/>
        </w:rPr>
        <w:t xml:space="preserve"> </w:t>
      </w:r>
      <w:r w:rsidRPr="00E07510">
        <w:rPr>
          <w:rStyle w:val="FontStyle34"/>
          <w:spacing w:val="-10"/>
          <w:sz w:val="24"/>
          <w:szCs w:val="24"/>
        </w:rPr>
        <w:t>начала</w:t>
      </w:r>
      <w:r w:rsidRPr="00E07510">
        <w:rPr>
          <w:rStyle w:val="FontStyle34"/>
          <w:sz w:val="24"/>
          <w:szCs w:val="24"/>
        </w:rPr>
        <w:t xml:space="preserve"> </w:t>
      </w:r>
      <w:r w:rsidRPr="00E07510">
        <w:rPr>
          <w:rStyle w:val="FontStyle34"/>
          <w:spacing w:val="-10"/>
          <w:sz w:val="24"/>
          <w:szCs w:val="24"/>
        </w:rPr>
        <w:t>учебного</w:t>
      </w:r>
      <w:r w:rsidRPr="00E07510">
        <w:rPr>
          <w:rStyle w:val="FontStyle34"/>
          <w:sz w:val="24"/>
          <w:szCs w:val="24"/>
        </w:rPr>
        <w:t xml:space="preserve"> </w:t>
      </w:r>
      <w:r w:rsidRPr="00E07510">
        <w:rPr>
          <w:rStyle w:val="FontStyle34"/>
          <w:spacing w:val="-10"/>
          <w:sz w:val="24"/>
          <w:szCs w:val="24"/>
        </w:rPr>
        <w:t>года</w:t>
      </w:r>
      <w:r w:rsidRPr="00E07510">
        <w:rPr>
          <w:rStyle w:val="FontStyle79"/>
          <w:rFonts w:ascii="Times New Roman" w:hAnsi="Times New Roman" w:cs="Times New Roman"/>
          <w:sz w:val="24"/>
          <w:szCs w:val="24"/>
        </w:rPr>
        <w:t>.</w:t>
      </w:r>
      <w:r>
        <w:rPr>
          <w:rStyle w:val="FontStyle79"/>
          <w:rFonts w:ascii="Times New Roman" w:hAnsi="Times New Roman" w:cs="Times New Roman"/>
          <w:sz w:val="24"/>
          <w:szCs w:val="24"/>
        </w:rPr>
        <w:t xml:space="preserve"> </w:t>
      </w:r>
    </w:p>
    <w:p w:rsidR="0060619F" w:rsidRDefault="0060619F" w:rsidP="007B5CA5">
      <w:pPr>
        <w:pStyle w:val="Style69"/>
        <w:widowControl/>
        <w:tabs>
          <w:tab w:val="left" w:pos="1402"/>
        </w:tabs>
        <w:spacing w:line="360" w:lineRule="auto"/>
        <w:rPr>
          <w:rStyle w:val="FontStyle79"/>
          <w:rFonts w:ascii="Times New Roman" w:hAnsi="Times New Roman" w:cs="Times New Roman"/>
        </w:rPr>
      </w:pPr>
      <w:r w:rsidRPr="00EF02F4">
        <w:rPr>
          <w:rStyle w:val="FontStyle79"/>
          <w:rFonts w:ascii="Times New Roman" w:hAnsi="Times New Roman" w:cs="Times New Roman"/>
          <w:sz w:val="24"/>
          <w:szCs w:val="24"/>
        </w:rPr>
        <w:t xml:space="preserve">Приказы о зачислении на обучение размещаются на официальном сайте и на информационном стенде и </w:t>
      </w:r>
      <w:r>
        <w:rPr>
          <w:rStyle w:val="FontStyle79"/>
          <w:rFonts w:ascii="Times New Roman" w:hAnsi="Times New Roman" w:cs="Times New Roman"/>
          <w:sz w:val="24"/>
          <w:szCs w:val="24"/>
        </w:rPr>
        <w:t xml:space="preserve"> </w:t>
      </w:r>
      <w:r w:rsidRPr="00EF02F4">
        <w:rPr>
          <w:rStyle w:val="FontStyle79"/>
          <w:rFonts w:ascii="Times New Roman" w:hAnsi="Times New Roman" w:cs="Times New Roman"/>
          <w:sz w:val="24"/>
          <w:szCs w:val="24"/>
        </w:rPr>
        <w:t xml:space="preserve"> доступны пользователям официального сайта в течение 6 месяцев со дня их издания</w:t>
      </w:r>
      <w:r w:rsidRPr="00FD3650">
        <w:rPr>
          <w:rStyle w:val="FontStyle79"/>
          <w:rFonts w:ascii="Times New Roman" w:hAnsi="Times New Roman" w:cs="Times New Roman"/>
        </w:rPr>
        <w:t>.</w:t>
      </w:r>
    </w:p>
    <w:p w:rsidR="0060619F" w:rsidRPr="00E3606D" w:rsidRDefault="0060619F" w:rsidP="005B4128">
      <w:pPr>
        <w:pStyle w:val="Style77"/>
        <w:widowControl/>
        <w:spacing w:line="360" w:lineRule="auto"/>
      </w:pPr>
    </w:p>
    <w:p w:rsidR="0060619F" w:rsidRDefault="0060619F" w:rsidP="00E3606D">
      <w:pPr>
        <w:pStyle w:val="Style77"/>
        <w:widowControl/>
        <w:spacing w:line="360" w:lineRule="auto"/>
        <w:jc w:val="center"/>
        <w:rPr>
          <w:rStyle w:val="FontStyle98"/>
        </w:rPr>
      </w:pPr>
      <w:r>
        <w:rPr>
          <w:rStyle w:val="FontStyle98"/>
        </w:rPr>
        <w:t>XI</w:t>
      </w:r>
      <w:r w:rsidRPr="00E3606D">
        <w:rPr>
          <w:rStyle w:val="FontStyle98"/>
        </w:rPr>
        <w:t>. ОСОБЕННОСТИ ОРГАНИЗАЦИИ ЦЕЛЕВОГО ПРИЕМА</w:t>
      </w:r>
    </w:p>
    <w:p w:rsidR="0060619F" w:rsidRPr="00E3606D" w:rsidRDefault="0060619F" w:rsidP="00E3606D">
      <w:pPr>
        <w:pStyle w:val="Style77"/>
        <w:widowControl/>
        <w:spacing w:line="360" w:lineRule="auto"/>
        <w:jc w:val="center"/>
        <w:rPr>
          <w:rStyle w:val="FontStyle98"/>
        </w:rPr>
      </w:pPr>
    </w:p>
    <w:p w:rsidR="0060619F" w:rsidRPr="00EF02F4" w:rsidRDefault="0060619F" w:rsidP="00E3606D">
      <w:pPr>
        <w:pStyle w:val="Style82"/>
        <w:widowControl/>
        <w:tabs>
          <w:tab w:val="left" w:pos="1258"/>
        </w:tabs>
        <w:spacing w:line="360" w:lineRule="auto"/>
        <w:rPr>
          <w:rStyle w:val="FontStyle98"/>
          <w:b w:val="0"/>
          <w:bCs w:val="0"/>
        </w:rPr>
      </w:pPr>
      <w:r w:rsidRPr="00EF02F4">
        <w:rPr>
          <w:rStyle w:val="FontStyle98"/>
          <w:b w:val="0"/>
          <w:bCs w:val="0"/>
        </w:rPr>
        <w:t>10</w:t>
      </w:r>
      <w:r>
        <w:rPr>
          <w:rStyle w:val="FontStyle98"/>
          <w:b w:val="0"/>
          <w:bCs w:val="0"/>
        </w:rPr>
        <w:t>8</w:t>
      </w:r>
      <w:r w:rsidRPr="00EF02F4">
        <w:rPr>
          <w:rStyle w:val="FontStyle98"/>
          <w:b w:val="0"/>
          <w:bCs w:val="0"/>
        </w:rPr>
        <w:t>.</w:t>
      </w:r>
      <w:r w:rsidRPr="00EF02F4">
        <w:rPr>
          <w:rStyle w:val="FontStyle98"/>
          <w:b w:val="0"/>
          <w:bCs w:val="0"/>
        </w:rPr>
        <w:tab/>
      </w:r>
      <w:r>
        <w:rPr>
          <w:rStyle w:val="FontStyle98"/>
          <w:b w:val="0"/>
          <w:bCs w:val="0"/>
        </w:rPr>
        <w:t>Институт</w:t>
      </w:r>
      <w:r w:rsidRPr="00EF02F4">
        <w:rPr>
          <w:rStyle w:val="FontStyle98"/>
          <w:b w:val="0"/>
          <w:bCs w:val="0"/>
        </w:rPr>
        <w:t xml:space="preserve"> вправе проводить целевой прием в пределах установленных</w:t>
      </w:r>
      <w:r w:rsidRPr="00EF02F4">
        <w:rPr>
          <w:rStyle w:val="FontStyle98"/>
          <w:b w:val="0"/>
          <w:bCs w:val="0"/>
        </w:rPr>
        <w:br/>
        <w:t>им контрольных цифр</w:t>
      </w:r>
      <w:r w:rsidRPr="00EF02F4">
        <w:rPr>
          <w:rStyle w:val="ab"/>
          <w:b/>
          <w:bCs/>
        </w:rPr>
        <w:footnoteReference w:id="26"/>
      </w:r>
      <w:r w:rsidRPr="00EF02F4">
        <w:rPr>
          <w:rStyle w:val="FontStyle98"/>
          <w:b w:val="0"/>
          <w:bCs w:val="0"/>
        </w:rPr>
        <w:t>.</w:t>
      </w:r>
    </w:p>
    <w:p w:rsidR="0060619F" w:rsidRPr="00EF02F4" w:rsidRDefault="0060619F" w:rsidP="00E3606D">
      <w:pPr>
        <w:pStyle w:val="Style80"/>
        <w:widowControl/>
        <w:spacing w:line="360" w:lineRule="auto"/>
        <w:ind w:firstLine="691"/>
        <w:jc w:val="both"/>
        <w:rPr>
          <w:rStyle w:val="FontStyle98"/>
          <w:b w:val="0"/>
          <w:bCs w:val="0"/>
        </w:rPr>
      </w:pPr>
      <w:r w:rsidRPr="00EF02F4">
        <w:rPr>
          <w:rStyle w:val="FontStyle98"/>
          <w:b w:val="0"/>
          <w:bCs w:val="0"/>
        </w:rPr>
        <w:t xml:space="preserve">Квота целевого приема на обучение по программам бакалавриата по каждой специальности и по каждому направлению подготовки ежегодно устанавливается учредителями </w:t>
      </w:r>
      <w:r>
        <w:rPr>
          <w:rStyle w:val="FontStyle98"/>
          <w:b w:val="0"/>
          <w:bCs w:val="0"/>
        </w:rPr>
        <w:t>Института</w:t>
      </w:r>
      <w:r w:rsidRPr="00EF02F4">
        <w:rPr>
          <w:rStyle w:val="FontStyle98"/>
          <w:b w:val="0"/>
          <w:bCs w:val="0"/>
        </w:rPr>
        <w:t>.</w:t>
      </w:r>
    </w:p>
    <w:p w:rsidR="0060619F" w:rsidRPr="00EF02F4" w:rsidRDefault="0060619F" w:rsidP="00E3606D">
      <w:pPr>
        <w:pStyle w:val="Style80"/>
        <w:widowControl/>
        <w:spacing w:line="360" w:lineRule="auto"/>
        <w:ind w:firstLine="725"/>
        <w:rPr>
          <w:rStyle w:val="FontStyle98"/>
          <w:b w:val="0"/>
          <w:bCs w:val="0"/>
        </w:rPr>
      </w:pPr>
      <w:r w:rsidRPr="00EF02F4">
        <w:rPr>
          <w:rStyle w:val="FontStyle98"/>
          <w:b w:val="0"/>
          <w:bCs w:val="0"/>
        </w:rPr>
        <w:t xml:space="preserve">Квота целевого приема устанавливается учредителем  по </w:t>
      </w:r>
      <w:r>
        <w:rPr>
          <w:rStyle w:val="FontStyle98"/>
          <w:b w:val="0"/>
          <w:bCs w:val="0"/>
        </w:rPr>
        <w:t>И</w:t>
      </w:r>
      <w:r w:rsidRPr="00EF02F4">
        <w:rPr>
          <w:rStyle w:val="FontStyle98"/>
          <w:b w:val="0"/>
          <w:bCs w:val="0"/>
        </w:rPr>
        <w:t>нституту в целом.</w:t>
      </w:r>
    </w:p>
    <w:p w:rsidR="0060619F" w:rsidRPr="00EF02F4" w:rsidRDefault="0060619F" w:rsidP="00E3606D">
      <w:pPr>
        <w:pStyle w:val="Style83"/>
        <w:widowControl/>
        <w:tabs>
          <w:tab w:val="left" w:pos="0"/>
        </w:tabs>
        <w:spacing w:line="360" w:lineRule="auto"/>
        <w:ind w:firstLine="0"/>
        <w:rPr>
          <w:rStyle w:val="FontStyle98"/>
          <w:b w:val="0"/>
          <w:bCs w:val="0"/>
        </w:rPr>
      </w:pPr>
      <w:r w:rsidRPr="00EF02F4">
        <w:rPr>
          <w:rStyle w:val="FontStyle98"/>
          <w:b w:val="0"/>
          <w:bCs w:val="0"/>
        </w:rPr>
        <w:tab/>
        <w:t>10</w:t>
      </w:r>
      <w:r>
        <w:rPr>
          <w:rStyle w:val="FontStyle98"/>
          <w:b w:val="0"/>
          <w:bCs w:val="0"/>
        </w:rPr>
        <w:t>9</w:t>
      </w:r>
      <w:r w:rsidRPr="00EF02F4">
        <w:rPr>
          <w:rStyle w:val="FontStyle98"/>
          <w:b w:val="0"/>
          <w:bCs w:val="0"/>
        </w:rPr>
        <w:t xml:space="preserve">. Целевой прием проводится в пределах установленной квоты на основе договора о целевом приеме, заключаемого </w:t>
      </w:r>
      <w:r>
        <w:rPr>
          <w:rStyle w:val="FontStyle98"/>
          <w:b w:val="0"/>
          <w:bCs w:val="0"/>
        </w:rPr>
        <w:t>Институтом</w:t>
      </w:r>
      <w:r w:rsidRPr="00EF02F4">
        <w:rPr>
          <w:rStyle w:val="FontStyle98"/>
          <w:b w:val="0"/>
          <w:bCs w:val="0"/>
        </w:rPr>
        <w:t xml:space="preserve">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sidRPr="00EF02F4">
        <w:rPr>
          <w:rStyle w:val="ab"/>
          <w:b/>
          <w:bCs/>
        </w:rPr>
        <w:footnoteReference w:id="27"/>
      </w:r>
      <w:r w:rsidRPr="00EF02F4">
        <w:rPr>
          <w:rStyle w:val="FontStyle98"/>
          <w:b w:val="0"/>
          <w:bCs w:val="0"/>
        </w:rPr>
        <w:t xml:space="preserve">  (далее - заказчики целевого приема).</w:t>
      </w:r>
    </w:p>
    <w:p w:rsidR="0060619F" w:rsidRPr="00EF02F4" w:rsidRDefault="0060619F" w:rsidP="00E3606D">
      <w:pPr>
        <w:pStyle w:val="Style82"/>
        <w:widowControl/>
        <w:spacing w:line="360" w:lineRule="auto"/>
        <w:ind w:firstLine="696"/>
        <w:rPr>
          <w:rStyle w:val="FontStyle98"/>
          <w:b w:val="0"/>
          <w:bCs w:val="0"/>
        </w:rPr>
      </w:pPr>
      <w:r w:rsidRPr="00EF02F4">
        <w:rPr>
          <w:rStyle w:val="FontStyle98"/>
          <w:b w:val="0"/>
          <w:bCs w:val="0"/>
        </w:rPr>
        <w:t xml:space="preserve">Учредитель </w:t>
      </w:r>
      <w:r>
        <w:rPr>
          <w:rStyle w:val="FontStyle98"/>
          <w:b w:val="0"/>
          <w:bCs w:val="0"/>
        </w:rPr>
        <w:t>Института</w:t>
      </w:r>
      <w:r w:rsidRPr="00EF02F4">
        <w:rPr>
          <w:rStyle w:val="FontStyle98"/>
          <w:b w:val="0"/>
          <w:bCs w:val="0"/>
        </w:rPr>
        <w:t xml:space="preserve"> может детализировать </w:t>
      </w:r>
      <w:r>
        <w:rPr>
          <w:rStyle w:val="FontStyle98"/>
          <w:b w:val="0"/>
          <w:bCs w:val="0"/>
        </w:rPr>
        <w:t>целевую</w:t>
      </w:r>
      <w:r w:rsidRPr="00EF02F4">
        <w:rPr>
          <w:rStyle w:val="FontStyle98"/>
          <w:b w:val="0"/>
          <w:bCs w:val="0"/>
        </w:rPr>
        <w:t xml:space="preserve"> квоту </w:t>
      </w:r>
      <w:r>
        <w:rPr>
          <w:rStyle w:val="FontStyle98"/>
          <w:b w:val="0"/>
          <w:bCs w:val="0"/>
        </w:rPr>
        <w:t>с выделением отдельных квот для заказчиков. Отдельная квота может выделяться для одного или нескольких заказчиков. В рамках каждой отдельной квоты проводится отдельный конкурс. В случае если учредитель Института установил целевую квоту без указанной детализации, Институт вправе осуществить такую детализацию самостоятельно.</w:t>
      </w:r>
    </w:p>
    <w:p w:rsidR="0060619F" w:rsidRPr="00EF02F4" w:rsidRDefault="0060619F" w:rsidP="00E3606D">
      <w:pPr>
        <w:pStyle w:val="Style83"/>
        <w:widowControl/>
        <w:tabs>
          <w:tab w:val="left" w:pos="0"/>
        </w:tabs>
        <w:spacing w:line="360" w:lineRule="auto"/>
        <w:ind w:firstLine="0"/>
        <w:jc w:val="left"/>
        <w:rPr>
          <w:rStyle w:val="FontStyle98"/>
          <w:b w:val="0"/>
          <w:bCs w:val="0"/>
        </w:rPr>
      </w:pPr>
      <w:r w:rsidRPr="00E3606D">
        <w:rPr>
          <w:rStyle w:val="FontStyle98"/>
        </w:rPr>
        <w:tab/>
      </w:r>
      <w:r w:rsidRPr="00EF02F4">
        <w:rPr>
          <w:rStyle w:val="FontStyle98"/>
          <w:b w:val="0"/>
          <w:bCs w:val="0"/>
        </w:rPr>
        <w:t>1</w:t>
      </w:r>
      <w:r>
        <w:rPr>
          <w:rStyle w:val="FontStyle98"/>
          <w:b w:val="0"/>
          <w:bCs w:val="0"/>
        </w:rPr>
        <w:t>10</w:t>
      </w:r>
      <w:r w:rsidRPr="00EF02F4">
        <w:rPr>
          <w:rStyle w:val="FontStyle98"/>
          <w:b w:val="0"/>
          <w:bCs w:val="0"/>
        </w:rPr>
        <w:t>. Существенными условиями договора о целевом приеме являются:</w:t>
      </w:r>
    </w:p>
    <w:p w:rsidR="0060619F" w:rsidRPr="00EF02F4" w:rsidRDefault="0060619F" w:rsidP="00946577">
      <w:pPr>
        <w:pStyle w:val="Style82"/>
        <w:widowControl/>
        <w:numPr>
          <w:ilvl w:val="0"/>
          <w:numId w:val="44"/>
        </w:numPr>
        <w:tabs>
          <w:tab w:val="clear" w:pos="720"/>
          <w:tab w:val="num" w:pos="0"/>
        </w:tabs>
        <w:spacing w:line="360" w:lineRule="auto"/>
        <w:ind w:left="0" w:firstLine="360"/>
        <w:rPr>
          <w:rStyle w:val="FontStyle98"/>
          <w:b w:val="0"/>
          <w:bCs w:val="0"/>
        </w:rPr>
      </w:pPr>
      <w:r w:rsidRPr="00EF02F4">
        <w:rPr>
          <w:rStyle w:val="FontStyle98"/>
          <w:b w:val="0"/>
          <w:bCs w:val="0"/>
        </w:rPr>
        <w:t xml:space="preserve">обязательства </w:t>
      </w:r>
      <w:r>
        <w:rPr>
          <w:rStyle w:val="FontStyle98"/>
          <w:b w:val="0"/>
          <w:bCs w:val="0"/>
        </w:rPr>
        <w:t>Института</w:t>
      </w:r>
      <w:r w:rsidRPr="00EF02F4">
        <w:rPr>
          <w:rStyle w:val="FontStyle98"/>
          <w:b w:val="0"/>
          <w:bCs w:val="0"/>
        </w:rPr>
        <w:t xml:space="preserve"> по организации целевого приема гражданина, заключившего договор о целевом обучении;</w:t>
      </w:r>
    </w:p>
    <w:p w:rsidR="0060619F" w:rsidRPr="00EF02F4" w:rsidRDefault="0060619F" w:rsidP="00946577">
      <w:pPr>
        <w:pStyle w:val="Style83"/>
        <w:widowControl/>
        <w:numPr>
          <w:ilvl w:val="0"/>
          <w:numId w:val="44"/>
        </w:numPr>
        <w:spacing w:line="360" w:lineRule="auto"/>
        <w:ind w:left="0" w:firstLine="360"/>
        <w:rPr>
          <w:rStyle w:val="FontStyle98"/>
          <w:b w:val="0"/>
          <w:bCs w:val="0"/>
        </w:rPr>
      </w:pPr>
      <w:r w:rsidRPr="00EF02F4">
        <w:rPr>
          <w:rStyle w:val="FontStyle98"/>
          <w:b w:val="0"/>
          <w:bCs w:val="0"/>
        </w:rPr>
        <w:t>обязательства органа или организации, указанных в пункте 10</w:t>
      </w:r>
      <w:r>
        <w:rPr>
          <w:rStyle w:val="FontStyle98"/>
          <w:b w:val="0"/>
          <w:bCs w:val="0"/>
        </w:rPr>
        <w:t>9</w:t>
      </w:r>
      <w:r w:rsidRPr="00EF02F4">
        <w:rPr>
          <w:rStyle w:val="FontStyle98"/>
          <w:b w:val="0"/>
          <w:bCs w:val="0"/>
          <w:color w:val="FF0000"/>
        </w:rPr>
        <w:t xml:space="preserve"> </w:t>
      </w:r>
      <w:r>
        <w:rPr>
          <w:rStyle w:val="FontStyle79"/>
          <w:rFonts w:ascii="Times New Roman" w:hAnsi="Times New Roman" w:cs="Times New Roman"/>
        </w:rPr>
        <w:t>Правил</w:t>
      </w:r>
      <w:r w:rsidRPr="00EF02F4">
        <w:rPr>
          <w:rStyle w:val="FontStyle98"/>
          <w:b w:val="0"/>
          <w:bCs w:val="0"/>
        </w:rPr>
        <w:t>, по организации учебной и производственной практики гражданина, заключившего договор о целевом обучении.</w:t>
      </w:r>
    </w:p>
    <w:p w:rsidR="0060619F" w:rsidRPr="00EF02F4" w:rsidRDefault="0060619F" w:rsidP="00E3606D">
      <w:pPr>
        <w:pStyle w:val="Style84"/>
        <w:widowControl/>
        <w:spacing w:line="360" w:lineRule="auto"/>
        <w:ind w:firstLine="696"/>
        <w:rPr>
          <w:rStyle w:val="FontStyle79"/>
          <w:rFonts w:ascii="Times New Roman" w:hAnsi="Times New Roman" w:cs="Times New Roman"/>
          <w:spacing w:val="-10"/>
          <w:sz w:val="24"/>
          <w:szCs w:val="24"/>
        </w:rPr>
      </w:pPr>
      <w:r w:rsidRPr="00EF02F4">
        <w:rPr>
          <w:rStyle w:val="FontStyle98"/>
          <w:b w:val="0"/>
          <w:bCs w:val="0"/>
        </w:rPr>
        <w:lastRenderedPageBreak/>
        <w:t>11</w:t>
      </w:r>
      <w:r>
        <w:rPr>
          <w:rStyle w:val="FontStyle98"/>
          <w:b w:val="0"/>
          <w:bCs w:val="0"/>
        </w:rPr>
        <w:t>1</w:t>
      </w:r>
      <w:r w:rsidRPr="00EF02F4">
        <w:rPr>
          <w:rStyle w:val="FontStyle98"/>
          <w:b w:val="0"/>
          <w:bCs w:val="0"/>
        </w:rPr>
        <w:t xml:space="preserve">. </w:t>
      </w:r>
      <w:r w:rsidRPr="00EF02F4">
        <w:rPr>
          <w:rStyle w:val="FontStyle79"/>
          <w:rFonts w:ascii="Times New Roman" w:hAnsi="Times New Roman" w:cs="Times New Roman"/>
          <w:spacing w:val="-10"/>
          <w:sz w:val="24"/>
          <w:szCs w:val="24"/>
        </w:rPr>
        <w:t>В</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списке</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лиц,</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подавших</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заявления</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о</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приеме,</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и</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в</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списке</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поступающих на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места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в</w:t>
      </w:r>
      <w:r w:rsidRPr="00EF02F4">
        <w:rPr>
          <w:rStyle w:val="FontStyle79"/>
          <w:rFonts w:ascii="Times New Roman" w:hAnsi="Times New Roman" w:cs="Times New Roman"/>
          <w:b/>
          <w:bCs/>
          <w:sz w:val="24"/>
          <w:szCs w:val="24"/>
        </w:rPr>
        <w:t xml:space="preserve"> </w:t>
      </w:r>
      <w:r w:rsidRPr="00EF02F4">
        <w:rPr>
          <w:rStyle w:val="FontStyle79"/>
          <w:rFonts w:ascii="Times New Roman" w:hAnsi="Times New Roman" w:cs="Times New Roman"/>
          <w:spacing w:val="-10"/>
          <w:sz w:val="24"/>
          <w:szCs w:val="24"/>
        </w:rPr>
        <w:t>пределах</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целевой</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квоты</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не</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указываются</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сведения,</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относящиеся к</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целевому</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приему</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в</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интересах</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безопасности</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государства.</w:t>
      </w:r>
    </w:p>
    <w:p w:rsidR="0060619F" w:rsidRPr="00EF02F4" w:rsidRDefault="0060619F" w:rsidP="00E3606D">
      <w:pPr>
        <w:pStyle w:val="Style84"/>
        <w:widowControl/>
        <w:spacing w:line="360" w:lineRule="auto"/>
        <w:ind w:firstLine="696"/>
        <w:rPr>
          <w:rStyle w:val="FontStyle98"/>
        </w:rPr>
      </w:pPr>
      <w:r w:rsidRPr="00EF02F4">
        <w:rPr>
          <w:rStyle w:val="FontStyle79"/>
          <w:rFonts w:ascii="Times New Roman" w:hAnsi="Times New Roman" w:cs="Times New Roman"/>
          <w:spacing w:val="-10"/>
          <w:sz w:val="24"/>
          <w:szCs w:val="24"/>
        </w:rPr>
        <w:t>11</w:t>
      </w:r>
      <w:r>
        <w:rPr>
          <w:rStyle w:val="FontStyle79"/>
          <w:rFonts w:ascii="Times New Roman" w:hAnsi="Times New Roman" w:cs="Times New Roman"/>
          <w:spacing w:val="-10"/>
          <w:sz w:val="24"/>
          <w:szCs w:val="24"/>
        </w:rPr>
        <w:t>2</w:t>
      </w:r>
      <w:r w:rsidRPr="00EF02F4">
        <w:rPr>
          <w:rStyle w:val="FontStyle79"/>
          <w:rFonts w:ascii="Times New Roman" w:hAnsi="Times New Roman" w:cs="Times New Roman"/>
          <w:spacing w:val="-10"/>
          <w:sz w:val="24"/>
          <w:szCs w:val="24"/>
        </w:rPr>
        <w:t>. Зачисление</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на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места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в</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пределах</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целевой</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квоты</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лиц,</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подготовка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которых осуществляется</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в</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интересах</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безопасности</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государства,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оформляется</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отдельным приказом</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(приказами),</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который</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не</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подлежит</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размещению</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на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официальном</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сайте и</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на</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информационном</w:t>
      </w:r>
      <w:r w:rsidRPr="00EF02F4">
        <w:rPr>
          <w:rStyle w:val="FontStyle79"/>
          <w:rFonts w:ascii="Times New Roman" w:hAnsi="Times New Roman" w:cs="Times New Roman"/>
          <w:sz w:val="24"/>
          <w:szCs w:val="24"/>
        </w:rPr>
        <w:t xml:space="preserve"> </w:t>
      </w:r>
      <w:r w:rsidRPr="00EF02F4">
        <w:rPr>
          <w:rStyle w:val="FontStyle79"/>
          <w:rFonts w:ascii="Times New Roman" w:hAnsi="Times New Roman" w:cs="Times New Roman"/>
          <w:spacing w:val="-10"/>
          <w:sz w:val="24"/>
          <w:szCs w:val="24"/>
        </w:rPr>
        <w:t>стенде.</w:t>
      </w:r>
    </w:p>
    <w:p w:rsidR="0060619F" w:rsidRPr="00E3606D" w:rsidRDefault="0060619F" w:rsidP="00E3606D">
      <w:pPr>
        <w:pStyle w:val="Style77"/>
        <w:widowControl/>
        <w:spacing w:line="360" w:lineRule="auto"/>
        <w:jc w:val="both"/>
      </w:pPr>
    </w:p>
    <w:p w:rsidR="0060619F" w:rsidRDefault="0060619F" w:rsidP="00E3606D">
      <w:pPr>
        <w:pStyle w:val="Style77"/>
        <w:widowControl/>
        <w:spacing w:line="360" w:lineRule="auto"/>
        <w:jc w:val="center"/>
        <w:rPr>
          <w:rStyle w:val="FontStyle98"/>
        </w:rPr>
      </w:pPr>
      <w:r>
        <w:rPr>
          <w:rStyle w:val="FontStyle98"/>
        </w:rPr>
        <w:t>XII</w:t>
      </w:r>
      <w:r w:rsidRPr="00E3606D">
        <w:rPr>
          <w:rStyle w:val="FontStyle98"/>
        </w:rPr>
        <w:t xml:space="preserve">. ОСОБЕННОСТИ ПРОВЕДЕНИЯ ПРИЕМА ИНОСТРАННЫХ ГРАЖДАН </w:t>
      </w:r>
    </w:p>
    <w:p w:rsidR="0060619F" w:rsidRPr="00E3606D" w:rsidRDefault="0060619F" w:rsidP="00371873">
      <w:pPr>
        <w:pStyle w:val="Style77"/>
        <w:widowControl/>
        <w:spacing w:line="360" w:lineRule="auto"/>
        <w:jc w:val="center"/>
        <w:rPr>
          <w:rStyle w:val="FontStyle98"/>
        </w:rPr>
      </w:pPr>
      <w:r w:rsidRPr="00E3606D">
        <w:rPr>
          <w:rStyle w:val="FontStyle98"/>
        </w:rPr>
        <w:t>И ЛИЦ БЕЗ ГРАЖДАНСТВА</w:t>
      </w:r>
    </w:p>
    <w:p w:rsidR="0060619F" w:rsidRPr="00A02A74" w:rsidRDefault="0060619F" w:rsidP="00E3606D">
      <w:pPr>
        <w:pStyle w:val="Style84"/>
        <w:widowControl/>
        <w:tabs>
          <w:tab w:val="left" w:pos="0"/>
        </w:tabs>
        <w:spacing w:line="360" w:lineRule="auto"/>
        <w:ind w:firstLine="0"/>
        <w:rPr>
          <w:rStyle w:val="FontStyle98"/>
          <w:b w:val="0"/>
          <w:bCs w:val="0"/>
          <w:spacing w:val="10"/>
        </w:rPr>
      </w:pPr>
      <w:r w:rsidRPr="00A02A74">
        <w:rPr>
          <w:rStyle w:val="FontStyle98"/>
        </w:rPr>
        <w:tab/>
      </w:r>
      <w:r w:rsidRPr="00A02A74">
        <w:rPr>
          <w:rStyle w:val="FontStyle98"/>
          <w:b w:val="0"/>
          <w:bCs w:val="0"/>
        </w:rPr>
        <w:t>113. 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w:t>
      </w:r>
    </w:p>
    <w:p w:rsidR="0060619F" w:rsidRPr="00A02A74" w:rsidRDefault="0060619F" w:rsidP="00E3606D">
      <w:pPr>
        <w:pStyle w:val="Style87"/>
        <w:widowControl/>
        <w:tabs>
          <w:tab w:val="left" w:pos="0"/>
        </w:tabs>
        <w:spacing w:line="360" w:lineRule="auto"/>
        <w:ind w:firstLine="0"/>
        <w:rPr>
          <w:rStyle w:val="FontStyle98"/>
          <w:b w:val="0"/>
          <w:bCs w:val="0"/>
        </w:rPr>
      </w:pPr>
      <w:r w:rsidRPr="00A02A74">
        <w:rPr>
          <w:rStyle w:val="FontStyle98"/>
          <w:b w:val="0"/>
          <w:bCs w:val="0"/>
        </w:rPr>
        <w:tab/>
        <w:t>114.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 (далее - Федеральный закон № 99-ФЗ).</w:t>
      </w:r>
    </w:p>
    <w:p w:rsidR="0060619F" w:rsidRPr="00A02A74" w:rsidRDefault="0060619F" w:rsidP="00E3606D">
      <w:pPr>
        <w:pStyle w:val="Style87"/>
        <w:widowControl/>
        <w:tabs>
          <w:tab w:val="left" w:pos="0"/>
        </w:tabs>
        <w:spacing w:line="360" w:lineRule="auto"/>
        <w:ind w:firstLine="0"/>
        <w:rPr>
          <w:rStyle w:val="FontStyle98"/>
        </w:rPr>
      </w:pPr>
      <w:r w:rsidRPr="00A02A74">
        <w:rPr>
          <w:rStyle w:val="FontStyle98"/>
        </w:rPr>
        <w:tab/>
      </w:r>
      <w:r w:rsidRPr="00A02A74">
        <w:rPr>
          <w:rStyle w:val="FontStyle98"/>
          <w:b w:val="0"/>
          <w:bCs w:val="0"/>
        </w:rPr>
        <w:t>115.</w:t>
      </w:r>
      <w:r w:rsidRPr="00A02A74">
        <w:rPr>
          <w:rStyle w:val="FontStyle98"/>
        </w:rPr>
        <w:t xml:space="preserve"> </w:t>
      </w:r>
      <w:r w:rsidRPr="00A02A74">
        <w:rPr>
          <w:rStyle w:val="FontStyle79"/>
          <w:rFonts w:ascii="Times New Roman" w:hAnsi="Times New Roman" w:cs="Times New Roman"/>
          <w:spacing w:val="-10"/>
          <w:sz w:val="24"/>
          <w:szCs w:val="24"/>
        </w:rPr>
        <w:t>На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соотечественников,</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проживающих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за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рубежом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не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являющихся гражданами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Российской</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Федерации,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не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распространяются</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особые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права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приеме на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обучение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по</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программам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бакалавриата, предоставляемые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в</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соответствии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с</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Федеральным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законом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273-ФЗ,</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если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иное не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предусмотрено</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международным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договором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Российской</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Федерации</w:t>
      </w:r>
      <w:r w:rsidRPr="00A02A74">
        <w:rPr>
          <w:rStyle w:val="ab"/>
          <w:spacing w:val="-10"/>
        </w:rPr>
        <w:footnoteReference w:id="28"/>
      </w:r>
      <w:r w:rsidRPr="00A02A74">
        <w:rPr>
          <w:rStyle w:val="FontStyle79"/>
          <w:rFonts w:ascii="Times New Roman" w:hAnsi="Times New Roman" w:cs="Times New Roman"/>
          <w:spacing w:val="-10"/>
          <w:sz w:val="24"/>
          <w:szCs w:val="24"/>
        </w:rPr>
        <w:t>.</w:t>
      </w:r>
    </w:p>
    <w:p w:rsidR="0060619F" w:rsidRPr="00A02A74" w:rsidRDefault="0060619F" w:rsidP="00E3606D">
      <w:pPr>
        <w:pStyle w:val="Style87"/>
        <w:widowControl/>
        <w:tabs>
          <w:tab w:val="left" w:pos="0"/>
        </w:tabs>
        <w:spacing w:line="360" w:lineRule="auto"/>
        <w:ind w:firstLine="0"/>
        <w:rPr>
          <w:rStyle w:val="FontStyle79"/>
          <w:rFonts w:ascii="Times New Roman" w:hAnsi="Times New Roman" w:cs="Times New Roman"/>
          <w:sz w:val="24"/>
          <w:szCs w:val="24"/>
        </w:rPr>
      </w:pPr>
      <w:r w:rsidRPr="00A02A74">
        <w:rPr>
          <w:rStyle w:val="FontStyle98"/>
          <w:b w:val="0"/>
          <w:bCs w:val="0"/>
        </w:rPr>
        <w:tab/>
        <w:t>116</w:t>
      </w:r>
      <w:r w:rsidRPr="00A02A74">
        <w:rPr>
          <w:rStyle w:val="FontStyle98"/>
        </w:rPr>
        <w:t xml:space="preserve">. </w:t>
      </w:r>
      <w:r w:rsidRPr="00A02A74">
        <w:rPr>
          <w:rStyle w:val="FontStyle79"/>
          <w:rFonts w:ascii="Times New Roman" w:hAnsi="Times New Roman" w:cs="Times New Roman"/>
          <w:spacing w:val="-10"/>
          <w:sz w:val="24"/>
          <w:szCs w:val="24"/>
        </w:rPr>
        <w:t>При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приеме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иностранных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граждан</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лиц</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без</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гражданства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на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обучение по</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программам</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бакалавриата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на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места</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по</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договорам об</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оказании</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платных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образовательных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услуг</w:t>
      </w:r>
      <w:r w:rsidRPr="00A02A74">
        <w:rPr>
          <w:rStyle w:val="FontStyle79"/>
          <w:rFonts w:ascii="Times New Roman" w:hAnsi="Times New Roman" w:cs="Times New Roman"/>
          <w:sz w:val="24"/>
          <w:szCs w:val="24"/>
        </w:rPr>
        <w:t xml:space="preserve"> </w:t>
      </w:r>
      <w:r>
        <w:rPr>
          <w:rStyle w:val="FontStyle79"/>
          <w:rFonts w:ascii="Times New Roman" w:hAnsi="Times New Roman" w:cs="Times New Roman"/>
          <w:spacing w:val="-10"/>
          <w:sz w:val="24"/>
          <w:szCs w:val="24"/>
        </w:rPr>
        <w:t xml:space="preserve">Институт </w:t>
      </w:r>
      <w:r w:rsidRPr="00A02A74">
        <w:rPr>
          <w:rStyle w:val="FontStyle79"/>
          <w:rFonts w:ascii="Times New Roman" w:hAnsi="Times New Roman" w:cs="Times New Roman"/>
          <w:spacing w:val="-10"/>
          <w:sz w:val="24"/>
          <w:szCs w:val="24"/>
        </w:rPr>
        <w:t>устанавливает</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не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менее</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двух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общеобразовательных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вступительных</w:t>
      </w:r>
      <w:r w:rsidRPr="00A02A74">
        <w:rPr>
          <w:rStyle w:val="FontStyle79"/>
          <w:rFonts w:ascii="Times New Roman" w:hAnsi="Times New Roman" w:cs="Times New Roman"/>
          <w:sz w:val="24"/>
          <w:szCs w:val="24"/>
        </w:rPr>
        <w:t xml:space="preserve"> </w:t>
      </w:r>
      <w:r w:rsidRPr="00A02A74">
        <w:rPr>
          <w:rStyle w:val="FontStyle79"/>
          <w:rFonts w:ascii="Times New Roman" w:hAnsi="Times New Roman" w:cs="Times New Roman"/>
          <w:spacing w:val="-10"/>
          <w:sz w:val="24"/>
          <w:szCs w:val="24"/>
        </w:rPr>
        <w:t>испытаний,</w:t>
      </w:r>
      <w:r w:rsidRPr="00A02A74">
        <w:rPr>
          <w:rStyle w:val="FontStyle79"/>
          <w:rFonts w:ascii="Times New Roman" w:hAnsi="Times New Roman" w:cs="Times New Roman"/>
          <w:sz w:val="24"/>
          <w:szCs w:val="24"/>
        </w:rPr>
        <w:t xml:space="preserve"> выбираемых ею самостоятельно из числа вступительных испытаний, установленных Приказом № 1204 по соответствующей специальности или направлению подготовки, может устанавливать дополнительные</w:t>
      </w:r>
      <w:r w:rsidRPr="00A02A74">
        <w:t xml:space="preserve"> </w:t>
      </w:r>
      <w:r w:rsidRPr="00A02A74">
        <w:rPr>
          <w:rStyle w:val="FontStyle79"/>
          <w:rFonts w:ascii="Times New Roman" w:hAnsi="Times New Roman" w:cs="Times New Roman"/>
          <w:sz w:val="24"/>
          <w:szCs w:val="24"/>
        </w:rPr>
        <w:t xml:space="preserve">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пунктом 24 Правил. </w:t>
      </w:r>
    </w:p>
    <w:p w:rsidR="0060619F" w:rsidRPr="00A02A74" w:rsidRDefault="0060619F" w:rsidP="00E3606D">
      <w:pPr>
        <w:pStyle w:val="Style87"/>
        <w:widowControl/>
        <w:tabs>
          <w:tab w:val="left" w:pos="0"/>
        </w:tabs>
        <w:spacing w:line="360" w:lineRule="auto"/>
        <w:ind w:firstLine="0"/>
        <w:rPr>
          <w:rStyle w:val="FontStyle79"/>
          <w:rFonts w:ascii="Times New Roman" w:hAnsi="Times New Roman" w:cs="Times New Roman"/>
          <w:sz w:val="24"/>
          <w:szCs w:val="24"/>
        </w:rPr>
      </w:pPr>
      <w:r w:rsidRPr="00A02A74">
        <w:rPr>
          <w:rStyle w:val="FontStyle79"/>
          <w:rFonts w:ascii="Times New Roman" w:hAnsi="Times New Roman" w:cs="Times New Roman"/>
          <w:sz w:val="24"/>
          <w:szCs w:val="24"/>
        </w:rPr>
        <w:tab/>
        <w:t xml:space="preserve">117.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r w:rsidRPr="00A02A74">
        <w:rPr>
          <w:rStyle w:val="FontStyle79"/>
          <w:rFonts w:ascii="Times New Roman" w:hAnsi="Times New Roman" w:cs="Times New Roman"/>
          <w:sz w:val="24"/>
          <w:szCs w:val="24"/>
        </w:rPr>
        <w:lastRenderedPageBreak/>
        <w:t>статьей 10 Федерального закона от 25 июля 2002 г. № 115-ФЗ «О правовом положении иностранных граждан в Российской Федерации»</w:t>
      </w:r>
      <w:r w:rsidRPr="00A02A74">
        <w:rPr>
          <w:rStyle w:val="FontStyle79"/>
          <w:rFonts w:ascii="Times New Roman" w:hAnsi="Times New Roman" w:cs="Times New Roman"/>
          <w:sz w:val="24"/>
          <w:szCs w:val="24"/>
          <w:vertAlign w:val="superscript"/>
        </w:rPr>
        <w:t>47</w:t>
      </w:r>
      <w:r w:rsidRPr="00A02A74">
        <w:rPr>
          <w:rStyle w:val="FontStyle79"/>
          <w:rFonts w:ascii="Times New Roman" w:hAnsi="Times New Roman" w:cs="Times New Roman"/>
          <w:sz w:val="24"/>
          <w:szCs w:val="24"/>
        </w:rPr>
        <w:t xml:space="preserve"> (далее - документ, удостоверяющий личность иностранного гражданина), и представляет в соответствии с подпунктом 1 пункта 60 Правил оригинал или копию документа, удостоверяющего личность, гражданство, либо документа, удостоверяющего личность иностранного гражданина.</w:t>
      </w:r>
    </w:p>
    <w:p w:rsidR="0060619F" w:rsidRPr="00A02A74" w:rsidRDefault="0060619F" w:rsidP="00E3606D">
      <w:pPr>
        <w:pStyle w:val="Style87"/>
        <w:widowControl/>
        <w:tabs>
          <w:tab w:val="left" w:pos="0"/>
        </w:tabs>
        <w:spacing w:line="360" w:lineRule="auto"/>
        <w:ind w:firstLine="0"/>
        <w:rPr>
          <w:rStyle w:val="FontStyle79"/>
          <w:rFonts w:ascii="Times New Roman" w:hAnsi="Times New Roman" w:cs="Times New Roman"/>
          <w:sz w:val="24"/>
          <w:szCs w:val="24"/>
        </w:rPr>
      </w:pPr>
      <w:r w:rsidRPr="00A02A74">
        <w:rPr>
          <w:rStyle w:val="FontStyle79"/>
          <w:rFonts w:ascii="Times New Roman" w:hAnsi="Times New Roman" w:cs="Times New Roman"/>
          <w:sz w:val="24"/>
          <w:szCs w:val="24"/>
        </w:rPr>
        <w:tab/>
        <w:t>118. При поступлении на обучение в соответствии со статьей 17 Федерального закона № 99-ФЗ соотечественник представляет помимо документов, указанных в пункте 60 Правил, оригиналы или копии документов, предусмотренных статьей 17 Федерального закона № 99-ФЗ.</w:t>
      </w:r>
    </w:p>
    <w:p w:rsidR="0060619F" w:rsidRPr="00A02A74" w:rsidRDefault="0060619F" w:rsidP="00E3606D">
      <w:pPr>
        <w:pStyle w:val="Style87"/>
        <w:widowControl/>
        <w:tabs>
          <w:tab w:val="left" w:pos="0"/>
        </w:tabs>
        <w:spacing w:line="360" w:lineRule="auto"/>
        <w:ind w:firstLine="0"/>
        <w:rPr>
          <w:rStyle w:val="FontStyle79"/>
          <w:rFonts w:ascii="Times New Roman" w:hAnsi="Times New Roman" w:cs="Times New Roman"/>
          <w:sz w:val="24"/>
          <w:szCs w:val="24"/>
        </w:rPr>
      </w:pPr>
      <w:r w:rsidRPr="00A02A74">
        <w:rPr>
          <w:rStyle w:val="FontStyle79"/>
          <w:rFonts w:ascii="Times New Roman" w:hAnsi="Times New Roman" w:cs="Times New Roman"/>
          <w:sz w:val="24"/>
          <w:szCs w:val="24"/>
        </w:rPr>
        <w:tab/>
        <w:t>118.1.</w:t>
      </w:r>
      <w:r w:rsidRPr="00A02A74">
        <w:t xml:space="preserve"> </w:t>
      </w:r>
      <w:r w:rsidRPr="00A02A74">
        <w:rPr>
          <w:rStyle w:val="FontStyle23"/>
          <w:sz w:val="24"/>
          <w:szCs w:val="24"/>
        </w:rPr>
        <w:t>Иностранные граждане, которые поступают на обучение на основании международных договоров, представляют помимо документов, указанных в пункте 68 Порядка, документы, подтверждающие их отнесение к числу лиц, указанных в соответствующих международных договорах.</w:t>
      </w:r>
    </w:p>
    <w:p w:rsidR="0060619F" w:rsidRPr="00A02A74" w:rsidRDefault="0060619F" w:rsidP="00684F70">
      <w:pPr>
        <w:pStyle w:val="Style87"/>
        <w:widowControl/>
        <w:tabs>
          <w:tab w:val="left" w:pos="0"/>
        </w:tabs>
        <w:spacing w:line="360" w:lineRule="auto"/>
        <w:ind w:firstLine="0"/>
        <w:rPr>
          <w:rStyle w:val="FontStyle79"/>
          <w:rFonts w:ascii="Times New Roman" w:hAnsi="Times New Roman" w:cs="Times New Roman"/>
          <w:b/>
          <w:bCs/>
          <w:sz w:val="24"/>
          <w:szCs w:val="24"/>
        </w:rPr>
      </w:pPr>
      <w:r w:rsidRPr="00A02A74">
        <w:rPr>
          <w:rStyle w:val="FontStyle79"/>
          <w:rFonts w:ascii="Times New Roman" w:hAnsi="Times New Roman" w:cs="Times New Roman"/>
          <w:sz w:val="24"/>
          <w:szCs w:val="24"/>
        </w:rPr>
        <w:tab/>
        <w:t>119.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60619F" w:rsidRDefault="0060619F" w:rsidP="00E3606D">
      <w:pPr>
        <w:pStyle w:val="Style89"/>
        <w:widowControl/>
        <w:tabs>
          <w:tab w:val="left" w:pos="0"/>
        </w:tabs>
        <w:spacing w:line="360" w:lineRule="auto"/>
        <w:ind w:firstLine="0"/>
        <w:rPr>
          <w:rStyle w:val="FontStyle79"/>
          <w:rFonts w:ascii="Times New Roman" w:hAnsi="Times New Roman" w:cs="Times New Roman"/>
          <w:spacing w:val="-10"/>
          <w:sz w:val="24"/>
          <w:szCs w:val="24"/>
        </w:rPr>
      </w:pPr>
    </w:p>
    <w:sectPr w:rsidR="0060619F" w:rsidSect="002C743F">
      <w:headerReference w:type="even" r:id="rId8"/>
      <w:headerReference w:type="default" r:id="rId9"/>
      <w:footerReference w:type="even" r:id="rId10"/>
      <w:footerReference w:type="default" r:id="rId11"/>
      <w:type w:val="continuous"/>
      <w:pgSz w:w="11909" w:h="16834"/>
      <w:pgMar w:top="993" w:right="605" w:bottom="426" w:left="113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B1D" w:rsidRDefault="00310B1D">
      <w:r>
        <w:separator/>
      </w:r>
    </w:p>
  </w:endnote>
  <w:endnote w:type="continuationSeparator" w:id="1">
    <w:p w:rsidR="00310B1D" w:rsidRDefault="00310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9F" w:rsidRDefault="003F5D32" w:rsidP="00811E94">
    <w:pPr>
      <w:pStyle w:val="a4"/>
      <w:framePr w:wrap="auto" w:vAnchor="text" w:hAnchor="margin" w:xAlign="right" w:y="1"/>
      <w:rPr>
        <w:rStyle w:val="a6"/>
      </w:rPr>
    </w:pPr>
    <w:r>
      <w:rPr>
        <w:rStyle w:val="a6"/>
      </w:rPr>
      <w:fldChar w:fldCharType="begin"/>
    </w:r>
    <w:r w:rsidR="0060619F">
      <w:rPr>
        <w:rStyle w:val="a6"/>
      </w:rPr>
      <w:instrText xml:space="preserve">PAGE  </w:instrText>
    </w:r>
    <w:r>
      <w:rPr>
        <w:rStyle w:val="a6"/>
      </w:rPr>
      <w:fldChar w:fldCharType="separate"/>
    </w:r>
    <w:r w:rsidR="00305288">
      <w:rPr>
        <w:rStyle w:val="a6"/>
        <w:noProof/>
      </w:rPr>
      <w:t>2</w:t>
    </w:r>
    <w:r>
      <w:rPr>
        <w:rStyle w:val="a6"/>
      </w:rPr>
      <w:fldChar w:fldCharType="end"/>
    </w:r>
  </w:p>
  <w:p w:rsidR="0060619F" w:rsidRDefault="0060619F" w:rsidP="00E3606D">
    <w:pPr>
      <w:widowControl/>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9F" w:rsidRDefault="003F5D32" w:rsidP="00811E94">
    <w:pPr>
      <w:pStyle w:val="a4"/>
      <w:framePr w:wrap="auto" w:vAnchor="text" w:hAnchor="margin" w:xAlign="right" w:y="1"/>
      <w:rPr>
        <w:rStyle w:val="a6"/>
      </w:rPr>
    </w:pPr>
    <w:r>
      <w:rPr>
        <w:rStyle w:val="a6"/>
      </w:rPr>
      <w:fldChar w:fldCharType="begin"/>
    </w:r>
    <w:r w:rsidR="0060619F">
      <w:rPr>
        <w:rStyle w:val="a6"/>
      </w:rPr>
      <w:instrText xml:space="preserve">PAGE  </w:instrText>
    </w:r>
    <w:r>
      <w:rPr>
        <w:rStyle w:val="a6"/>
      </w:rPr>
      <w:fldChar w:fldCharType="separate"/>
    </w:r>
    <w:r w:rsidR="00305288">
      <w:rPr>
        <w:rStyle w:val="a6"/>
        <w:noProof/>
      </w:rPr>
      <w:t>41</w:t>
    </w:r>
    <w:r>
      <w:rPr>
        <w:rStyle w:val="a6"/>
      </w:rPr>
      <w:fldChar w:fldCharType="end"/>
    </w:r>
  </w:p>
  <w:p w:rsidR="0060619F" w:rsidRDefault="0060619F" w:rsidP="00E3606D">
    <w:pPr>
      <w:widowControl/>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B1D" w:rsidRDefault="00310B1D">
      <w:r>
        <w:separator/>
      </w:r>
    </w:p>
  </w:footnote>
  <w:footnote w:type="continuationSeparator" w:id="1">
    <w:p w:rsidR="00310B1D" w:rsidRDefault="00310B1D">
      <w:r>
        <w:continuationSeparator/>
      </w:r>
    </w:p>
  </w:footnote>
  <w:footnote w:id="2">
    <w:p w:rsidR="0060619F" w:rsidRDefault="0060619F">
      <w:pPr>
        <w:pStyle w:val="a9"/>
      </w:pPr>
      <w:r>
        <w:rPr>
          <w:rStyle w:val="ab"/>
        </w:rPr>
        <w:footnoteRef/>
      </w:r>
      <w:r>
        <w:t xml:space="preserve"> См. часть 9 статьи 55 Федерального закона № 273-ФЗ.</w:t>
      </w:r>
    </w:p>
  </w:footnote>
  <w:footnote w:id="3">
    <w:p w:rsidR="0060619F" w:rsidRDefault="0060619F" w:rsidP="00E876BF">
      <w:pPr>
        <w:pStyle w:val="a9"/>
      </w:pPr>
      <w:r>
        <w:rPr>
          <w:rStyle w:val="ab"/>
        </w:rPr>
        <w:footnoteRef/>
      </w:r>
      <w:r>
        <w:t xml:space="preserve"> См. часть 2 статьи 30</w:t>
      </w:r>
      <w:r w:rsidRPr="003A3C71">
        <w:t xml:space="preserve"> </w:t>
      </w:r>
      <w:r>
        <w:t>Федерального закона № 273-ФЗ.</w:t>
      </w:r>
    </w:p>
  </w:footnote>
  <w:footnote w:id="4">
    <w:p w:rsidR="0060619F" w:rsidRDefault="0060619F">
      <w:pPr>
        <w:pStyle w:val="a9"/>
      </w:pPr>
      <w:r>
        <w:rPr>
          <w:rStyle w:val="ab"/>
        </w:rPr>
        <w:footnoteRef/>
      </w:r>
      <w:r>
        <w:t xml:space="preserve"> Часть 2 статьи 69 Федерального закона № 273-ФЗ.</w:t>
      </w:r>
    </w:p>
  </w:footnote>
  <w:footnote w:id="5">
    <w:p w:rsidR="0060619F" w:rsidRDefault="0060619F">
      <w:pPr>
        <w:pStyle w:val="a9"/>
      </w:pPr>
      <w:r>
        <w:rPr>
          <w:rStyle w:val="ab"/>
        </w:rPr>
        <w:footnoteRef/>
      </w:r>
      <w:r>
        <w:t xml:space="preserve"> См. часть 4 статьи 60 Федерального закона № 273-ФЗ.</w:t>
      </w:r>
    </w:p>
  </w:footnote>
  <w:footnote w:id="6">
    <w:p w:rsidR="0060619F" w:rsidRDefault="0060619F">
      <w:pPr>
        <w:pStyle w:val="a9"/>
      </w:pPr>
      <w:r>
        <w:rPr>
          <w:rStyle w:val="ab"/>
        </w:rPr>
        <w:footnoteRef/>
      </w:r>
      <w:r>
        <w:t xml:space="preserve"> См пункт 2 части 1 статьи 108 Федерального закона № 273-ФЗ.</w:t>
      </w:r>
    </w:p>
  </w:footnote>
  <w:footnote w:id="7">
    <w:p w:rsidR="0060619F" w:rsidRDefault="0060619F">
      <w:pPr>
        <w:pStyle w:val="a9"/>
      </w:pPr>
      <w:r>
        <w:rPr>
          <w:rStyle w:val="ab"/>
        </w:rPr>
        <w:footnoteRef/>
      </w:r>
      <w:r>
        <w:t xml:space="preserve"> См. часть 5 статьи 60 Федерального закона № 273-ФЗ, часть 5 статьи 4 Федерального закона № 273-ФЗ от 10 ноября 2009 г. № 259-ФЗ "О Московском государственном университете имени М.В.Ломоносова и Санкт-Петербургском государственном университете" (Собрание Законодательства Российской Федерации, 2009, 46, ст. 5418; 2013, № 19, ст. 3211; № 27 ст. 3477).</w:t>
      </w:r>
    </w:p>
  </w:footnote>
  <w:footnote w:id="8">
    <w:p w:rsidR="0060619F" w:rsidRDefault="0060619F">
      <w:pPr>
        <w:pStyle w:val="a9"/>
      </w:pPr>
      <w:r>
        <w:rPr>
          <w:rStyle w:val="ab"/>
        </w:rPr>
        <w:footnoteRef/>
      </w:r>
      <w:r>
        <w:t xml:space="preserve"> См. части 2 и 9 статьи 17 Федерального закона от 28 сентября 2010 г. № 244-ФЗ "Об инновационном центре "Сколково" </w:t>
      </w:r>
      <w:r w:rsidRPr="001A5B00">
        <w:rPr>
          <w:rStyle w:val="FontStyle80"/>
          <w:b w:val="0"/>
          <w:bCs w:val="0"/>
        </w:rPr>
        <w:t>(Собрание законодательства Российской Федерации, 2010, № 40, ст. 4970; № 52, ст. 7000; 2011, № 29, ст. 4291, ст. 4300; № 49, ст. 7017; 2012, N 26, ст. 3446; № 29, ст. 3980; 2013, № 27, ст. 3477; № 52, ст. 7005; 2015, № 1, ст. 52; № 21, ст. 2987; № 27, ст. 3951).</w:t>
      </w:r>
    </w:p>
  </w:footnote>
  <w:footnote w:id="9">
    <w:p w:rsidR="0060619F" w:rsidRDefault="0060619F">
      <w:pPr>
        <w:pStyle w:val="a9"/>
      </w:pPr>
      <w:r>
        <w:rPr>
          <w:rStyle w:val="ab"/>
        </w:rPr>
        <w:footnoteRef/>
      </w:r>
      <w:r>
        <w:t xml:space="preserve"> Часть 5 статьи 55 Федерального закона № 273-ФЗ.</w:t>
      </w:r>
    </w:p>
  </w:footnote>
  <w:footnote w:id="10">
    <w:p w:rsidR="0060619F" w:rsidRDefault="0060619F">
      <w:pPr>
        <w:pStyle w:val="a9"/>
      </w:pPr>
      <w:r>
        <w:rPr>
          <w:rStyle w:val="ab"/>
        </w:rPr>
        <w:footnoteRef/>
      </w:r>
      <w:r>
        <w:t xml:space="preserve"> Часть 6 статьи 55 Федерального закона № 273-ФЗ.</w:t>
      </w:r>
    </w:p>
  </w:footnote>
  <w:footnote w:id="11">
    <w:p w:rsidR="0060619F" w:rsidRDefault="0060619F">
      <w:pPr>
        <w:pStyle w:val="a9"/>
      </w:pPr>
      <w:r>
        <w:rPr>
          <w:rStyle w:val="ab"/>
        </w:rPr>
        <w:footnoteRef/>
      </w:r>
      <w:r>
        <w:t xml:space="preserve"> См. часть 6 статьи 70 Федерального закона № 273-ФЗ.</w:t>
      </w:r>
    </w:p>
  </w:footnote>
  <w:footnote w:id="12">
    <w:p w:rsidR="0060619F" w:rsidRDefault="0060619F">
      <w:pPr>
        <w:pStyle w:val="a9"/>
      </w:pPr>
      <w:r>
        <w:rPr>
          <w:rStyle w:val="ab"/>
        </w:rPr>
        <w:footnoteRef/>
      </w:r>
      <w:r>
        <w:t xml:space="preserve"> Часть 3 статьи 70 Федерального закона № 273-ФЗ.</w:t>
      </w:r>
    </w:p>
  </w:footnote>
  <w:footnote w:id="13">
    <w:p w:rsidR="0060619F" w:rsidRDefault="0060619F">
      <w:pPr>
        <w:pStyle w:val="a9"/>
      </w:pPr>
      <w:r>
        <w:rPr>
          <w:rStyle w:val="ab"/>
        </w:rPr>
        <w:footnoteRef/>
      </w:r>
      <w:r>
        <w:t xml:space="preserve"> Часть 4 статьи 70 Федерального закона № 273-ФЗ.</w:t>
      </w:r>
    </w:p>
  </w:footnote>
  <w:footnote w:id="14">
    <w:p w:rsidR="0060619F" w:rsidRDefault="0060619F">
      <w:pPr>
        <w:pStyle w:val="a9"/>
      </w:pPr>
      <w:r>
        <w:rPr>
          <w:rStyle w:val="ab"/>
        </w:rPr>
        <w:footnoteRef/>
      </w:r>
      <w:r>
        <w:t xml:space="preserve"> Часть 4 статьи 71 Федерального закона № 273-ФЗ</w:t>
      </w:r>
    </w:p>
  </w:footnote>
  <w:footnote w:id="15">
    <w:p w:rsidR="0060619F" w:rsidRDefault="0060619F">
      <w:pPr>
        <w:pStyle w:val="a9"/>
      </w:pPr>
      <w:r>
        <w:rPr>
          <w:rStyle w:val="ab"/>
        </w:rPr>
        <w:footnoteRef/>
      </w:r>
      <w:r>
        <w:t xml:space="preserve"> Часть 4 статьи 71 Федерального закона № 273-ФЗ.</w:t>
      </w:r>
    </w:p>
  </w:footnote>
  <w:footnote w:id="16">
    <w:p w:rsidR="0060619F" w:rsidRDefault="0060619F">
      <w:pPr>
        <w:pStyle w:val="a9"/>
      </w:pPr>
      <w:r>
        <w:rPr>
          <w:rStyle w:val="ab"/>
        </w:rPr>
        <w:footnoteRef/>
      </w:r>
      <w:r>
        <w:t xml:space="preserve"> </w:t>
      </w:r>
      <w:r w:rsidRPr="00A317C3">
        <w:rPr>
          <w:rStyle w:val="FontStyle80"/>
          <w:b w:val="0"/>
          <w:bCs w:val="0"/>
        </w:rPr>
        <w:t>Части 7 и 9 статьи 71 Федерального закона № 273-ФЗ.</w:t>
      </w:r>
    </w:p>
  </w:footnote>
  <w:footnote w:id="17">
    <w:p w:rsidR="0060619F" w:rsidRDefault="0060619F" w:rsidP="00A317C3">
      <w:pPr>
        <w:pStyle w:val="a9"/>
        <w:jc w:val="both"/>
      </w:pPr>
      <w:r>
        <w:rPr>
          <w:rStyle w:val="ab"/>
        </w:rPr>
        <w:footnoteRef/>
      </w:r>
      <w:r>
        <w:t xml:space="preserve"> </w:t>
      </w:r>
      <w:r w:rsidRPr="00A317C3">
        <w:rPr>
          <w:rStyle w:val="FontStyle80"/>
          <w:b w:val="0"/>
          <w:bCs w:val="0"/>
        </w:rPr>
        <w:t>Ведомости Съезда народных депутатов РСФСР и Верховного Совета РСФСР, 1991, № 21, ст. 699; 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1996, № 51, ст. 5680; 2000, № 33, ст. 3348;</w:t>
      </w:r>
      <w:r>
        <w:rPr>
          <w:rStyle w:val="FontStyle80"/>
          <w:b w:val="0"/>
          <w:bCs w:val="0"/>
        </w:rPr>
        <w:t xml:space="preserve"> 2001, № 7, ст. 610; 2004, № 35, ст. 3607; 2011, № 49, ст. 7024; 2013, № 27, ст. 3446.</w:t>
      </w:r>
    </w:p>
  </w:footnote>
  <w:footnote w:id="18">
    <w:p w:rsidR="0060619F" w:rsidRDefault="0060619F" w:rsidP="003D42FC">
      <w:pPr>
        <w:pStyle w:val="a9"/>
        <w:jc w:val="both"/>
      </w:pPr>
      <w:r>
        <w:rPr>
          <w:rStyle w:val="ab"/>
        </w:rPr>
        <w:footnoteRef/>
      </w:r>
      <w:r>
        <w:t xml:space="preserve"> </w:t>
      </w:r>
      <w:r w:rsidRPr="003D42FC">
        <w:rPr>
          <w:rStyle w:val="FontStyle80"/>
          <w:b w:val="0"/>
          <w:bCs w:val="0"/>
          <w:spacing w:val="-10"/>
        </w:rPr>
        <w:t>Приказ</w:t>
      </w:r>
      <w:r w:rsidRPr="003D42FC">
        <w:rPr>
          <w:rStyle w:val="FontStyle80"/>
          <w:b w:val="0"/>
          <w:bCs w:val="0"/>
        </w:rPr>
        <w:t xml:space="preserve"> </w:t>
      </w:r>
      <w:r w:rsidRPr="003D42FC">
        <w:rPr>
          <w:rStyle w:val="FontStyle80"/>
          <w:b w:val="0"/>
          <w:bCs w:val="0"/>
          <w:spacing w:val="-10"/>
        </w:rPr>
        <w:t>Федеральной</w:t>
      </w:r>
      <w:r w:rsidRPr="003D42FC">
        <w:rPr>
          <w:rStyle w:val="FontStyle80"/>
          <w:b w:val="0"/>
          <w:bCs w:val="0"/>
        </w:rPr>
        <w:t xml:space="preserve"> </w:t>
      </w:r>
      <w:r w:rsidRPr="003D42FC">
        <w:rPr>
          <w:rStyle w:val="FontStyle80"/>
          <w:b w:val="0"/>
          <w:bCs w:val="0"/>
          <w:spacing w:val="-10"/>
        </w:rPr>
        <w:t>службы</w:t>
      </w:r>
      <w:r w:rsidRPr="003D42FC">
        <w:rPr>
          <w:rStyle w:val="FontStyle80"/>
          <w:b w:val="0"/>
          <w:bCs w:val="0"/>
        </w:rPr>
        <w:t xml:space="preserve"> </w:t>
      </w:r>
      <w:r w:rsidRPr="003D42FC">
        <w:rPr>
          <w:rStyle w:val="FontStyle80"/>
          <w:b w:val="0"/>
          <w:bCs w:val="0"/>
          <w:spacing w:val="-10"/>
        </w:rPr>
        <w:t>охраны</w:t>
      </w:r>
      <w:r w:rsidRPr="003D42FC">
        <w:rPr>
          <w:rStyle w:val="FontStyle80"/>
          <w:b w:val="0"/>
          <w:bCs w:val="0"/>
        </w:rPr>
        <w:t xml:space="preserve"> </w:t>
      </w:r>
      <w:r w:rsidRPr="003D42FC">
        <w:rPr>
          <w:rStyle w:val="FontStyle80"/>
          <w:b w:val="0"/>
          <w:bCs w:val="0"/>
          <w:spacing w:val="-10"/>
        </w:rPr>
        <w:t>Российской</w:t>
      </w:r>
      <w:r w:rsidRPr="003D42FC">
        <w:rPr>
          <w:rStyle w:val="FontStyle80"/>
          <w:b w:val="0"/>
          <w:bCs w:val="0"/>
        </w:rPr>
        <w:t xml:space="preserve"> </w:t>
      </w:r>
      <w:r w:rsidRPr="003D42FC">
        <w:rPr>
          <w:rStyle w:val="FontStyle80"/>
          <w:b w:val="0"/>
          <w:bCs w:val="0"/>
          <w:spacing w:val="-10"/>
        </w:rPr>
        <w:t>Федерации</w:t>
      </w:r>
      <w:r w:rsidRPr="003D42FC">
        <w:rPr>
          <w:rStyle w:val="FontStyle80"/>
          <w:b w:val="0"/>
          <w:bCs w:val="0"/>
        </w:rPr>
        <w:t xml:space="preserve"> </w:t>
      </w:r>
      <w:r w:rsidRPr="003D42FC">
        <w:rPr>
          <w:rStyle w:val="FontStyle80"/>
          <w:b w:val="0"/>
          <w:bCs w:val="0"/>
          <w:spacing w:val="-10"/>
        </w:rPr>
        <w:t>от</w:t>
      </w:r>
      <w:r w:rsidRPr="003D42FC">
        <w:rPr>
          <w:rStyle w:val="FontStyle80"/>
          <w:b w:val="0"/>
          <w:bCs w:val="0"/>
        </w:rPr>
        <w:t xml:space="preserve"> </w:t>
      </w:r>
      <w:r w:rsidRPr="003D42FC">
        <w:rPr>
          <w:rStyle w:val="FontStyle80"/>
          <w:b w:val="0"/>
          <w:bCs w:val="0"/>
          <w:spacing w:val="-10"/>
        </w:rPr>
        <w:t>30</w:t>
      </w:r>
      <w:r w:rsidRPr="003D42FC">
        <w:rPr>
          <w:rStyle w:val="FontStyle80"/>
          <w:b w:val="0"/>
          <w:bCs w:val="0"/>
        </w:rPr>
        <w:t xml:space="preserve"> </w:t>
      </w:r>
      <w:r w:rsidRPr="003D42FC">
        <w:rPr>
          <w:rStyle w:val="FontStyle80"/>
          <w:b w:val="0"/>
          <w:bCs w:val="0"/>
          <w:spacing w:val="-10"/>
        </w:rPr>
        <w:t>июня</w:t>
      </w:r>
      <w:r w:rsidRPr="003D42FC">
        <w:rPr>
          <w:rStyle w:val="FontStyle80"/>
          <w:b w:val="0"/>
          <w:bCs w:val="0"/>
        </w:rPr>
        <w:t xml:space="preserve"> </w:t>
      </w:r>
      <w:r w:rsidRPr="003D42FC">
        <w:rPr>
          <w:rStyle w:val="FontStyle80"/>
          <w:b w:val="0"/>
          <w:bCs w:val="0"/>
          <w:spacing w:val="-10"/>
        </w:rPr>
        <w:t>2014</w:t>
      </w:r>
      <w:r w:rsidRPr="003D42FC">
        <w:rPr>
          <w:rStyle w:val="FontStyle80"/>
          <w:b w:val="0"/>
          <w:bCs w:val="0"/>
        </w:rPr>
        <w:t xml:space="preserve"> </w:t>
      </w:r>
      <w:r w:rsidRPr="003D42FC">
        <w:rPr>
          <w:rStyle w:val="FontStyle80"/>
          <w:b w:val="0"/>
          <w:bCs w:val="0"/>
          <w:spacing w:val="-10"/>
        </w:rPr>
        <w:t>г.</w:t>
      </w:r>
      <w:r w:rsidRPr="003D42FC">
        <w:rPr>
          <w:rStyle w:val="FontStyle80"/>
          <w:b w:val="0"/>
          <w:bCs w:val="0"/>
        </w:rPr>
        <w:t xml:space="preserve"> </w:t>
      </w:r>
      <w:r w:rsidRPr="003D42FC">
        <w:rPr>
          <w:rStyle w:val="FontStyle80"/>
          <w:b w:val="0"/>
          <w:bCs w:val="0"/>
          <w:spacing w:val="-10"/>
        </w:rPr>
        <w:t>№</w:t>
      </w:r>
      <w:r w:rsidRPr="003D42FC">
        <w:rPr>
          <w:rStyle w:val="FontStyle80"/>
          <w:b w:val="0"/>
          <w:bCs w:val="0"/>
        </w:rPr>
        <w:t xml:space="preserve"> </w:t>
      </w:r>
      <w:r w:rsidRPr="003D42FC">
        <w:rPr>
          <w:rStyle w:val="FontStyle80"/>
          <w:b w:val="0"/>
          <w:bCs w:val="0"/>
          <w:spacing w:val="-10"/>
        </w:rPr>
        <w:t>331</w:t>
      </w:r>
      <w:r w:rsidRPr="003D42FC">
        <w:rPr>
          <w:rStyle w:val="FontStyle80"/>
          <w:b w:val="0"/>
          <w:bCs w:val="0"/>
        </w:rPr>
        <w:t xml:space="preserve"> </w:t>
      </w:r>
      <w:r w:rsidRPr="003D42FC">
        <w:rPr>
          <w:rStyle w:val="FontStyle80"/>
          <w:b w:val="0"/>
          <w:bCs w:val="0"/>
          <w:spacing w:val="-10"/>
        </w:rPr>
        <w:t>«Об</w:t>
      </w:r>
      <w:r w:rsidRPr="003D42FC">
        <w:rPr>
          <w:rStyle w:val="FontStyle80"/>
          <w:b w:val="0"/>
          <w:bCs w:val="0"/>
        </w:rPr>
        <w:t xml:space="preserve"> </w:t>
      </w:r>
      <w:r w:rsidRPr="003D42FC">
        <w:rPr>
          <w:rStyle w:val="FontStyle80"/>
          <w:b w:val="0"/>
          <w:bCs w:val="0"/>
          <w:spacing w:val="-10"/>
        </w:rPr>
        <w:t>утверждении</w:t>
      </w:r>
      <w:r w:rsidRPr="003D42FC">
        <w:rPr>
          <w:rStyle w:val="FontStyle80"/>
          <w:b w:val="0"/>
          <w:bCs w:val="0"/>
        </w:rPr>
        <w:t xml:space="preserve"> </w:t>
      </w:r>
      <w:r w:rsidRPr="003D42FC">
        <w:rPr>
          <w:rStyle w:val="FontStyle80"/>
          <w:b w:val="0"/>
          <w:bCs w:val="0"/>
          <w:spacing w:val="-10"/>
        </w:rPr>
        <w:t>Порядка</w:t>
      </w:r>
      <w:r w:rsidRPr="003D42FC">
        <w:rPr>
          <w:rStyle w:val="FontStyle80"/>
          <w:b w:val="0"/>
          <w:bCs w:val="0"/>
        </w:rPr>
        <w:t xml:space="preserve"> </w:t>
      </w:r>
      <w:r w:rsidRPr="003D42FC">
        <w:rPr>
          <w:rStyle w:val="FontStyle80"/>
          <w:b w:val="0"/>
          <w:bCs w:val="0"/>
          <w:spacing w:val="-10"/>
        </w:rPr>
        <w:t>выдачи рекомендаций</w:t>
      </w:r>
      <w:r w:rsidRPr="003D42FC">
        <w:rPr>
          <w:rStyle w:val="FontStyle80"/>
          <w:b w:val="0"/>
          <w:bCs w:val="0"/>
        </w:rPr>
        <w:t xml:space="preserve"> </w:t>
      </w:r>
      <w:r w:rsidRPr="003D42FC">
        <w:rPr>
          <w:rStyle w:val="FontStyle80"/>
          <w:b w:val="0"/>
          <w:bCs w:val="0"/>
          <w:spacing w:val="-10"/>
        </w:rPr>
        <w:t>гражданам,</w:t>
      </w:r>
      <w:r w:rsidRPr="003D42FC">
        <w:rPr>
          <w:rStyle w:val="FontStyle80"/>
          <w:b w:val="0"/>
          <w:bCs w:val="0"/>
        </w:rPr>
        <w:t xml:space="preserve"> </w:t>
      </w:r>
      <w:r w:rsidRPr="003D42FC">
        <w:rPr>
          <w:rStyle w:val="FontStyle80"/>
          <w:b w:val="0"/>
          <w:bCs w:val="0"/>
          <w:spacing w:val="-10"/>
        </w:rPr>
        <w:t>прошедшим</w:t>
      </w:r>
      <w:r w:rsidRPr="003D42FC">
        <w:rPr>
          <w:rStyle w:val="FontStyle80"/>
          <w:b w:val="0"/>
          <w:bCs w:val="0"/>
        </w:rPr>
        <w:t xml:space="preserve"> </w:t>
      </w:r>
      <w:r w:rsidRPr="003D42FC">
        <w:rPr>
          <w:rStyle w:val="FontStyle80"/>
          <w:b w:val="0"/>
          <w:bCs w:val="0"/>
          <w:spacing w:val="-10"/>
        </w:rPr>
        <w:t>военную</w:t>
      </w:r>
      <w:r w:rsidRPr="003D42FC">
        <w:rPr>
          <w:rStyle w:val="FontStyle80"/>
          <w:b w:val="0"/>
          <w:bCs w:val="0"/>
        </w:rPr>
        <w:t xml:space="preserve"> </w:t>
      </w:r>
      <w:r w:rsidRPr="003D42FC">
        <w:rPr>
          <w:rStyle w:val="FontStyle80"/>
          <w:b w:val="0"/>
          <w:bCs w:val="0"/>
          <w:spacing w:val="-10"/>
        </w:rPr>
        <w:t>службу</w:t>
      </w:r>
      <w:r w:rsidRPr="003D42FC">
        <w:rPr>
          <w:rStyle w:val="FontStyle80"/>
          <w:b w:val="0"/>
          <w:bCs w:val="0"/>
        </w:rPr>
        <w:t xml:space="preserve"> </w:t>
      </w:r>
      <w:r w:rsidRPr="003D42FC">
        <w:rPr>
          <w:rStyle w:val="FontStyle80"/>
          <w:b w:val="0"/>
          <w:bCs w:val="0"/>
          <w:spacing w:val="-10"/>
        </w:rPr>
        <w:t>по</w:t>
      </w:r>
      <w:r w:rsidRPr="003D42FC">
        <w:rPr>
          <w:rStyle w:val="FontStyle80"/>
          <w:b w:val="0"/>
          <w:bCs w:val="0"/>
        </w:rPr>
        <w:t xml:space="preserve"> </w:t>
      </w:r>
      <w:r w:rsidRPr="003D42FC">
        <w:rPr>
          <w:rStyle w:val="FontStyle80"/>
          <w:b w:val="0"/>
          <w:bCs w:val="0"/>
          <w:spacing w:val="-10"/>
        </w:rPr>
        <w:t>призыву</w:t>
      </w:r>
      <w:r w:rsidRPr="003D42FC">
        <w:rPr>
          <w:rStyle w:val="FontStyle80"/>
          <w:b w:val="0"/>
          <w:bCs w:val="0"/>
        </w:rPr>
        <w:t xml:space="preserve"> </w:t>
      </w:r>
      <w:r w:rsidRPr="003D42FC">
        <w:rPr>
          <w:rStyle w:val="FontStyle80"/>
          <w:b w:val="0"/>
          <w:bCs w:val="0"/>
          <w:spacing w:val="-10"/>
        </w:rPr>
        <w:t>и</w:t>
      </w:r>
      <w:r w:rsidRPr="003D42FC">
        <w:rPr>
          <w:rStyle w:val="FontStyle80"/>
          <w:b w:val="0"/>
          <w:bCs w:val="0"/>
        </w:rPr>
        <w:t xml:space="preserve"> </w:t>
      </w:r>
      <w:r w:rsidRPr="003D42FC">
        <w:rPr>
          <w:rStyle w:val="FontStyle80"/>
          <w:b w:val="0"/>
          <w:bCs w:val="0"/>
          <w:spacing w:val="-10"/>
        </w:rPr>
        <w:t>поступающим</w:t>
      </w:r>
      <w:r w:rsidRPr="003D42FC">
        <w:rPr>
          <w:rStyle w:val="FontStyle80"/>
          <w:b w:val="0"/>
          <w:bCs w:val="0"/>
        </w:rPr>
        <w:t xml:space="preserve"> </w:t>
      </w:r>
      <w:r w:rsidRPr="003D42FC">
        <w:rPr>
          <w:rStyle w:val="FontStyle80"/>
          <w:b w:val="0"/>
          <w:bCs w:val="0"/>
          <w:spacing w:val="-10"/>
        </w:rPr>
        <w:t>на</w:t>
      </w:r>
      <w:r w:rsidRPr="003D42FC">
        <w:rPr>
          <w:rStyle w:val="FontStyle80"/>
          <w:b w:val="0"/>
          <w:bCs w:val="0"/>
        </w:rPr>
        <w:t xml:space="preserve"> </w:t>
      </w:r>
      <w:r w:rsidRPr="003D42FC">
        <w:rPr>
          <w:rStyle w:val="FontStyle80"/>
          <w:b w:val="0"/>
          <w:bCs w:val="0"/>
          <w:spacing w:val="-10"/>
        </w:rPr>
        <w:t>подготовительные</w:t>
      </w:r>
      <w:r w:rsidRPr="003D42FC">
        <w:rPr>
          <w:rStyle w:val="FontStyle80"/>
          <w:b w:val="0"/>
          <w:bCs w:val="0"/>
        </w:rPr>
        <w:t xml:space="preserve"> </w:t>
      </w:r>
      <w:r w:rsidRPr="003D42FC">
        <w:rPr>
          <w:rStyle w:val="FontStyle80"/>
          <w:b w:val="0"/>
          <w:bCs w:val="0"/>
          <w:spacing w:val="-10"/>
        </w:rPr>
        <w:t>отделения</w:t>
      </w:r>
      <w:r w:rsidRPr="003D42FC">
        <w:rPr>
          <w:rStyle w:val="FontStyle80"/>
          <w:b w:val="0"/>
          <w:bCs w:val="0"/>
        </w:rPr>
        <w:t xml:space="preserve"> </w:t>
      </w:r>
      <w:r w:rsidRPr="003D42FC">
        <w:rPr>
          <w:rStyle w:val="FontStyle80"/>
          <w:b w:val="0"/>
          <w:bCs w:val="0"/>
          <w:spacing w:val="-10"/>
        </w:rPr>
        <w:t>федеральных государственных</w:t>
      </w:r>
      <w:r w:rsidRPr="003D42FC">
        <w:rPr>
          <w:rStyle w:val="FontStyle80"/>
          <w:b w:val="0"/>
          <w:bCs w:val="0"/>
        </w:rPr>
        <w:t xml:space="preserve"> </w:t>
      </w:r>
      <w:r w:rsidRPr="003D42FC">
        <w:rPr>
          <w:rStyle w:val="FontStyle80"/>
          <w:b w:val="0"/>
          <w:bCs w:val="0"/>
          <w:spacing w:val="-10"/>
        </w:rPr>
        <w:t>образовательных</w:t>
      </w:r>
      <w:r w:rsidRPr="003D42FC">
        <w:rPr>
          <w:rStyle w:val="FontStyle80"/>
          <w:b w:val="0"/>
          <w:bCs w:val="0"/>
        </w:rPr>
        <w:t xml:space="preserve"> </w:t>
      </w:r>
      <w:r w:rsidRPr="003D42FC">
        <w:rPr>
          <w:rStyle w:val="FontStyle80"/>
          <w:b w:val="0"/>
          <w:bCs w:val="0"/>
          <w:spacing w:val="-10"/>
        </w:rPr>
        <w:t>организаций</w:t>
      </w:r>
      <w:r w:rsidRPr="003D42FC">
        <w:rPr>
          <w:rStyle w:val="FontStyle80"/>
          <w:b w:val="0"/>
          <w:bCs w:val="0"/>
        </w:rPr>
        <w:t xml:space="preserve"> </w:t>
      </w:r>
      <w:r w:rsidRPr="003D42FC">
        <w:rPr>
          <w:rStyle w:val="FontStyle80"/>
          <w:b w:val="0"/>
          <w:bCs w:val="0"/>
          <w:spacing w:val="-10"/>
        </w:rPr>
        <w:t>высшего</w:t>
      </w:r>
      <w:r w:rsidRPr="003D42FC">
        <w:rPr>
          <w:rStyle w:val="FontStyle80"/>
          <w:b w:val="0"/>
          <w:bCs w:val="0"/>
        </w:rPr>
        <w:t xml:space="preserve"> </w:t>
      </w:r>
      <w:r w:rsidRPr="003D42FC">
        <w:rPr>
          <w:rStyle w:val="FontStyle80"/>
          <w:b w:val="0"/>
          <w:bCs w:val="0"/>
          <w:spacing w:val="-10"/>
        </w:rPr>
        <w:t>образования</w:t>
      </w:r>
      <w:r w:rsidRPr="003D42FC">
        <w:rPr>
          <w:rStyle w:val="FontStyle80"/>
          <w:b w:val="0"/>
          <w:bCs w:val="0"/>
        </w:rPr>
        <w:t xml:space="preserve"> </w:t>
      </w:r>
      <w:r w:rsidRPr="003D42FC">
        <w:rPr>
          <w:rStyle w:val="FontStyle80"/>
          <w:b w:val="0"/>
          <w:bCs w:val="0"/>
          <w:spacing w:val="-10"/>
        </w:rPr>
        <w:t>на</w:t>
      </w:r>
      <w:r w:rsidRPr="003D42FC">
        <w:rPr>
          <w:rStyle w:val="FontStyle80"/>
          <w:b w:val="0"/>
          <w:bCs w:val="0"/>
        </w:rPr>
        <w:t xml:space="preserve"> </w:t>
      </w:r>
      <w:r w:rsidRPr="003D42FC">
        <w:rPr>
          <w:rStyle w:val="FontStyle80"/>
          <w:b w:val="0"/>
          <w:bCs w:val="0"/>
          <w:spacing w:val="-10"/>
        </w:rPr>
        <w:t>обучение</w:t>
      </w:r>
      <w:r w:rsidRPr="003D42FC">
        <w:rPr>
          <w:rStyle w:val="FontStyle80"/>
          <w:b w:val="0"/>
          <w:bCs w:val="0"/>
        </w:rPr>
        <w:t xml:space="preserve"> </w:t>
      </w:r>
      <w:r w:rsidRPr="003D42FC">
        <w:rPr>
          <w:rStyle w:val="FontStyle80"/>
          <w:b w:val="0"/>
          <w:bCs w:val="0"/>
          <w:spacing w:val="-10"/>
        </w:rPr>
        <w:t>за</w:t>
      </w:r>
      <w:r w:rsidRPr="003D42FC">
        <w:rPr>
          <w:rStyle w:val="FontStyle80"/>
          <w:b w:val="0"/>
          <w:bCs w:val="0"/>
        </w:rPr>
        <w:t xml:space="preserve"> </w:t>
      </w:r>
      <w:r w:rsidRPr="003D42FC">
        <w:rPr>
          <w:rStyle w:val="FontStyle80"/>
          <w:b w:val="0"/>
          <w:bCs w:val="0"/>
          <w:spacing w:val="-10"/>
        </w:rPr>
        <w:t>счет</w:t>
      </w:r>
      <w:r w:rsidRPr="003D42FC">
        <w:rPr>
          <w:rStyle w:val="FontStyle80"/>
          <w:b w:val="0"/>
          <w:bCs w:val="0"/>
        </w:rPr>
        <w:t xml:space="preserve"> </w:t>
      </w:r>
      <w:r w:rsidRPr="003D42FC">
        <w:rPr>
          <w:rStyle w:val="FontStyle80"/>
          <w:b w:val="0"/>
          <w:bCs w:val="0"/>
          <w:spacing w:val="-10"/>
        </w:rPr>
        <w:t>бюджетных</w:t>
      </w:r>
      <w:r w:rsidRPr="003D42FC">
        <w:rPr>
          <w:rStyle w:val="FontStyle80"/>
          <w:b w:val="0"/>
          <w:bCs w:val="0"/>
        </w:rPr>
        <w:t xml:space="preserve"> </w:t>
      </w:r>
      <w:r w:rsidRPr="003D42FC">
        <w:rPr>
          <w:rStyle w:val="FontStyle80"/>
          <w:b w:val="0"/>
          <w:bCs w:val="0"/>
          <w:spacing w:val="-10"/>
        </w:rPr>
        <w:t>ассигнований</w:t>
      </w:r>
      <w:r w:rsidRPr="003D42FC">
        <w:rPr>
          <w:rStyle w:val="FontStyle80"/>
          <w:b w:val="0"/>
          <w:bCs w:val="0"/>
        </w:rPr>
        <w:t xml:space="preserve"> </w:t>
      </w:r>
      <w:r w:rsidRPr="003D42FC">
        <w:rPr>
          <w:rStyle w:val="FontStyle80"/>
          <w:b w:val="0"/>
          <w:bCs w:val="0"/>
          <w:spacing w:val="-10"/>
        </w:rPr>
        <w:t>федерального бюджета»</w:t>
      </w:r>
      <w:r w:rsidRPr="003D42FC">
        <w:rPr>
          <w:rStyle w:val="FontStyle80"/>
          <w:b w:val="0"/>
          <w:bCs w:val="0"/>
        </w:rPr>
        <w:t xml:space="preserve"> </w:t>
      </w:r>
      <w:r w:rsidRPr="003D42FC">
        <w:rPr>
          <w:rStyle w:val="FontStyle80"/>
          <w:b w:val="0"/>
          <w:bCs w:val="0"/>
          <w:spacing w:val="-10"/>
        </w:rPr>
        <w:t>(зарегистрирован</w:t>
      </w:r>
      <w:r w:rsidRPr="003D42FC">
        <w:rPr>
          <w:rStyle w:val="FontStyle80"/>
          <w:b w:val="0"/>
          <w:bCs w:val="0"/>
        </w:rPr>
        <w:t xml:space="preserve"> </w:t>
      </w:r>
      <w:r w:rsidRPr="003D42FC">
        <w:rPr>
          <w:rStyle w:val="FontStyle80"/>
          <w:b w:val="0"/>
          <w:bCs w:val="0"/>
          <w:spacing w:val="-10"/>
        </w:rPr>
        <w:t>Министерством</w:t>
      </w:r>
      <w:r w:rsidRPr="003D42FC">
        <w:rPr>
          <w:rStyle w:val="FontStyle80"/>
          <w:b w:val="0"/>
          <w:bCs w:val="0"/>
        </w:rPr>
        <w:t xml:space="preserve"> </w:t>
      </w:r>
      <w:r w:rsidRPr="003D42FC">
        <w:rPr>
          <w:rStyle w:val="FontStyle80"/>
          <w:b w:val="0"/>
          <w:bCs w:val="0"/>
          <w:spacing w:val="-10"/>
        </w:rPr>
        <w:t>юстиции</w:t>
      </w:r>
      <w:r w:rsidRPr="003D42FC">
        <w:rPr>
          <w:rStyle w:val="FontStyle80"/>
          <w:b w:val="0"/>
          <w:bCs w:val="0"/>
        </w:rPr>
        <w:t xml:space="preserve"> </w:t>
      </w:r>
      <w:r w:rsidRPr="003D42FC">
        <w:rPr>
          <w:rStyle w:val="FontStyle80"/>
          <w:b w:val="0"/>
          <w:bCs w:val="0"/>
          <w:spacing w:val="-10"/>
        </w:rPr>
        <w:t>Российской</w:t>
      </w:r>
      <w:r w:rsidRPr="003D42FC">
        <w:rPr>
          <w:rStyle w:val="FontStyle80"/>
          <w:b w:val="0"/>
          <w:bCs w:val="0"/>
        </w:rPr>
        <w:t xml:space="preserve"> </w:t>
      </w:r>
      <w:r w:rsidRPr="003D42FC">
        <w:rPr>
          <w:rStyle w:val="FontStyle80"/>
          <w:b w:val="0"/>
          <w:bCs w:val="0"/>
          <w:spacing w:val="-10"/>
        </w:rPr>
        <w:t>Федерации</w:t>
      </w:r>
      <w:r w:rsidRPr="003D42FC">
        <w:rPr>
          <w:rStyle w:val="FontStyle80"/>
          <w:b w:val="0"/>
          <w:bCs w:val="0"/>
        </w:rPr>
        <w:t xml:space="preserve"> </w:t>
      </w:r>
      <w:r w:rsidRPr="003D42FC">
        <w:rPr>
          <w:rStyle w:val="FontStyle80"/>
          <w:b w:val="0"/>
          <w:bCs w:val="0"/>
          <w:spacing w:val="-10"/>
        </w:rPr>
        <w:t>25</w:t>
      </w:r>
      <w:r w:rsidRPr="003D42FC">
        <w:rPr>
          <w:rStyle w:val="FontStyle80"/>
          <w:b w:val="0"/>
          <w:bCs w:val="0"/>
        </w:rPr>
        <w:t xml:space="preserve"> </w:t>
      </w:r>
      <w:r w:rsidRPr="003D42FC">
        <w:rPr>
          <w:rStyle w:val="FontStyle80"/>
          <w:b w:val="0"/>
          <w:bCs w:val="0"/>
          <w:spacing w:val="-10"/>
        </w:rPr>
        <w:t>августа</w:t>
      </w:r>
      <w:r w:rsidRPr="003D42FC">
        <w:rPr>
          <w:rStyle w:val="FontStyle80"/>
          <w:b w:val="0"/>
          <w:bCs w:val="0"/>
        </w:rPr>
        <w:t xml:space="preserve"> </w:t>
      </w:r>
      <w:r w:rsidRPr="003D42FC">
        <w:rPr>
          <w:rStyle w:val="FontStyle80"/>
          <w:b w:val="0"/>
          <w:bCs w:val="0"/>
          <w:spacing w:val="-10"/>
        </w:rPr>
        <w:t>2014</w:t>
      </w:r>
      <w:r w:rsidRPr="003D42FC">
        <w:rPr>
          <w:rStyle w:val="FontStyle80"/>
          <w:b w:val="0"/>
          <w:bCs w:val="0"/>
        </w:rPr>
        <w:t xml:space="preserve"> </w:t>
      </w:r>
      <w:r w:rsidRPr="003D42FC">
        <w:rPr>
          <w:rStyle w:val="FontStyle80"/>
          <w:b w:val="0"/>
          <w:bCs w:val="0"/>
          <w:spacing w:val="-10"/>
        </w:rPr>
        <w:t>г.,</w:t>
      </w:r>
      <w:r w:rsidRPr="003D42FC">
        <w:rPr>
          <w:rStyle w:val="FontStyle80"/>
          <w:b w:val="0"/>
          <w:bCs w:val="0"/>
        </w:rPr>
        <w:t xml:space="preserve"> </w:t>
      </w:r>
      <w:r w:rsidRPr="003D42FC">
        <w:rPr>
          <w:rStyle w:val="FontStyle80"/>
          <w:b w:val="0"/>
          <w:bCs w:val="0"/>
          <w:spacing w:val="-10"/>
        </w:rPr>
        <w:t>регистрационный</w:t>
      </w:r>
      <w:r w:rsidRPr="003D42FC">
        <w:rPr>
          <w:rStyle w:val="FontStyle80"/>
          <w:b w:val="0"/>
          <w:bCs w:val="0"/>
        </w:rPr>
        <w:t xml:space="preserve"> </w:t>
      </w:r>
      <w:r w:rsidRPr="003D42FC">
        <w:rPr>
          <w:rStyle w:val="FontStyle80"/>
          <w:b w:val="0"/>
          <w:bCs w:val="0"/>
          <w:spacing w:val="-10"/>
        </w:rPr>
        <w:t>№</w:t>
      </w:r>
      <w:r w:rsidRPr="003D42FC">
        <w:rPr>
          <w:rStyle w:val="FontStyle80"/>
          <w:b w:val="0"/>
          <w:bCs w:val="0"/>
        </w:rPr>
        <w:t xml:space="preserve"> </w:t>
      </w:r>
      <w:r w:rsidRPr="003D42FC">
        <w:rPr>
          <w:rStyle w:val="FontStyle80"/>
          <w:b w:val="0"/>
          <w:bCs w:val="0"/>
          <w:spacing w:val="-10"/>
        </w:rPr>
        <w:t>33875);</w:t>
      </w:r>
      <w:r w:rsidRPr="003D42FC">
        <w:rPr>
          <w:rStyle w:val="FontStyle80"/>
          <w:b w:val="0"/>
          <w:bCs w:val="0"/>
        </w:rPr>
        <w:t xml:space="preserve"> </w:t>
      </w:r>
      <w:r w:rsidRPr="003D42FC">
        <w:rPr>
          <w:rStyle w:val="FontStyle80"/>
          <w:b w:val="0"/>
          <w:bCs w:val="0"/>
          <w:spacing w:val="-10"/>
        </w:rPr>
        <w:t>приказ Министерства</w:t>
      </w:r>
      <w:r w:rsidRPr="003D42FC">
        <w:rPr>
          <w:rStyle w:val="FontStyle80"/>
          <w:b w:val="0"/>
          <w:bCs w:val="0"/>
        </w:rPr>
        <w:t xml:space="preserve"> </w:t>
      </w:r>
      <w:r w:rsidRPr="003D42FC">
        <w:rPr>
          <w:rStyle w:val="FontStyle80"/>
          <w:b w:val="0"/>
          <w:bCs w:val="0"/>
          <w:spacing w:val="-10"/>
        </w:rPr>
        <w:t>внутренних</w:t>
      </w:r>
      <w:r w:rsidRPr="003D42FC">
        <w:rPr>
          <w:rStyle w:val="FontStyle80"/>
          <w:b w:val="0"/>
          <w:bCs w:val="0"/>
        </w:rPr>
        <w:t xml:space="preserve"> </w:t>
      </w:r>
      <w:r w:rsidRPr="003D42FC">
        <w:rPr>
          <w:rStyle w:val="FontStyle80"/>
          <w:b w:val="0"/>
          <w:bCs w:val="0"/>
          <w:spacing w:val="-10"/>
        </w:rPr>
        <w:t>дел</w:t>
      </w:r>
      <w:r w:rsidRPr="003D42FC">
        <w:rPr>
          <w:rStyle w:val="FontStyle80"/>
          <w:b w:val="0"/>
          <w:bCs w:val="0"/>
        </w:rPr>
        <w:t xml:space="preserve"> </w:t>
      </w:r>
      <w:r w:rsidRPr="003D42FC">
        <w:rPr>
          <w:rStyle w:val="FontStyle80"/>
          <w:b w:val="0"/>
          <w:bCs w:val="0"/>
          <w:spacing w:val="-10"/>
        </w:rPr>
        <w:t>Российской</w:t>
      </w:r>
      <w:r w:rsidRPr="003D42FC">
        <w:rPr>
          <w:rStyle w:val="FontStyle80"/>
          <w:b w:val="0"/>
          <w:bCs w:val="0"/>
        </w:rPr>
        <w:t xml:space="preserve"> </w:t>
      </w:r>
      <w:r w:rsidRPr="003D42FC">
        <w:rPr>
          <w:rStyle w:val="FontStyle80"/>
          <w:b w:val="0"/>
          <w:bCs w:val="0"/>
          <w:spacing w:val="-10"/>
        </w:rPr>
        <w:t>Федерации</w:t>
      </w:r>
      <w:r w:rsidRPr="003D42FC">
        <w:rPr>
          <w:rStyle w:val="FontStyle80"/>
          <w:b w:val="0"/>
          <w:bCs w:val="0"/>
        </w:rPr>
        <w:t xml:space="preserve"> </w:t>
      </w:r>
      <w:r w:rsidRPr="003D42FC">
        <w:rPr>
          <w:rStyle w:val="FontStyle80"/>
          <w:b w:val="0"/>
          <w:bCs w:val="0"/>
          <w:spacing w:val="-10"/>
        </w:rPr>
        <w:t>от</w:t>
      </w:r>
      <w:r w:rsidRPr="003D42FC">
        <w:rPr>
          <w:rStyle w:val="FontStyle80"/>
          <w:b w:val="0"/>
          <w:bCs w:val="0"/>
        </w:rPr>
        <w:t xml:space="preserve"> </w:t>
      </w:r>
      <w:r w:rsidRPr="003D42FC">
        <w:rPr>
          <w:rStyle w:val="FontStyle80"/>
          <w:b w:val="0"/>
          <w:bCs w:val="0"/>
          <w:spacing w:val="-10"/>
        </w:rPr>
        <w:t>16</w:t>
      </w:r>
      <w:r w:rsidRPr="003D42FC">
        <w:rPr>
          <w:rStyle w:val="FontStyle80"/>
          <w:b w:val="0"/>
          <w:bCs w:val="0"/>
        </w:rPr>
        <w:t xml:space="preserve"> </w:t>
      </w:r>
      <w:r w:rsidRPr="003D42FC">
        <w:rPr>
          <w:rStyle w:val="FontStyle80"/>
          <w:b w:val="0"/>
          <w:bCs w:val="0"/>
          <w:spacing w:val="-10"/>
        </w:rPr>
        <w:t>июня</w:t>
      </w:r>
      <w:r w:rsidRPr="003D42FC">
        <w:rPr>
          <w:rStyle w:val="FontStyle80"/>
          <w:b w:val="0"/>
          <w:bCs w:val="0"/>
        </w:rPr>
        <w:t xml:space="preserve"> </w:t>
      </w:r>
      <w:r w:rsidRPr="003D42FC">
        <w:rPr>
          <w:rStyle w:val="FontStyle80"/>
          <w:b w:val="0"/>
          <w:bCs w:val="0"/>
          <w:spacing w:val="-10"/>
        </w:rPr>
        <w:t>2014</w:t>
      </w:r>
      <w:r w:rsidRPr="003D42FC">
        <w:rPr>
          <w:rStyle w:val="FontStyle80"/>
          <w:b w:val="0"/>
          <w:bCs w:val="0"/>
        </w:rPr>
        <w:t xml:space="preserve"> </w:t>
      </w:r>
      <w:r w:rsidRPr="003D42FC">
        <w:rPr>
          <w:rStyle w:val="FontStyle80"/>
          <w:b w:val="0"/>
          <w:bCs w:val="0"/>
          <w:spacing w:val="-10"/>
        </w:rPr>
        <w:t>г.</w:t>
      </w:r>
      <w:r w:rsidRPr="003D42FC">
        <w:rPr>
          <w:rStyle w:val="FontStyle80"/>
          <w:b w:val="0"/>
          <w:bCs w:val="0"/>
        </w:rPr>
        <w:t xml:space="preserve"> </w:t>
      </w:r>
      <w:r w:rsidRPr="003D42FC">
        <w:rPr>
          <w:rStyle w:val="FontStyle80"/>
          <w:b w:val="0"/>
          <w:bCs w:val="0"/>
          <w:spacing w:val="-10"/>
        </w:rPr>
        <w:t>№</w:t>
      </w:r>
      <w:r w:rsidRPr="003D42FC">
        <w:rPr>
          <w:rStyle w:val="FontStyle80"/>
          <w:b w:val="0"/>
          <w:bCs w:val="0"/>
        </w:rPr>
        <w:t xml:space="preserve"> </w:t>
      </w:r>
      <w:r w:rsidRPr="003D42FC">
        <w:rPr>
          <w:rStyle w:val="FontStyle80"/>
          <w:b w:val="0"/>
          <w:bCs w:val="0"/>
          <w:spacing w:val="-10"/>
        </w:rPr>
        <w:t>499</w:t>
      </w:r>
      <w:r w:rsidRPr="003D42FC">
        <w:rPr>
          <w:rStyle w:val="FontStyle80"/>
          <w:b w:val="0"/>
          <w:bCs w:val="0"/>
        </w:rPr>
        <w:t xml:space="preserve"> </w:t>
      </w:r>
      <w:r w:rsidRPr="003D42FC">
        <w:rPr>
          <w:rStyle w:val="FontStyle80"/>
          <w:b w:val="0"/>
          <w:bCs w:val="0"/>
          <w:spacing w:val="-10"/>
        </w:rPr>
        <w:t>«Об</w:t>
      </w:r>
      <w:r w:rsidRPr="003D42FC">
        <w:rPr>
          <w:rStyle w:val="FontStyle80"/>
          <w:b w:val="0"/>
          <w:bCs w:val="0"/>
        </w:rPr>
        <w:t xml:space="preserve"> </w:t>
      </w:r>
      <w:r w:rsidRPr="003D42FC">
        <w:rPr>
          <w:rStyle w:val="FontStyle80"/>
          <w:b w:val="0"/>
          <w:bCs w:val="0"/>
          <w:spacing w:val="-10"/>
        </w:rPr>
        <w:t>утверждении</w:t>
      </w:r>
      <w:r w:rsidRPr="003D42FC">
        <w:rPr>
          <w:rStyle w:val="FontStyle80"/>
          <w:b w:val="0"/>
          <w:bCs w:val="0"/>
        </w:rPr>
        <w:t xml:space="preserve"> </w:t>
      </w:r>
      <w:r w:rsidRPr="003D42FC">
        <w:rPr>
          <w:rStyle w:val="FontStyle80"/>
          <w:b w:val="0"/>
          <w:bCs w:val="0"/>
          <w:spacing w:val="-10"/>
        </w:rPr>
        <w:t>Порядка</w:t>
      </w:r>
      <w:r w:rsidRPr="003D42FC">
        <w:rPr>
          <w:rStyle w:val="FontStyle80"/>
          <w:b w:val="0"/>
          <w:bCs w:val="0"/>
        </w:rPr>
        <w:t xml:space="preserve"> </w:t>
      </w:r>
      <w:r w:rsidRPr="003D42FC">
        <w:rPr>
          <w:rStyle w:val="FontStyle80"/>
          <w:b w:val="0"/>
          <w:bCs w:val="0"/>
          <w:spacing w:val="-10"/>
        </w:rPr>
        <w:t>выдачи</w:t>
      </w:r>
      <w:r w:rsidRPr="003D42FC">
        <w:rPr>
          <w:rStyle w:val="FontStyle80"/>
          <w:b w:val="0"/>
          <w:bCs w:val="0"/>
        </w:rPr>
        <w:t xml:space="preserve"> </w:t>
      </w:r>
      <w:r w:rsidRPr="003D42FC">
        <w:rPr>
          <w:rStyle w:val="FontStyle80"/>
          <w:b w:val="0"/>
          <w:bCs w:val="0"/>
          <w:spacing w:val="-10"/>
        </w:rPr>
        <w:t>гражданам, прошедшим</w:t>
      </w:r>
      <w:r w:rsidRPr="003D42FC">
        <w:rPr>
          <w:rStyle w:val="FontStyle80"/>
          <w:b w:val="0"/>
          <w:bCs w:val="0"/>
        </w:rPr>
        <w:t xml:space="preserve"> </w:t>
      </w:r>
      <w:r w:rsidRPr="003D42FC">
        <w:rPr>
          <w:rStyle w:val="FontStyle80"/>
          <w:b w:val="0"/>
          <w:bCs w:val="0"/>
          <w:spacing w:val="-10"/>
        </w:rPr>
        <w:t>военную</w:t>
      </w:r>
      <w:r w:rsidRPr="003D42FC">
        <w:rPr>
          <w:rStyle w:val="FontStyle80"/>
          <w:b w:val="0"/>
          <w:bCs w:val="0"/>
        </w:rPr>
        <w:t xml:space="preserve"> </w:t>
      </w:r>
      <w:r w:rsidRPr="003D42FC">
        <w:rPr>
          <w:rStyle w:val="FontStyle80"/>
          <w:b w:val="0"/>
          <w:bCs w:val="0"/>
          <w:spacing w:val="-10"/>
        </w:rPr>
        <w:t>службу</w:t>
      </w:r>
      <w:r w:rsidRPr="003D42FC">
        <w:rPr>
          <w:rStyle w:val="FontStyle80"/>
          <w:b w:val="0"/>
          <w:bCs w:val="0"/>
        </w:rPr>
        <w:t xml:space="preserve"> </w:t>
      </w:r>
      <w:r w:rsidRPr="003D42FC">
        <w:rPr>
          <w:rStyle w:val="FontStyle80"/>
          <w:b w:val="0"/>
          <w:bCs w:val="0"/>
          <w:spacing w:val="-10"/>
        </w:rPr>
        <w:t>по</w:t>
      </w:r>
      <w:r w:rsidRPr="003D42FC">
        <w:rPr>
          <w:rStyle w:val="FontStyle80"/>
          <w:b w:val="0"/>
          <w:bCs w:val="0"/>
        </w:rPr>
        <w:t xml:space="preserve"> </w:t>
      </w:r>
      <w:r w:rsidRPr="003D42FC">
        <w:rPr>
          <w:rStyle w:val="FontStyle80"/>
          <w:b w:val="0"/>
          <w:bCs w:val="0"/>
          <w:spacing w:val="-10"/>
        </w:rPr>
        <w:t>призыву</w:t>
      </w:r>
      <w:r w:rsidRPr="003D42FC">
        <w:rPr>
          <w:rStyle w:val="FontStyle80"/>
          <w:b w:val="0"/>
          <w:bCs w:val="0"/>
        </w:rPr>
        <w:t xml:space="preserve"> </w:t>
      </w:r>
      <w:r w:rsidRPr="003D42FC">
        <w:rPr>
          <w:rStyle w:val="FontStyle80"/>
          <w:b w:val="0"/>
          <w:bCs w:val="0"/>
          <w:spacing w:val="-10"/>
        </w:rPr>
        <w:t>во</w:t>
      </w:r>
      <w:r w:rsidRPr="003D42FC">
        <w:rPr>
          <w:rStyle w:val="FontStyle80"/>
          <w:b w:val="0"/>
          <w:bCs w:val="0"/>
        </w:rPr>
        <w:t xml:space="preserve"> </w:t>
      </w:r>
      <w:r w:rsidRPr="003D42FC">
        <w:rPr>
          <w:rStyle w:val="FontStyle80"/>
          <w:b w:val="0"/>
          <w:bCs w:val="0"/>
          <w:spacing w:val="-10"/>
        </w:rPr>
        <w:t>внутренних</w:t>
      </w:r>
      <w:r w:rsidRPr="003D42FC">
        <w:rPr>
          <w:rStyle w:val="FontStyle80"/>
          <w:b w:val="0"/>
          <w:bCs w:val="0"/>
        </w:rPr>
        <w:t xml:space="preserve"> </w:t>
      </w:r>
      <w:r w:rsidRPr="003D42FC">
        <w:rPr>
          <w:rStyle w:val="FontStyle80"/>
          <w:b w:val="0"/>
          <w:bCs w:val="0"/>
          <w:spacing w:val="-10"/>
        </w:rPr>
        <w:t>войсках</w:t>
      </w:r>
      <w:r w:rsidRPr="003D42FC">
        <w:rPr>
          <w:rStyle w:val="FontStyle80"/>
          <w:b w:val="0"/>
          <w:bCs w:val="0"/>
        </w:rPr>
        <w:t xml:space="preserve"> </w:t>
      </w:r>
      <w:r w:rsidRPr="003D42FC">
        <w:rPr>
          <w:rStyle w:val="FontStyle80"/>
          <w:b w:val="0"/>
          <w:bCs w:val="0"/>
          <w:spacing w:val="-10"/>
        </w:rPr>
        <w:t>МВД</w:t>
      </w:r>
      <w:r w:rsidRPr="003D42FC">
        <w:rPr>
          <w:rStyle w:val="FontStyle80"/>
          <w:b w:val="0"/>
          <w:bCs w:val="0"/>
        </w:rPr>
        <w:t xml:space="preserve"> </w:t>
      </w:r>
      <w:r w:rsidRPr="003D42FC">
        <w:rPr>
          <w:rStyle w:val="FontStyle80"/>
          <w:b w:val="0"/>
          <w:bCs w:val="0"/>
          <w:spacing w:val="-10"/>
        </w:rPr>
        <w:t>России,</w:t>
      </w:r>
      <w:r w:rsidRPr="003D42FC">
        <w:rPr>
          <w:rStyle w:val="FontStyle80"/>
          <w:b w:val="0"/>
          <w:bCs w:val="0"/>
        </w:rPr>
        <w:t xml:space="preserve"> </w:t>
      </w:r>
      <w:r w:rsidRPr="003D42FC">
        <w:rPr>
          <w:rStyle w:val="FontStyle80"/>
          <w:b w:val="0"/>
          <w:bCs w:val="0"/>
          <w:spacing w:val="-10"/>
        </w:rPr>
        <w:t>рекомендаций</w:t>
      </w:r>
      <w:r w:rsidRPr="003D42FC">
        <w:rPr>
          <w:rStyle w:val="FontStyle80"/>
          <w:b w:val="0"/>
          <w:bCs w:val="0"/>
        </w:rPr>
        <w:t xml:space="preserve"> </w:t>
      </w:r>
      <w:r w:rsidRPr="003D42FC">
        <w:rPr>
          <w:rStyle w:val="FontStyle80"/>
          <w:b w:val="0"/>
          <w:bCs w:val="0"/>
          <w:spacing w:val="-10"/>
        </w:rPr>
        <w:t>для</w:t>
      </w:r>
      <w:r w:rsidRPr="003D42FC">
        <w:rPr>
          <w:rStyle w:val="FontStyle80"/>
          <w:b w:val="0"/>
          <w:bCs w:val="0"/>
        </w:rPr>
        <w:t xml:space="preserve"> </w:t>
      </w:r>
      <w:r w:rsidRPr="003D42FC">
        <w:rPr>
          <w:rStyle w:val="FontStyle80"/>
          <w:b w:val="0"/>
          <w:bCs w:val="0"/>
          <w:spacing w:val="-10"/>
        </w:rPr>
        <w:t>приема</w:t>
      </w:r>
      <w:r w:rsidRPr="003D42FC">
        <w:rPr>
          <w:rStyle w:val="FontStyle80"/>
          <w:b w:val="0"/>
          <w:bCs w:val="0"/>
        </w:rPr>
        <w:t xml:space="preserve"> </w:t>
      </w:r>
      <w:r w:rsidRPr="003D42FC">
        <w:rPr>
          <w:rStyle w:val="FontStyle80"/>
          <w:b w:val="0"/>
          <w:bCs w:val="0"/>
          <w:spacing w:val="-10"/>
        </w:rPr>
        <w:t>на</w:t>
      </w:r>
      <w:r w:rsidRPr="003D42FC">
        <w:rPr>
          <w:rStyle w:val="FontStyle80"/>
          <w:b w:val="0"/>
          <w:bCs w:val="0"/>
        </w:rPr>
        <w:t xml:space="preserve"> </w:t>
      </w:r>
      <w:r w:rsidRPr="003D42FC">
        <w:rPr>
          <w:rStyle w:val="FontStyle80"/>
          <w:b w:val="0"/>
          <w:bCs w:val="0"/>
          <w:spacing w:val="-10"/>
        </w:rPr>
        <w:t>подготовительные отделения</w:t>
      </w:r>
      <w:r w:rsidRPr="003D42FC">
        <w:rPr>
          <w:rStyle w:val="FontStyle80"/>
          <w:b w:val="0"/>
          <w:bCs w:val="0"/>
        </w:rPr>
        <w:t xml:space="preserve"> </w:t>
      </w:r>
      <w:r w:rsidRPr="003D42FC">
        <w:rPr>
          <w:rStyle w:val="FontStyle80"/>
          <w:b w:val="0"/>
          <w:bCs w:val="0"/>
          <w:spacing w:val="-10"/>
        </w:rPr>
        <w:t>федеральных</w:t>
      </w:r>
      <w:r w:rsidRPr="003D42FC">
        <w:rPr>
          <w:rStyle w:val="FontStyle80"/>
          <w:b w:val="0"/>
          <w:bCs w:val="0"/>
        </w:rPr>
        <w:t xml:space="preserve"> </w:t>
      </w:r>
      <w:r w:rsidRPr="003D42FC">
        <w:rPr>
          <w:rStyle w:val="FontStyle80"/>
          <w:b w:val="0"/>
          <w:bCs w:val="0"/>
          <w:spacing w:val="-10"/>
        </w:rPr>
        <w:t>государственных</w:t>
      </w:r>
      <w:r w:rsidRPr="003D42FC">
        <w:rPr>
          <w:rStyle w:val="FontStyle80"/>
          <w:b w:val="0"/>
          <w:bCs w:val="0"/>
        </w:rPr>
        <w:t xml:space="preserve"> </w:t>
      </w:r>
      <w:r w:rsidRPr="003D42FC">
        <w:rPr>
          <w:rStyle w:val="FontStyle80"/>
          <w:b w:val="0"/>
          <w:bCs w:val="0"/>
          <w:spacing w:val="-10"/>
        </w:rPr>
        <w:t>образовательных</w:t>
      </w:r>
      <w:r w:rsidRPr="003D42FC">
        <w:rPr>
          <w:rStyle w:val="FontStyle80"/>
          <w:b w:val="0"/>
          <w:bCs w:val="0"/>
        </w:rPr>
        <w:t xml:space="preserve"> </w:t>
      </w:r>
      <w:r w:rsidRPr="003D42FC">
        <w:rPr>
          <w:rStyle w:val="FontStyle80"/>
          <w:b w:val="0"/>
          <w:bCs w:val="0"/>
          <w:spacing w:val="-10"/>
        </w:rPr>
        <w:t>организаций</w:t>
      </w:r>
      <w:r w:rsidRPr="003D42FC">
        <w:rPr>
          <w:rStyle w:val="FontStyle80"/>
          <w:b w:val="0"/>
          <w:bCs w:val="0"/>
        </w:rPr>
        <w:t xml:space="preserve"> </w:t>
      </w:r>
      <w:r w:rsidRPr="003D42FC">
        <w:rPr>
          <w:rStyle w:val="FontStyle80"/>
          <w:b w:val="0"/>
          <w:bCs w:val="0"/>
          <w:spacing w:val="-10"/>
        </w:rPr>
        <w:t>высшего</w:t>
      </w:r>
      <w:r w:rsidRPr="003D42FC">
        <w:rPr>
          <w:rStyle w:val="FontStyle80"/>
          <w:b w:val="0"/>
          <w:bCs w:val="0"/>
        </w:rPr>
        <w:t xml:space="preserve"> </w:t>
      </w:r>
      <w:r w:rsidRPr="003D42FC">
        <w:rPr>
          <w:rStyle w:val="FontStyle80"/>
          <w:b w:val="0"/>
          <w:bCs w:val="0"/>
          <w:spacing w:val="-10"/>
        </w:rPr>
        <w:t>образования</w:t>
      </w:r>
      <w:r w:rsidRPr="003D42FC">
        <w:rPr>
          <w:rStyle w:val="FontStyle80"/>
          <w:b w:val="0"/>
          <w:bCs w:val="0"/>
        </w:rPr>
        <w:t xml:space="preserve"> </w:t>
      </w:r>
      <w:r w:rsidRPr="003D42FC">
        <w:rPr>
          <w:rStyle w:val="FontStyle80"/>
          <w:b w:val="0"/>
          <w:bCs w:val="0"/>
          <w:spacing w:val="-10"/>
        </w:rPr>
        <w:t>на</w:t>
      </w:r>
      <w:r w:rsidRPr="003D42FC">
        <w:rPr>
          <w:rStyle w:val="FontStyle80"/>
          <w:b w:val="0"/>
          <w:bCs w:val="0"/>
        </w:rPr>
        <w:t xml:space="preserve"> </w:t>
      </w:r>
      <w:r w:rsidRPr="003D42FC">
        <w:rPr>
          <w:rStyle w:val="FontStyle80"/>
          <w:b w:val="0"/>
          <w:bCs w:val="0"/>
          <w:spacing w:val="-10"/>
        </w:rPr>
        <w:t>обучение</w:t>
      </w:r>
      <w:r w:rsidRPr="003D42FC">
        <w:rPr>
          <w:rStyle w:val="FontStyle80"/>
          <w:b w:val="0"/>
          <w:bCs w:val="0"/>
        </w:rPr>
        <w:t xml:space="preserve"> </w:t>
      </w:r>
      <w:r w:rsidRPr="003D42FC">
        <w:rPr>
          <w:rStyle w:val="FontStyle80"/>
          <w:b w:val="0"/>
          <w:bCs w:val="0"/>
          <w:spacing w:val="-10"/>
        </w:rPr>
        <w:t>за</w:t>
      </w:r>
      <w:r w:rsidRPr="003D42FC">
        <w:rPr>
          <w:rStyle w:val="FontStyle80"/>
          <w:b w:val="0"/>
          <w:bCs w:val="0"/>
        </w:rPr>
        <w:t xml:space="preserve"> </w:t>
      </w:r>
      <w:r w:rsidRPr="003D42FC">
        <w:rPr>
          <w:rStyle w:val="FontStyle80"/>
          <w:b w:val="0"/>
          <w:bCs w:val="0"/>
          <w:spacing w:val="-10"/>
        </w:rPr>
        <w:t>счет</w:t>
      </w:r>
      <w:r w:rsidRPr="003D42FC">
        <w:rPr>
          <w:rStyle w:val="FontStyle80"/>
          <w:b w:val="0"/>
          <w:bCs w:val="0"/>
        </w:rPr>
        <w:t xml:space="preserve"> </w:t>
      </w:r>
      <w:r w:rsidRPr="003D42FC">
        <w:rPr>
          <w:rStyle w:val="FontStyle80"/>
          <w:b w:val="0"/>
          <w:bCs w:val="0"/>
          <w:spacing w:val="-10"/>
        </w:rPr>
        <w:t>бюджетных ассигнований</w:t>
      </w:r>
      <w:r w:rsidRPr="003D42FC">
        <w:rPr>
          <w:rStyle w:val="FontStyle80"/>
          <w:b w:val="0"/>
          <w:bCs w:val="0"/>
        </w:rPr>
        <w:t xml:space="preserve"> </w:t>
      </w:r>
      <w:r w:rsidRPr="003D42FC">
        <w:rPr>
          <w:rStyle w:val="FontStyle80"/>
          <w:b w:val="0"/>
          <w:bCs w:val="0"/>
          <w:spacing w:val="-10"/>
        </w:rPr>
        <w:t>федерального</w:t>
      </w:r>
      <w:r w:rsidRPr="003D42FC">
        <w:rPr>
          <w:rStyle w:val="FontStyle80"/>
          <w:b w:val="0"/>
          <w:bCs w:val="0"/>
        </w:rPr>
        <w:t xml:space="preserve"> </w:t>
      </w:r>
      <w:r w:rsidRPr="003D42FC">
        <w:rPr>
          <w:rStyle w:val="FontStyle80"/>
          <w:b w:val="0"/>
          <w:bCs w:val="0"/>
          <w:spacing w:val="-10"/>
        </w:rPr>
        <w:t>бюджета»</w:t>
      </w:r>
      <w:r w:rsidRPr="003D42FC">
        <w:rPr>
          <w:rStyle w:val="FontStyle80"/>
          <w:b w:val="0"/>
          <w:bCs w:val="0"/>
        </w:rPr>
        <w:t xml:space="preserve"> </w:t>
      </w:r>
      <w:r w:rsidRPr="003D42FC">
        <w:rPr>
          <w:rStyle w:val="FontStyle80"/>
          <w:b w:val="0"/>
          <w:bCs w:val="0"/>
          <w:spacing w:val="-10"/>
        </w:rPr>
        <w:t>(зарегистрирован</w:t>
      </w:r>
      <w:r w:rsidRPr="003D42FC">
        <w:rPr>
          <w:rStyle w:val="FontStyle80"/>
          <w:b w:val="0"/>
          <w:bCs w:val="0"/>
        </w:rPr>
        <w:t xml:space="preserve"> </w:t>
      </w:r>
      <w:r w:rsidRPr="003D42FC">
        <w:rPr>
          <w:rStyle w:val="FontStyle80"/>
          <w:b w:val="0"/>
          <w:bCs w:val="0"/>
          <w:spacing w:val="-10"/>
        </w:rPr>
        <w:t>Министерством</w:t>
      </w:r>
      <w:r w:rsidRPr="003D42FC">
        <w:rPr>
          <w:rStyle w:val="FontStyle80"/>
          <w:b w:val="0"/>
          <w:bCs w:val="0"/>
        </w:rPr>
        <w:t xml:space="preserve"> </w:t>
      </w:r>
      <w:r w:rsidRPr="003D42FC">
        <w:rPr>
          <w:rStyle w:val="FontStyle80"/>
          <w:b w:val="0"/>
          <w:bCs w:val="0"/>
          <w:spacing w:val="-10"/>
        </w:rPr>
        <w:t>юстиции</w:t>
      </w:r>
      <w:r w:rsidRPr="003D42FC">
        <w:rPr>
          <w:rStyle w:val="FontStyle80"/>
          <w:b w:val="0"/>
          <w:bCs w:val="0"/>
        </w:rPr>
        <w:t xml:space="preserve"> </w:t>
      </w:r>
      <w:r w:rsidRPr="003D42FC">
        <w:rPr>
          <w:rStyle w:val="FontStyle80"/>
          <w:b w:val="0"/>
          <w:bCs w:val="0"/>
          <w:spacing w:val="-10"/>
        </w:rPr>
        <w:t>Российской</w:t>
      </w:r>
      <w:r w:rsidRPr="003D42FC">
        <w:rPr>
          <w:rStyle w:val="FontStyle80"/>
          <w:b w:val="0"/>
          <w:bCs w:val="0"/>
        </w:rPr>
        <w:t xml:space="preserve"> </w:t>
      </w:r>
      <w:r w:rsidRPr="003D42FC">
        <w:rPr>
          <w:rStyle w:val="FontStyle80"/>
          <w:b w:val="0"/>
          <w:bCs w:val="0"/>
          <w:spacing w:val="-10"/>
        </w:rPr>
        <w:t>Федерации</w:t>
      </w:r>
      <w:r w:rsidRPr="003D42FC">
        <w:rPr>
          <w:rStyle w:val="FontStyle80"/>
          <w:b w:val="0"/>
          <w:bCs w:val="0"/>
        </w:rPr>
        <w:t xml:space="preserve"> </w:t>
      </w:r>
      <w:r w:rsidRPr="003D42FC">
        <w:rPr>
          <w:rStyle w:val="FontStyle80"/>
          <w:b w:val="0"/>
          <w:bCs w:val="0"/>
          <w:spacing w:val="-10"/>
        </w:rPr>
        <w:t>21</w:t>
      </w:r>
      <w:r w:rsidRPr="003D42FC">
        <w:rPr>
          <w:rStyle w:val="FontStyle80"/>
          <w:b w:val="0"/>
          <w:bCs w:val="0"/>
        </w:rPr>
        <w:t xml:space="preserve"> </w:t>
      </w:r>
      <w:r w:rsidRPr="003D42FC">
        <w:rPr>
          <w:rStyle w:val="FontStyle80"/>
          <w:b w:val="0"/>
          <w:bCs w:val="0"/>
          <w:spacing w:val="-10"/>
        </w:rPr>
        <w:t>июля</w:t>
      </w:r>
      <w:r w:rsidRPr="003D42FC">
        <w:rPr>
          <w:rStyle w:val="FontStyle80"/>
          <w:b w:val="0"/>
          <w:bCs w:val="0"/>
        </w:rPr>
        <w:t xml:space="preserve"> </w:t>
      </w:r>
      <w:r w:rsidRPr="003D42FC">
        <w:rPr>
          <w:rStyle w:val="FontStyle80"/>
          <w:b w:val="0"/>
          <w:bCs w:val="0"/>
          <w:spacing w:val="-10"/>
        </w:rPr>
        <w:t>2014</w:t>
      </w:r>
      <w:r w:rsidRPr="003D42FC">
        <w:rPr>
          <w:rStyle w:val="FontStyle80"/>
          <w:b w:val="0"/>
          <w:bCs w:val="0"/>
        </w:rPr>
        <w:t xml:space="preserve"> </w:t>
      </w:r>
      <w:r w:rsidRPr="003D42FC">
        <w:rPr>
          <w:rStyle w:val="FontStyle80"/>
          <w:b w:val="0"/>
          <w:bCs w:val="0"/>
          <w:spacing w:val="-10"/>
        </w:rPr>
        <w:t>г., регистрационный</w:t>
      </w:r>
      <w:r w:rsidRPr="003D42FC">
        <w:rPr>
          <w:rStyle w:val="FontStyle80"/>
          <w:b w:val="0"/>
          <w:bCs w:val="0"/>
        </w:rPr>
        <w:t xml:space="preserve"> </w:t>
      </w:r>
      <w:r w:rsidRPr="003D42FC">
        <w:rPr>
          <w:rStyle w:val="FontStyle80"/>
          <w:b w:val="0"/>
          <w:bCs w:val="0"/>
          <w:spacing w:val="-10"/>
        </w:rPr>
        <w:t>№</w:t>
      </w:r>
      <w:r w:rsidRPr="003D42FC">
        <w:rPr>
          <w:rStyle w:val="FontStyle80"/>
          <w:b w:val="0"/>
          <w:bCs w:val="0"/>
        </w:rPr>
        <w:t xml:space="preserve"> </w:t>
      </w:r>
      <w:r w:rsidRPr="003D42FC">
        <w:rPr>
          <w:rStyle w:val="FontStyle80"/>
          <w:b w:val="0"/>
          <w:bCs w:val="0"/>
          <w:spacing w:val="-10"/>
        </w:rPr>
        <w:t>33169);</w:t>
      </w:r>
      <w:r w:rsidRPr="003D42FC">
        <w:rPr>
          <w:rStyle w:val="FontStyle80"/>
          <w:b w:val="0"/>
          <w:bCs w:val="0"/>
        </w:rPr>
        <w:t xml:space="preserve"> </w:t>
      </w:r>
      <w:r w:rsidRPr="003D42FC">
        <w:rPr>
          <w:rStyle w:val="FontStyle80"/>
          <w:b w:val="0"/>
          <w:bCs w:val="0"/>
          <w:spacing w:val="-10"/>
        </w:rPr>
        <w:t>приказ</w:t>
      </w:r>
      <w:r w:rsidRPr="003D42FC">
        <w:rPr>
          <w:rStyle w:val="FontStyle80"/>
          <w:b w:val="0"/>
          <w:bCs w:val="0"/>
        </w:rPr>
        <w:t xml:space="preserve"> </w:t>
      </w:r>
      <w:r w:rsidRPr="003D42FC">
        <w:rPr>
          <w:rStyle w:val="FontStyle80"/>
          <w:b w:val="0"/>
          <w:bCs w:val="0"/>
          <w:spacing w:val="-10"/>
        </w:rPr>
        <w:t>Министерства</w:t>
      </w:r>
      <w:r w:rsidRPr="003D42FC">
        <w:rPr>
          <w:rStyle w:val="FontStyle80"/>
          <w:b w:val="0"/>
          <w:bCs w:val="0"/>
        </w:rPr>
        <w:t xml:space="preserve"> </w:t>
      </w:r>
      <w:r w:rsidRPr="003D42FC">
        <w:rPr>
          <w:rStyle w:val="FontStyle80"/>
          <w:b w:val="0"/>
          <w:bCs w:val="0"/>
          <w:spacing w:val="-10"/>
        </w:rPr>
        <w:t>Российской</w:t>
      </w:r>
      <w:r w:rsidRPr="003D42FC">
        <w:rPr>
          <w:rStyle w:val="FontStyle80"/>
          <w:b w:val="0"/>
          <w:bCs w:val="0"/>
        </w:rPr>
        <w:t xml:space="preserve"> </w:t>
      </w:r>
      <w:r w:rsidRPr="003D42FC">
        <w:rPr>
          <w:rStyle w:val="FontStyle80"/>
          <w:b w:val="0"/>
          <w:bCs w:val="0"/>
          <w:spacing w:val="-10"/>
        </w:rPr>
        <w:t>Федерации</w:t>
      </w:r>
      <w:r w:rsidRPr="003D42FC">
        <w:rPr>
          <w:rStyle w:val="FontStyle80"/>
          <w:b w:val="0"/>
          <w:bCs w:val="0"/>
        </w:rPr>
        <w:t xml:space="preserve"> </w:t>
      </w:r>
      <w:r w:rsidRPr="003D42FC">
        <w:rPr>
          <w:rStyle w:val="FontStyle80"/>
          <w:b w:val="0"/>
          <w:bCs w:val="0"/>
          <w:spacing w:val="-10"/>
        </w:rPr>
        <w:t>по</w:t>
      </w:r>
      <w:r w:rsidRPr="003D42FC">
        <w:rPr>
          <w:rStyle w:val="FontStyle80"/>
          <w:b w:val="0"/>
          <w:bCs w:val="0"/>
        </w:rPr>
        <w:t xml:space="preserve"> </w:t>
      </w:r>
      <w:r w:rsidRPr="003D42FC">
        <w:rPr>
          <w:rStyle w:val="FontStyle80"/>
          <w:b w:val="0"/>
          <w:bCs w:val="0"/>
          <w:spacing w:val="-10"/>
        </w:rPr>
        <w:t>делам</w:t>
      </w:r>
      <w:r w:rsidRPr="003D42FC">
        <w:rPr>
          <w:rStyle w:val="FontStyle80"/>
          <w:b w:val="0"/>
          <w:bCs w:val="0"/>
        </w:rPr>
        <w:t xml:space="preserve"> </w:t>
      </w:r>
      <w:r w:rsidRPr="003D42FC">
        <w:rPr>
          <w:rStyle w:val="FontStyle80"/>
          <w:b w:val="0"/>
          <w:bCs w:val="0"/>
          <w:spacing w:val="-10"/>
        </w:rPr>
        <w:t>гражданской</w:t>
      </w:r>
      <w:r w:rsidRPr="003D42FC">
        <w:rPr>
          <w:rStyle w:val="FontStyle80"/>
          <w:b w:val="0"/>
          <w:bCs w:val="0"/>
        </w:rPr>
        <w:t xml:space="preserve"> </w:t>
      </w:r>
      <w:r w:rsidRPr="003D42FC">
        <w:rPr>
          <w:rStyle w:val="FontStyle80"/>
          <w:b w:val="0"/>
          <w:bCs w:val="0"/>
          <w:spacing w:val="-10"/>
        </w:rPr>
        <w:t>обороны,</w:t>
      </w:r>
      <w:r w:rsidRPr="003D42FC">
        <w:rPr>
          <w:rStyle w:val="FontStyle80"/>
          <w:b w:val="0"/>
          <w:bCs w:val="0"/>
        </w:rPr>
        <w:t xml:space="preserve"> </w:t>
      </w:r>
      <w:r w:rsidRPr="003D42FC">
        <w:rPr>
          <w:rStyle w:val="FontStyle80"/>
          <w:b w:val="0"/>
          <w:bCs w:val="0"/>
          <w:spacing w:val="-10"/>
        </w:rPr>
        <w:t>чрезвычайным ситуациям</w:t>
      </w:r>
      <w:r w:rsidRPr="003D42FC">
        <w:rPr>
          <w:rStyle w:val="FontStyle80"/>
          <w:b w:val="0"/>
          <w:bCs w:val="0"/>
        </w:rPr>
        <w:t xml:space="preserve"> </w:t>
      </w:r>
      <w:r w:rsidRPr="003D42FC">
        <w:rPr>
          <w:rStyle w:val="FontStyle80"/>
          <w:b w:val="0"/>
          <w:bCs w:val="0"/>
          <w:spacing w:val="-10"/>
        </w:rPr>
        <w:t>и</w:t>
      </w:r>
      <w:r w:rsidRPr="003D42FC">
        <w:rPr>
          <w:rStyle w:val="FontStyle80"/>
          <w:b w:val="0"/>
          <w:bCs w:val="0"/>
        </w:rPr>
        <w:t xml:space="preserve"> </w:t>
      </w:r>
      <w:r w:rsidRPr="003D42FC">
        <w:rPr>
          <w:rStyle w:val="FontStyle80"/>
          <w:b w:val="0"/>
          <w:bCs w:val="0"/>
          <w:spacing w:val="-10"/>
        </w:rPr>
        <w:t>ликвидации</w:t>
      </w:r>
      <w:r w:rsidRPr="003D42FC">
        <w:rPr>
          <w:rStyle w:val="FontStyle80"/>
          <w:b w:val="0"/>
          <w:bCs w:val="0"/>
        </w:rPr>
        <w:t xml:space="preserve"> </w:t>
      </w:r>
      <w:r w:rsidRPr="003D42FC">
        <w:rPr>
          <w:rStyle w:val="FontStyle80"/>
          <w:b w:val="0"/>
          <w:bCs w:val="0"/>
          <w:spacing w:val="-10"/>
        </w:rPr>
        <w:t>последствий</w:t>
      </w:r>
      <w:r w:rsidRPr="003D42FC">
        <w:rPr>
          <w:rStyle w:val="FontStyle80"/>
          <w:b w:val="0"/>
          <w:bCs w:val="0"/>
        </w:rPr>
        <w:t xml:space="preserve"> </w:t>
      </w:r>
      <w:r w:rsidRPr="003D42FC">
        <w:rPr>
          <w:rStyle w:val="FontStyle80"/>
          <w:b w:val="0"/>
          <w:bCs w:val="0"/>
          <w:spacing w:val="-10"/>
        </w:rPr>
        <w:t>стихийных</w:t>
      </w:r>
      <w:r w:rsidRPr="003D42FC">
        <w:rPr>
          <w:rStyle w:val="FontStyle80"/>
          <w:b w:val="0"/>
          <w:bCs w:val="0"/>
        </w:rPr>
        <w:t xml:space="preserve"> </w:t>
      </w:r>
      <w:r w:rsidRPr="003D42FC">
        <w:rPr>
          <w:rStyle w:val="FontStyle80"/>
          <w:b w:val="0"/>
          <w:bCs w:val="0"/>
          <w:spacing w:val="-10"/>
        </w:rPr>
        <w:t>бедствий</w:t>
      </w:r>
      <w:r w:rsidRPr="003D42FC">
        <w:rPr>
          <w:rStyle w:val="FontStyle80"/>
          <w:b w:val="0"/>
          <w:bCs w:val="0"/>
        </w:rPr>
        <w:t xml:space="preserve"> </w:t>
      </w:r>
      <w:r w:rsidRPr="003D42FC">
        <w:rPr>
          <w:rStyle w:val="FontStyle80"/>
          <w:b w:val="0"/>
          <w:bCs w:val="0"/>
          <w:spacing w:val="-10"/>
        </w:rPr>
        <w:t>от</w:t>
      </w:r>
      <w:r w:rsidRPr="003D42FC">
        <w:rPr>
          <w:rStyle w:val="FontStyle80"/>
          <w:b w:val="0"/>
          <w:bCs w:val="0"/>
        </w:rPr>
        <w:t xml:space="preserve"> </w:t>
      </w:r>
      <w:r w:rsidRPr="003D42FC">
        <w:rPr>
          <w:rStyle w:val="FontStyle80"/>
          <w:b w:val="0"/>
          <w:bCs w:val="0"/>
          <w:spacing w:val="-10"/>
        </w:rPr>
        <w:t>9</w:t>
      </w:r>
      <w:r w:rsidRPr="003D42FC">
        <w:rPr>
          <w:rStyle w:val="FontStyle80"/>
          <w:b w:val="0"/>
          <w:bCs w:val="0"/>
        </w:rPr>
        <w:t xml:space="preserve"> </w:t>
      </w:r>
      <w:r w:rsidRPr="003D42FC">
        <w:rPr>
          <w:rStyle w:val="FontStyle80"/>
          <w:b w:val="0"/>
          <w:bCs w:val="0"/>
          <w:spacing w:val="-10"/>
        </w:rPr>
        <w:t>января</w:t>
      </w:r>
      <w:r w:rsidRPr="003D42FC">
        <w:rPr>
          <w:rStyle w:val="FontStyle80"/>
          <w:b w:val="0"/>
          <w:bCs w:val="0"/>
        </w:rPr>
        <w:t xml:space="preserve"> </w:t>
      </w:r>
      <w:r w:rsidRPr="003D42FC">
        <w:rPr>
          <w:rStyle w:val="FontStyle80"/>
          <w:b w:val="0"/>
          <w:bCs w:val="0"/>
          <w:spacing w:val="-10"/>
        </w:rPr>
        <w:t>2014</w:t>
      </w:r>
      <w:r w:rsidRPr="003D42FC">
        <w:rPr>
          <w:rStyle w:val="FontStyle80"/>
          <w:b w:val="0"/>
          <w:bCs w:val="0"/>
        </w:rPr>
        <w:t xml:space="preserve"> </w:t>
      </w:r>
      <w:r w:rsidRPr="003D42FC">
        <w:rPr>
          <w:rStyle w:val="FontStyle80"/>
          <w:b w:val="0"/>
          <w:bCs w:val="0"/>
          <w:spacing w:val="-10"/>
        </w:rPr>
        <w:t>г.</w:t>
      </w:r>
      <w:r w:rsidRPr="003D42FC">
        <w:rPr>
          <w:rStyle w:val="FontStyle80"/>
          <w:b w:val="0"/>
          <w:bCs w:val="0"/>
        </w:rPr>
        <w:t xml:space="preserve"> </w:t>
      </w:r>
      <w:r w:rsidRPr="003D42FC">
        <w:rPr>
          <w:rStyle w:val="FontStyle80"/>
          <w:b w:val="0"/>
          <w:bCs w:val="0"/>
          <w:spacing w:val="-10"/>
        </w:rPr>
        <w:t>№</w:t>
      </w:r>
      <w:r w:rsidRPr="003D42FC">
        <w:rPr>
          <w:rStyle w:val="FontStyle80"/>
          <w:b w:val="0"/>
          <w:bCs w:val="0"/>
        </w:rPr>
        <w:t xml:space="preserve"> </w:t>
      </w:r>
      <w:r w:rsidRPr="003D42FC">
        <w:rPr>
          <w:rStyle w:val="FontStyle80"/>
          <w:b w:val="0"/>
          <w:bCs w:val="0"/>
          <w:spacing w:val="-10"/>
        </w:rPr>
        <w:t>1</w:t>
      </w:r>
      <w:r w:rsidRPr="003D42FC">
        <w:rPr>
          <w:rStyle w:val="FontStyle80"/>
          <w:b w:val="0"/>
          <w:bCs w:val="0"/>
        </w:rPr>
        <w:t xml:space="preserve"> </w:t>
      </w:r>
      <w:r w:rsidRPr="003D42FC">
        <w:rPr>
          <w:rStyle w:val="FontStyle80"/>
          <w:b w:val="0"/>
          <w:bCs w:val="0"/>
          <w:spacing w:val="-10"/>
        </w:rPr>
        <w:t>«Об</w:t>
      </w:r>
      <w:r w:rsidRPr="003D42FC">
        <w:rPr>
          <w:rStyle w:val="FontStyle80"/>
          <w:b w:val="0"/>
          <w:bCs w:val="0"/>
        </w:rPr>
        <w:t xml:space="preserve"> </w:t>
      </w:r>
      <w:r w:rsidRPr="003D42FC">
        <w:rPr>
          <w:rStyle w:val="FontStyle80"/>
          <w:b w:val="0"/>
          <w:bCs w:val="0"/>
          <w:spacing w:val="-10"/>
        </w:rPr>
        <w:t>утверждении</w:t>
      </w:r>
      <w:r w:rsidRPr="003D42FC">
        <w:rPr>
          <w:rStyle w:val="FontStyle80"/>
          <w:b w:val="0"/>
          <w:bCs w:val="0"/>
        </w:rPr>
        <w:t xml:space="preserve"> </w:t>
      </w:r>
      <w:r w:rsidRPr="003D42FC">
        <w:rPr>
          <w:rStyle w:val="FontStyle80"/>
          <w:b w:val="0"/>
          <w:bCs w:val="0"/>
          <w:spacing w:val="-10"/>
        </w:rPr>
        <w:t>Порядка</w:t>
      </w:r>
      <w:r w:rsidRPr="003D42FC">
        <w:rPr>
          <w:rStyle w:val="FontStyle80"/>
          <w:b w:val="0"/>
          <w:bCs w:val="0"/>
        </w:rPr>
        <w:t xml:space="preserve"> </w:t>
      </w:r>
      <w:r w:rsidRPr="003D42FC">
        <w:rPr>
          <w:rStyle w:val="FontStyle80"/>
          <w:b w:val="0"/>
          <w:bCs w:val="0"/>
          <w:spacing w:val="-10"/>
        </w:rPr>
        <w:t>выдачи</w:t>
      </w:r>
      <w:r w:rsidRPr="003D42FC">
        <w:rPr>
          <w:rStyle w:val="FontStyle80"/>
          <w:b w:val="0"/>
          <w:bCs w:val="0"/>
        </w:rPr>
        <w:t xml:space="preserve"> </w:t>
      </w:r>
      <w:r w:rsidRPr="003D42FC">
        <w:rPr>
          <w:rStyle w:val="FontStyle80"/>
          <w:b w:val="0"/>
          <w:bCs w:val="0"/>
          <w:spacing w:val="-10"/>
        </w:rPr>
        <w:t>в</w:t>
      </w:r>
      <w:r w:rsidRPr="003D42FC">
        <w:rPr>
          <w:rStyle w:val="FontStyle80"/>
          <w:b w:val="0"/>
          <w:bCs w:val="0"/>
        </w:rPr>
        <w:t xml:space="preserve"> </w:t>
      </w:r>
      <w:r w:rsidRPr="003D42FC">
        <w:rPr>
          <w:rStyle w:val="FontStyle80"/>
          <w:b w:val="0"/>
          <w:bCs w:val="0"/>
          <w:spacing w:val="-10"/>
        </w:rPr>
        <w:t>МЧС</w:t>
      </w:r>
      <w:r w:rsidRPr="003D42FC">
        <w:rPr>
          <w:rStyle w:val="FontStyle80"/>
          <w:b w:val="0"/>
          <w:bCs w:val="0"/>
        </w:rPr>
        <w:t xml:space="preserve"> </w:t>
      </w:r>
      <w:r w:rsidRPr="003D42FC">
        <w:rPr>
          <w:rStyle w:val="FontStyle80"/>
          <w:b w:val="0"/>
          <w:bCs w:val="0"/>
          <w:spacing w:val="-10"/>
        </w:rPr>
        <w:t>России рекомендаций</w:t>
      </w:r>
      <w:r w:rsidRPr="003D42FC">
        <w:rPr>
          <w:rStyle w:val="FontStyle80"/>
          <w:b w:val="0"/>
          <w:bCs w:val="0"/>
        </w:rPr>
        <w:t xml:space="preserve"> </w:t>
      </w:r>
      <w:r w:rsidRPr="003D42FC">
        <w:rPr>
          <w:rStyle w:val="FontStyle80"/>
          <w:b w:val="0"/>
          <w:bCs w:val="0"/>
          <w:spacing w:val="-10"/>
        </w:rPr>
        <w:t>гражданам,</w:t>
      </w:r>
      <w:r w:rsidRPr="003D42FC">
        <w:rPr>
          <w:rStyle w:val="FontStyle80"/>
          <w:b w:val="0"/>
          <w:bCs w:val="0"/>
        </w:rPr>
        <w:t xml:space="preserve"> </w:t>
      </w:r>
      <w:r w:rsidRPr="003D42FC">
        <w:rPr>
          <w:rStyle w:val="FontStyle80"/>
          <w:b w:val="0"/>
          <w:bCs w:val="0"/>
          <w:spacing w:val="-10"/>
        </w:rPr>
        <w:t>прошедшим</w:t>
      </w:r>
      <w:r w:rsidRPr="003D42FC">
        <w:rPr>
          <w:rStyle w:val="FontStyle80"/>
          <w:b w:val="0"/>
          <w:bCs w:val="0"/>
        </w:rPr>
        <w:t xml:space="preserve"> </w:t>
      </w:r>
      <w:r w:rsidRPr="003D42FC">
        <w:rPr>
          <w:rStyle w:val="FontStyle80"/>
          <w:b w:val="0"/>
          <w:bCs w:val="0"/>
          <w:spacing w:val="-10"/>
        </w:rPr>
        <w:t>военную</w:t>
      </w:r>
      <w:r w:rsidRPr="003D42FC">
        <w:rPr>
          <w:rStyle w:val="FontStyle80"/>
          <w:b w:val="0"/>
          <w:bCs w:val="0"/>
        </w:rPr>
        <w:t xml:space="preserve"> </w:t>
      </w:r>
      <w:r w:rsidRPr="003D42FC">
        <w:rPr>
          <w:rStyle w:val="FontStyle80"/>
          <w:b w:val="0"/>
          <w:bCs w:val="0"/>
          <w:spacing w:val="-10"/>
        </w:rPr>
        <w:t>службу</w:t>
      </w:r>
      <w:r w:rsidRPr="003D42FC">
        <w:rPr>
          <w:rStyle w:val="FontStyle80"/>
          <w:b w:val="0"/>
          <w:bCs w:val="0"/>
        </w:rPr>
        <w:t xml:space="preserve"> </w:t>
      </w:r>
      <w:r w:rsidRPr="003D42FC">
        <w:rPr>
          <w:rStyle w:val="FontStyle80"/>
          <w:b w:val="0"/>
          <w:bCs w:val="0"/>
          <w:spacing w:val="-10"/>
        </w:rPr>
        <w:t>по</w:t>
      </w:r>
      <w:r w:rsidRPr="003D42FC">
        <w:rPr>
          <w:rStyle w:val="FontStyle80"/>
          <w:b w:val="0"/>
          <w:bCs w:val="0"/>
        </w:rPr>
        <w:t xml:space="preserve"> </w:t>
      </w:r>
      <w:r w:rsidRPr="003D42FC">
        <w:rPr>
          <w:rStyle w:val="FontStyle80"/>
          <w:b w:val="0"/>
          <w:bCs w:val="0"/>
          <w:spacing w:val="-10"/>
        </w:rPr>
        <w:t>призыву</w:t>
      </w:r>
      <w:r w:rsidRPr="003D42FC">
        <w:rPr>
          <w:rStyle w:val="FontStyle80"/>
          <w:b w:val="0"/>
          <w:bCs w:val="0"/>
        </w:rPr>
        <w:t xml:space="preserve"> </w:t>
      </w:r>
      <w:r w:rsidRPr="003D42FC">
        <w:rPr>
          <w:rStyle w:val="FontStyle80"/>
          <w:b w:val="0"/>
          <w:bCs w:val="0"/>
          <w:spacing w:val="-10"/>
        </w:rPr>
        <w:t>в</w:t>
      </w:r>
      <w:r w:rsidRPr="003D42FC">
        <w:rPr>
          <w:rStyle w:val="FontStyle80"/>
          <w:b w:val="0"/>
          <w:bCs w:val="0"/>
        </w:rPr>
        <w:t xml:space="preserve"> </w:t>
      </w:r>
      <w:r w:rsidRPr="003D42FC">
        <w:rPr>
          <w:rStyle w:val="FontStyle80"/>
          <w:b w:val="0"/>
          <w:bCs w:val="0"/>
          <w:spacing w:val="-10"/>
        </w:rPr>
        <w:t>спасательных</w:t>
      </w:r>
      <w:r w:rsidRPr="003D42FC">
        <w:rPr>
          <w:rStyle w:val="FontStyle80"/>
          <w:b w:val="0"/>
          <w:bCs w:val="0"/>
        </w:rPr>
        <w:t xml:space="preserve"> </w:t>
      </w:r>
      <w:r w:rsidRPr="003D42FC">
        <w:rPr>
          <w:rStyle w:val="FontStyle80"/>
          <w:b w:val="0"/>
          <w:bCs w:val="0"/>
          <w:spacing w:val="-10"/>
        </w:rPr>
        <w:t>воинских</w:t>
      </w:r>
      <w:r w:rsidRPr="003D42FC">
        <w:rPr>
          <w:rStyle w:val="FontStyle80"/>
          <w:b w:val="0"/>
          <w:bCs w:val="0"/>
        </w:rPr>
        <w:t xml:space="preserve"> </w:t>
      </w:r>
      <w:r w:rsidRPr="003D42FC">
        <w:rPr>
          <w:rStyle w:val="FontStyle80"/>
          <w:b w:val="0"/>
          <w:bCs w:val="0"/>
          <w:spacing w:val="-10"/>
        </w:rPr>
        <w:t>формированиях</w:t>
      </w:r>
      <w:r w:rsidRPr="003D42FC">
        <w:rPr>
          <w:rStyle w:val="FontStyle80"/>
          <w:b w:val="0"/>
          <w:bCs w:val="0"/>
        </w:rPr>
        <w:t xml:space="preserve"> </w:t>
      </w:r>
      <w:r w:rsidRPr="003D42FC">
        <w:rPr>
          <w:rStyle w:val="FontStyle80"/>
          <w:b w:val="0"/>
          <w:bCs w:val="0"/>
          <w:spacing w:val="-10"/>
        </w:rPr>
        <w:t>МЧС</w:t>
      </w:r>
      <w:r w:rsidRPr="003D42FC">
        <w:rPr>
          <w:rStyle w:val="FontStyle80"/>
          <w:b w:val="0"/>
          <w:bCs w:val="0"/>
        </w:rPr>
        <w:t xml:space="preserve"> </w:t>
      </w:r>
      <w:r w:rsidRPr="003D42FC">
        <w:rPr>
          <w:rStyle w:val="FontStyle80"/>
          <w:b w:val="0"/>
          <w:bCs w:val="0"/>
          <w:spacing w:val="-10"/>
        </w:rPr>
        <w:t>России и</w:t>
      </w:r>
      <w:r w:rsidRPr="003D42FC">
        <w:rPr>
          <w:rStyle w:val="FontStyle80"/>
          <w:b w:val="0"/>
          <w:bCs w:val="0"/>
        </w:rPr>
        <w:t xml:space="preserve"> </w:t>
      </w:r>
      <w:r w:rsidRPr="003D42FC">
        <w:rPr>
          <w:rStyle w:val="FontStyle80"/>
          <w:b w:val="0"/>
          <w:bCs w:val="0"/>
          <w:spacing w:val="-10"/>
        </w:rPr>
        <w:t>поступающим</w:t>
      </w:r>
      <w:r w:rsidRPr="003D42FC">
        <w:rPr>
          <w:rStyle w:val="FontStyle80"/>
          <w:b w:val="0"/>
          <w:bCs w:val="0"/>
        </w:rPr>
        <w:t xml:space="preserve"> </w:t>
      </w:r>
      <w:r w:rsidRPr="003D42FC">
        <w:rPr>
          <w:rStyle w:val="FontStyle80"/>
          <w:b w:val="0"/>
          <w:bCs w:val="0"/>
          <w:spacing w:val="-10"/>
        </w:rPr>
        <w:t>на</w:t>
      </w:r>
      <w:r w:rsidRPr="003D42FC">
        <w:rPr>
          <w:rStyle w:val="FontStyle80"/>
          <w:b w:val="0"/>
          <w:bCs w:val="0"/>
        </w:rPr>
        <w:t xml:space="preserve"> </w:t>
      </w:r>
      <w:r w:rsidRPr="003D42FC">
        <w:rPr>
          <w:rStyle w:val="FontStyle80"/>
          <w:b w:val="0"/>
          <w:bCs w:val="0"/>
          <w:spacing w:val="-10"/>
        </w:rPr>
        <w:t>подготовительные</w:t>
      </w:r>
      <w:r w:rsidRPr="003D42FC">
        <w:rPr>
          <w:rStyle w:val="FontStyle80"/>
          <w:b w:val="0"/>
          <w:bCs w:val="0"/>
        </w:rPr>
        <w:t xml:space="preserve"> </w:t>
      </w:r>
      <w:r w:rsidRPr="003D42FC">
        <w:rPr>
          <w:rStyle w:val="FontStyle80"/>
          <w:b w:val="0"/>
          <w:bCs w:val="0"/>
          <w:spacing w:val="-10"/>
        </w:rPr>
        <w:t>отделения</w:t>
      </w:r>
      <w:r w:rsidRPr="003D42FC">
        <w:rPr>
          <w:rStyle w:val="FontStyle80"/>
          <w:b w:val="0"/>
          <w:bCs w:val="0"/>
        </w:rPr>
        <w:t xml:space="preserve"> </w:t>
      </w:r>
      <w:r w:rsidRPr="003D42FC">
        <w:rPr>
          <w:rStyle w:val="FontStyle80"/>
          <w:b w:val="0"/>
          <w:bCs w:val="0"/>
          <w:spacing w:val="-10"/>
        </w:rPr>
        <w:t>федеральных</w:t>
      </w:r>
      <w:r w:rsidRPr="003D42FC">
        <w:rPr>
          <w:rStyle w:val="FontStyle80"/>
          <w:b w:val="0"/>
          <w:bCs w:val="0"/>
        </w:rPr>
        <w:t xml:space="preserve"> </w:t>
      </w:r>
      <w:r w:rsidRPr="003D42FC">
        <w:rPr>
          <w:rStyle w:val="FontStyle80"/>
          <w:b w:val="0"/>
          <w:bCs w:val="0"/>
          <w:spacing w:val="-10"/>
        </w:rPr>
        <w:t>государственных</w:t>
      </w:r>
      <w:r w:rsidRPr="003D42FC">
        <w:rPr>
          <w:rStyle w:val="FontStyle80"/>
          <w:b w:val="0"/>
          <w:bCs w:val="0"/>
        </w:rPr>
        <w:t xml:space="preserve"> </w:t>
      </w:r>
      <w:r w:rsidRPr="003D42FC">
        <w:rPr>
          <w:rStyle w:val="FontStyle80"/>
          <w:b w:val="0"/>
          <w:bCs w:val="0"/>
          <w:spacing w:val="-10"/>
        </w:rPr>
        <w:t>образовательных</w:t>
      </w:r>
      <w:r w:rsidRPr="003D42FC">
        <w:rPr>
          <w:rStyle w:val="FontStyle80"/>
          <w:b w:val="0"/>
          <w:bCs w:val="0"/>
        </w:rPr>
        <w:t xml:space="preserve"> </w:t>
      </w:r>
      <w:r w:rsidRPr="003D42FC">
        <w:rPr>
          <w:rStyle w:val="FontStyle80"/>
          <w:b w:val="0"/>
          <w:bCs w:val="0"/>
          <w:spacing w:val="-10"/>
        </w:rPr>
        <w:t>организаций</w:t>
      </w:r>
      <w:r w:rsidRPr="003D42FC">
        <w:rPr>
          <w:rStyle w:val="FontStyle80"/>
          <w:b w:val="0"/>
          <w:bCs w:val="0"/>
        </w:rPr>
        <w:t xml:space="preserve"> </w:t>
      </w:r>
      <w:r w:rsidRPr="003D42FC">
        <w:rPr>
          <w:rStyle w:val="FontStyle80"/>
          <w:b w:val="0"/>
          <w:bCs w:val="0"/>
          <w:spacing w:val="-10"/>
        </w:rPr>
        <w:t>высшего образования</w:t>
      </w:r>
      <w:r w:rsidRPr="003D42FC">
        <w:rPr>
          <w:rStyle w:val="FontStyle80"/>
          <w:b w:val="0"/>
          <w:bCs w:val="0"/>
        </w:rPr>
        <w:t xml:space="preserve"> </w:t>
      </w:r>
      <w:r w:rsidRPr="003D42FC">
        <w:rPr>
          <w:rStyle w:val="FontStyle80"/>
          <w:b w:val="0"/>
          <w:bCs w:val="0"/>
          <w:spacing w:val="-10"/>
        </w:rPr>
        <w:t>для</w:t>
      </w:r>
      <w:r w:rsidRPr="003D42FC">
        <w:rPr>
          <w:rStyle w:val="FontStyle80"/>
          <w:b w:val="0"/>
          <w:bCs w:val="0"/>
        </w:rPr>
        <w:t xml:space="preserve"> </w:t>
      </w:r>
      <w:r w:rsidRPr="003D42FC">
        <w:rPr>
          <w:rStyle w:val="FontStyle80"/>
          <w:b w:val="0"/>
          <w:bCs w:val="0"/>
          <w:spacing w:val="-10"/>
        </w:rPr>
        <w:t>обучения</w:t>
      </w:r>
      <w:r w:rsidRPr="003D42FC">
        <w:rPr>
          <w:rStyle w:val="FontStyle80"/>
          <w:b w:val="0"/>
          <w:bCs w:val="0"/>
        </w:rPr>
        <w:t xml:space="preserve"> </w:t>
      </w:r>
      <w:r w:rsidRPr="003D42FC">
        <w:rPr>
          <w:rStyle w:val="FontStyle80"/>
          <w:b w:val="0"/>
          <w:bCs w:val="0"/>
          <w:spacing w:val="-10"/>
        </w:rPr>
        <w:t>за</w:t>
      </w:r>
      <w:r w:rsidRPr="003D42FC">
        <w:rPr>
          <w:rStyle w:val="FontStyle80"/>
          <w:b w:val="0"/>
          <w:bCs w:val="0"/>
        </w:rPr>
        <w:t xml:space="preserve"> </w:t>
      </w:r>
      <w:r w:rsidRPr="003D42FC">
        <w:rPr>
          <w:rStyle w:val="FontStyle80"/>
          <w:b w:val="0"/>
          <w:bCs w:val="0"/>
          <w:spacing w:val="-10"/>
        </w:rPr>
        <w:t>счет</w:t>
      </w:r>
      <w:r w:rsidRPr="003D42FC">
        <w:rPr>
          <w:rStyle w:val="FontStyle80"/>
          <w:b w:val="0"/>
          <w:bCs w:val="0"/>
        </w:rPr>
        <w:t xml:space="preserve"> </w:t>
      </w:r>
      <w:r w:rsidRPr="003D42FC">
        <w:rPr>
          <w:rStyle w:val="FontStyle80"/>
          <w:b w:val="0"/>
          <w:bCs w:val="0"/>
          <w:spacing w:val="-10"/>
        </w:rPr>
        <w:t>бюджетных</w:t>
      </w:r>
      <w:r w:rsidRPr="003D42FC">
        <w:rPr>
          <w:rStyle w:val="FontStyle80"/>
          <w:b w:val="0"/>
          <w:bCs w:val="0"/>
        </w:rPr>
        <w:t xml:space="preserve"> </w:t>
      </w:r>
      <w:r w:rsidRPr="003D42FC">
        <w:rPr>
          <w:rStyle w:val="FontStyle80"/>
          <w:b w:val="0"/>
          <w:bCs w:val="0"/>
          <w:spacing w:val="-10"/>
        </w:rPr>
        <w:t>ассигнований</w:t>
      </w:r>
      <w:r w:rsidRPr="003D42FC">
        <w:rPr>
          <w:rStyle w:val="FontStyle80"/>
          <w:b w:val="0"/>
          <w:bCs w:val="0"/>
        </w:rPr>
        <w:t xml:space="preserve"> </w:t>
      </w:r>
      <w:r w:rsidRPr="003D42FC">
        <w:rPr>
          <w:rStyle w:val="FontStyle80"/>
          <w:b w:val="0"/>
          <w:bCs w:val="0"/>
          <w:spacing w:val="-10"/>
        </w:rPr>
        <w:t>федерального</w:t>
      </w:r>
      <w:r w:rsidRPr="003D42FC">
        <w:rPr>
          <w:rStyle w:val="FontStyle80"/>
          <w:b w:val="0"/>
          <w:bCs w:val="0"/>
        </w:rPr>
        <w:t xml:space="preserve"> </w:t>
      </w:r>
      <w:r w:rsidRPr="003D42FC">
        <w:rPr>
          <w:rStyle w:val="FontStyle80"/>
          <w:b w:val="0"/>
          <w:bCs w:val="0"/>
          <w:spacing w:val="-10"/>
        </w:rPr>
        <w:t>бюджета»</w:t>
      </w:r>
      <w:r w:rsidRPr="003D42FC">
        <w:rPr>
          <w:rStyle w:val="FontStyle80"/>
          <w:b w:val="0"/>
          <w:bCs w:val="0"/>
        </w:rPr>
        <w:t xml:space="preserve"> </w:t>
      </w:r>
      <w:r w:rsidRPr="003D42FC">
        <w:rPr>
          <w:rStyle w:val="FontStyle80"/>
          <w:b w:val="0"/>
          <w:bCs w:val="0"/>
          <w:spacing w:val="-10"/>
        </w:rPr>
        <w:t>(зарегистрирован</w:t>
      </w:r>
      <w:r w:rsidRPr="003D42FC">
        <w:rPr>
          <w:rStyle w:val="FontStyle80"/>
          <w:b w:val="0"/>
          <w:bCs w:val="0"/>
        </w:rPr>
        <w:t xml:space="preserve"> </w:t>
      </w:r>
      <w:r w:rsidRPr="003D42FC">
        <w:rPr>
          <w:rStyle w:val="FontStyle80"/>
          <w:b w:val="0"/>
          <w:bCs w:val="0"/>
          <w:spacing w:val="-10"/>
        </w:rPr>
        <w:t>Министерством</w:t>
      </w:r>
      <w:r>
        <w:rPr>
          <w:rStyle w:val="FontStyle80"/>
          <w:b w:val="0"/>
          <w:bCs w:val="0"/>
          <w:spacing w:val="-10"/>
        </w:rPr>
        <w:t xml:space="preserve"> юстиции Российской Федерации 3 апреля 2014 г.; регистрационный № 31810); приказ Министра обороны Российской Федерации от 03 сентября 2013 г. №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w:t>
      </w:r>
      <w:r w:rsidRPr="003D42FC">
        <w:rPr>
          <w:rStyle w:val="FontStyle80"/>
          <w:b w:val="0"/>
          <w:bCs w:val="0"/>
          <w:spacing w:val="-10"/>
        </w:rPr>
        <w:t>зарегистрирован</w:t>
      </w:r>
      <w:r w:rsidRPr="003D42FC">
        <w:rPr>
          <w:rStyle w:val="FontStyle80"/>
          <w:b w:val="0"/>
          <w:bCs w:val="0"/>
        </w:rPr>
        <w:t xml:space="preserve"> </w:t>
      </w:r>
      <w:r w:rsidRPr="003D42FC">
        <w:rPr>
          <w:rStyle w:val="FontStyle80"/>
          <w:b w:val="0"/>
          <w:bCs w:val="0"/>
          <w:spacing w:val="-10"/>
        </w:rPr>
        <w:t>Министерством</w:t>
      </w:r>
      <w:r>
        <w:rPr>
          <w:rStyle w:val="FontStyle80"/>
          <w:b w:val="0"/>
          <w:bCs w:val="0"/>
          <w:spacing w:val="-10"/>
        </w:rPr>
        <w:t xml:space="preserve"> юстиции Российской Федерации 14 марта 2014 г., регистрационный 31603).</w:t>
      </w:r>
    </w:p>
  </w:footnote>
  <w:footnote w:id="19">
    <w:p w:rsidR="0060619F" w:rsidRDefault="0060619F">
      <w:pPr>
        <w:pStyle w:val="a9"/>
      </w:pPr>
      <w:r>
        <w:rPr>
          <w:rStyle w:val="ab"/>
        </w:rPr>
        <w:footnoteRef/>
      </w:r>
      <w:r>
        <w:t xml:space="preserve"> Собрание законодательства Российской Федерации, 1998, № 13, ст. 1475; № 30, ст. 3613; 2001, № 30, ст. 3061; 2002, № 26, ст. 2521; № 30, ст. 3029, 3033; 2003, № 1, ст. 1.</w:t>
      </w:r>
    </w:p>
  </w:footnote>
  <w:footnote w:id="20">
    <w:p w:rsidR="0060619F" w:rsidRDefault="0060619F">
      <w:pPr>
        <w:pStyle w:val="a9"/>
      </w:pPr>
      <w:r>
        <w:rPr>
          <w:rStyle w:val="ab"/>
        </w:rPr>
        <w:footnoteRef/>
      </w:r>
      <w:r>
        <w:t xml:space="preserve"> Собрание законодательства Российской Федерации, 1995, № 3, ст. 168; 2000, № 2, ст. 161; 2002, № 48, ст. 4743; 2004, № 27, ст. 2711.</w:t>
      </w:r>
    </w:p>
  </w:footnote>
  <w:footnote w:id="21">
    <w:p w:rsidR="0060619F" w:rsidRDefault="0060619F">
      <w:pPr>
        <w:pStyle w:val="a9"/>
      </w:pPr>
      <w:r>
        <w:rPr>
          <w:rStyle w:val="ab"/>
        </w:rPr>
        <w:footnoteRef/>
      </w:r>
      <w:r>
        <w:t xml:space="preserve"> Часть 12 статьи 71 Федерального закона № 273-ФЗ.</w:t>
      </w:r>
    </w:p>
  </w:footnote>
  <w:footnote w:id="22">
    <w:p w:rsidR="0060619F" w:rsidRDefault="0060619F">
      <w:pPr>
        <w:pStyle w:val="a9"/>
      </w:pPr>
      <w:r w:rsidRPr="00C762E2">
        <w:rPr>
          <w:rStyle w:val="ab"/>
          <w:b/>
          <w:bCs/>
        </w:rPr>
        <w:footnoteRef/>
      </w:r>
      <w:r w:rsidRPr="00C762E2">
        <w:rPr>
          <w:b/>
          <w:bCs/>
        </w:rPr>
        <w:t xml:space="preserve"> </w:t>
      </w:r>
      <w:r w:rsidRPr="00C762E2">
        <w:rPr>
          <w:rStyle w:val="FontStyle80"/>
          <w:b w:val="0"/>
          <w:bCs w:val="0"/>
        </w:rPr>
        <w:t>Часть 7 статьи 69 Федерального закона № 273-ФЗ.</w:t>
      </w:r>
    </w:p>
  </w:footnote>
  <w:footnote w:id="23">
    <w:p w:rsidR="0060619F" w:rsidRDefault="0060619F">
      <w:pPr>
        <w:pStyle w:val="a9"/>
      </w:pPr>
      <w:r>
        <w:rPr>
          <w:rStyle w:val="ab"/>
        </w:rPr>
        <w:footnoteRef/>
      </w:r>
      <w:r>
        <w:t xml:space="preserve"> Часть 2 статьи 55 Федерального закона № 273-ФЗ</w:t>
      </w:r>
    </w:p>
  </w:footnote>
  <w:footnote w:id="24">
    <w:p w:rsidR="0060619F" w:rsidRDefault="0060619F">
      <w:pPr>
        <w:pStyle w:val="a9"/>
      </w:pPr>
      <w:r w:rsidRPr="0025783E">
        <w:rPr>
          <w:rStyle w:val="ab"/>
          <w:b/>
          <w:bCs/>
        </w:rPr>
        <w:footnoteRef/>
      </w:r>
      <w:r w:rsidRPr="0025783E">
        <w:rPr>
          <w:b/>
          <w:bCs/>
        </w:rPr>
        <w:t xml:space="preserve"> </w:t>
      </w:r>
      <w:r w:rsidRPr="0025783E">
        <w:rPr>
          <w:rStyle w:val="FontStyle80"/>
          <w:b w:val="0"/>
          <w:bCs w:val="0"/>
        </w:rPr>
        <w:t xml:space="preserve">См. часть </w:t>
      </w:r>
      <w:r w:rsidRPr="0025783E">
        <w:rPr>
          <w:rStyle w:val="FontStyle80"/>
          <w:b w:val="0"/>
          <w:bCs w:val="0"/>
          <w:spacing w:val="20"/>
        </w:rPr>
        <w:t>11</w:t>
      </w:r>
      <w:r w:rsidRPr="0025783E">
        <w:rPr>
          <w:rStyle w:val="FontStyle80"/>
          <w:b w:val="0"/>
          <w:bCs w:val="0"/>
        </w:rPr>
        <w:t xml:space="preserve"> статьи 107 Федерального закона № 273-ФЗ.</w:t>
      </w:r>
    </w:p>
  </w:footnote>
  <w:footnote w:id="25">
    <w:p w:rsidR="0060619F" w:rsidRDefault="0060619F">
      <w:pPr>
        <w:pStyle w:val="a9"/>
      </w:pPr>
      <w:r>
        <w:rPr>
          <w:rStyle w:val="ab"/>
        </w:rPr>
        <w:footnoteRef/>
      </w:r>
      <w:r>
        <w:t xml:space="preserve"> </w:t>
      </w:r>
      <w:r w:rsidRPr="00F11888">
        <w:rPr>
          <w:rStyle w:val="FontStyle80"/>
          <w:b w:val="0"/>
          <w:bCs w:val="0"/>
        </w:rPr>
        <w:t xml:space="preserve">Пункт 1 статьи 56 Семейного кодекса Российской Федерации (Собрание законодательства Российской Федерации, 1996, </w:t>
      </w:r>
      <w:r w:rsidRPr="00F11888">
        <w:rPr>
          <w:rStyle w:val="FontStyle80"/>
          <w:b w:val="0"/>
          <w:bCs w:val="0"/>
          <w:spacing w:val="30"/>
        </w:rPr>
        <w:t>№1,</w:t>
      </w:r>
      <w:r w:rsidRPr="00F11888">
        <w:rPr>
          <w:rStyle w:val="FontStyle80"/>
          <w:b w:val="0"/>
          <w:bCs w:val="0"/>
        </w:rPr>
        <w:t xml:space="preserve"> ст. 16).</w:t>
      </w:r>
    </w:p>
  </w:footnote>
  <w:footnote w:id="26">
    <w:p w:rsidR="0060619F" w:rsidRDefault="0060619F">
      <w:pPr>
        <w:pStyle w:val="a9"/>
      </w:pPr>
      <w:r>
        <w:rPr>
          <w:rStyle w:val="ab"/>
        </w:rPr>
        <w:footnoteRef/>
      </w:r>
      <w:r>
        <w:t xml:space="preserve"> </w:t>
      </w:r>
      <w:r w:rsidRPr="00FD3650">
        <w:rPr>
          <w:rStyle w:val="FontStyle80"/>
        </w:rPr>
        <w:t xml:space="preserve">Часть </w:t>
      </w:r>
      <w:r>
        <w:rPr>
          <w:rStyle w:val="FontStyle80"/>
        </w:rPr>
        <w:t>1</w:t>
      </w:r>
      <w:r w:rsidRPr="00FD3650">
        <w:rPr>
          <w:rStyle w:val="FontStyle80"/>
        </w:rPr>
        <w:t xml:space="preserve"> статьи </w:t>
      </w:r>
      <w:r>
        <w:rPr>
          <w:rStyle w:val="FontStyle80"/>
        </w:rPr>
        <w:t>56</w:t>
      </w:r>
      <w:r w:rsidRPr="00FD3650">
        <w:rPr>
          <w:rStyle w:val="FontStyle80"/>
        </w:rPr>
        <w:t xml:space="preserve"> Федерального закона № 273-ФЗ.</w:t>
      </w:r>
    </w:p>
  </w:footnote>
  <w:footnote w:id="27">
    <w:p w:rsidR="0060619F" w:rsidRDefault="0060619F">
      <w:pPr>
        <w:pStyle w:val="a9"/>
      </w:pPr>
      <w:r>
        <w:rPr>
          <w:rStyle w:val="ab"/>
        </w:rPr>
        <w:footnoteRef/>
      </w:r>
      <w:r>
        <w:t xml:space="preserve"> </w:t>
      </w:r>
      <w:r w:rsidRPr="00FD3650">
        <w:rPr>
          <w:rStyle w:val="FontStyle80"/>
        </w:rPr>
        <w:t xml:space="preserve">Часть 3 статьи </w:t>
      </w:r>
      <w:r>
        <w:rPr>
          <w:rStyle w:val="FontStyle80"/>
        </w:rPr>
        <w:t>56</w:t>
      </w:r>
      <w:r w:rsidRPr="00FD3650">
        <w:rPr>
          <w:rStyle w:val="FontStyle80"/>
        </w:rPr>
        <w:t xml:space="preserve"> Федерального закона № 273-ФЗ.</w:t>
      </w:r>
    </w:p>
  </w:footnote>
  <w:footnote w:id="28">
    <w:p w:rsidR="0060619F" w:rsidRDefault="0060619F">
      <w:pPr>
        <w:pStyle w:val="a9"/>
      </w:pPr>
      <w:r>
        <w:rPr>
          <w:rStyle w:val="ab"/>
        </w:rPr>
        <w:footnoteRef/>
      </w:r>
      <w:r>
        <w:t xml:space="preserve"> Пункт 6.1 статьи 17 Федерального закона № 99-ФЗ.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9F" w:rsidRDefault="0060619F">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19F" w:rsidRDefault="0060619F">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6B0"/>
    <w:multiLevelType w:val="hybridMultilevel"/>
    <w:tmpl w:val="39329A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9E67642"/>
    <w:multiLevelType w:val="hybridMultilevel"/>
    <w:tmpl w:val="417A59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CB06B16"/>
    <w:multiLevelType w:val="singleLevel"/>
    <w:tmpl w:val="0C7895AA"/>
    <w:lvl w:ilvl="0">
      <w:start w:val="148"/>
      <w:numFmt w:val="decimal"/>
      <w:lvlText w:val="%1."/>
      <w:legacy w:legacy="1" w:legacySpace="0" w:legacyIndent="499"/>
      <w:lvlJc w:val="left"/>
      <w:rPr>
        <w:rFonts w:ascii="Times New Roman" w:hAnsi="Times New Roman" w:cs="Times New Roman" w:hint="default"/>
      </w:rPr>
    </w:lvl>
  </w:abstractNum>
  <w:abstractNum w:abstractNumId="3">
    <w:nsid w:val="0E7F4E99"/>
    <w:multiLevelType w:val="hybridMultilevel"/>
    <w:tmpl w:val="BB8EB3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F91F02"/>
    <w:multiLevelType w:val="hybridMultilevel"/>
    <w:tmpl w:val="37EA72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EE3528"/>
    <w:multiLevelType w:val="singleLevel"/>
    <w:tmpl w:val="E38E6090"/>
    <w:lvl w:ilvl="0">
      <w:start w:val="2"/>
      <w:numFmt w:val="decimal"/>
      <w:lvlText w:val="%1)"/>
      <w:legacy w:legacy="1" w:legacySpace="0" w:legacyIndent="427"/>
      <w:lvlJc w:val="left"/>
      <w:rPr>
        <w:rFonts w:ascii="Times New Roman" w:hAnsi="Times New Roman" w:cs="Times New Roman" w:hint="default"/>
      </w:rPr>
    </w:lvl>
  </w:abstractNum>
  <w:abstractNum w:abstractNumId="6">
    <w:nsid w:val="11E355E9"/>
    <w:multiLevelType w:val="singleLevel"/>
    <w:tmpl w:val="322062CA"/>
    <w:lvl w:ilvl="0">
      <w:start w:val="13"/>
      <w:numFmt w:val="decimal"/>
      <w:lvlText w:val="%1."/>
      <w:legacy w:legacy="1" w:legacySpace="0" w:legacyIndent="393"/>
      <w:lvlJc w:val="left"/>
      <w:rPr>
        <w:rFonts w:ascii="Times New Roman" w:hAnsi="Times New Roman" w:cs="Times New Roman" w:hint="default"/>
        <w:b w:val="0"/>
        <w:bCs w:val="0"/>
      </w:rPr>
    </w:lvl>
  </w:abstractNum>
  <w:abstractNum w:abstractNumId="7">
    <w:nsid w:val="15E17E9A"/>
    <w:multiLevelType w:val="hybridMultilevel"/>
    <w:tmpl w:val="CC904B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6137E92"/>
    <w:multiLevelType w:val="singleLevel"/>
    <w:tmpl w:val="D846B4AA"/>
    <w:lvl w:ilvl="0">
      <w:start w:val="2"/>
      <w:numFmt w:val="decimal"/>
      <w:lvlText w:val="%1)"/>
      <w:legacy w:legacy="1" w:legacySpace="0" w:legacyIndent="408"/>
      <w:lvlJc w:val="left"/>
      <w:rPr>
        <w:rFonts w:ascii="Times New Roman" w:hAnsi="Times New Roman" w:cs="Times New Roman" w:hint="default"/>
      </w:rPr>
    </w:lvl>
  </w:abstractNum>
  <w:abstractNum w:abstractNumId="9">
    <w:nsid w:val="178E4D51"/>
    <w:multiLevelType w:val="hybridMultilevel"/>
    <w:tmpl w:val="6CAA3C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F7E4C0D"/>
    <w:multiLevelType w:val="hybridMultilevel"/>
    <w:tmpl w:val="56CC46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FAC3CC3"/>
    <w:multiLevelType w:val="singleLevel"/>
    <w:tmpl w:val="9D101940"/>
    <w:lvl w:ilvl="0">
      <w:start w:val="1"/>
      <w:numFmt w:val="decimal"/>
      <w:lvlText w:val="%1)"/>
      <w:legacy w:legacy="1" w:legacySpace="0" w:legacyIndent="423"/>
      <w:lvlJc w:val="left"/>
      <w:rPr>
        <w:rFonts w:ascii="Times New Roman" w:hAnsi="Times New Roman" w:cs="Times New Roman" w:hint="default"/>
      </w:rPr>
    </w:lvl>
  </w:abstractNum>
  <w:abstractNum w:abstractNumId="12">
    <w:nsid w:val="334D6105"/>
    <w:multiLevelType w:val="hybridMultilevel"/>
    <w:tmpl w:val="321012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3B44B1A"/>
    <w:multiLevelType w:val="hybridMultilevel"/>
    <w:tmpl w:val="2642F6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4206976"/>
    <w:multiLevelType w:val="singleLevel"/>
    <w:tmpl w:val="5A3899B8"/>
    <w:lvl w:ilvl="0">
      <w:start w:val="1"/>
      <w:numFmt w:val="decimal"/>
      <w:lvlText w:val="%1)"/>
      <w:legacy w:legacy="1" w:legacySpace="0" w:legacyIndent="413"/>
      <w:lvlJc w:val="left"/>
      <w:rPr>
        <w:rFonts w:ascii="Times New Roman" w:hAnsi="Times New Roman" w:cs="Times New Roman" w:hint="default"/>
      </w:rPr>
    </w:lvl>
  </w:abstractNum>
  <w:abstractNum w:abstractNumId="15">
    <w:nsid w:val="38A25F7B"/>
    <w:multiLevelType w:val="hybridMultilevel"/>
    <w:tmpl w:val="25D0F9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B143F95"/>
    <w:multiLevelType w:val="singleLevel"/>
    <w:tmpl w:val="FA10EAAC"/>
    <w:lvl w:ilvl="0">
      <w:start w:val="1"/>
      <w:numFmt w:val="decimal"/>
      <w:lvlText w:val="%1)"/>
      <w:legacy w:legacy="1" w:legacySpace="0" w:legacyIndent="413"/>
      <w:lvlJc w:val="left"/>
      <w:rPr>
        <w:rFonts w:ascii="Times New Roman" w:hAnsi="Times New Roman" w:cs="Times New Roman" w:hint="default"/>
      </w:rPr>
    </w:lvl>
  </w:abstractNum>
  <w:abstractNum w:abstractNumId="17">
    <w:nsid w:val="3CCE6CE4"/>
    <w:multiLevelType w:val="singleLevel"/>
    <w:tmpl w:val="61FC7DFC"/>
    <w:lvl w:ilvl="0">
      <w:start w:val="1"/>
      <w:numFmt w:val="decimal"/>
      <w:lvlText w:val="%1)"/>
      <w:legacy w:legacy="1" w:legacySpace="0" w:legacyIndent="384"/>
      <w:lvlJc w:val="left"/>
      <w:rPr>
        <w:rFonts w:ascii="Times New Roman" w:hAnsi="Times New Roman" w:cs="Times New Roman" w:hint="default"/>
      </w:rPr>
    </w:lvl>
  </w:abstractNum>
  <w:abstractNum w:abstractNumId="18">
    <w:nsid w:val="3DA35F48"/>
    <w:multiLevelType w:val="singleLevel"/>
    <w:tmpl w:val="31387CB4"/>
    <w:lvl w:ilvl="0">
      <w:start w:val="2"/>
      <w:numFmt w:val="decimal"/>
      <w:lvlText w:val="%1)"/>
      <w:legacy w:legacy="1" w:legacySpace="0" w:legacyIndent="408"/>
      <w:lvlJc w:val="left"/>
      <w:rPr>
        <w:rFonts w:ascii="Times New Roman" w:hAnsi="Times New Roman" w:cs="Times New Roman" w:hint="default"/>
      </w:rPr>
    </w:lvl>
  </w:abstractNum>
  <w:abstractNum w:abstractNumId="19">
    <w:nsid w:val="41E05F0C"/>
    <w:multiLevelType w:val="singleLevel"/>
    <w:tmpl w:val="80907B4E"/>
    <w:lvl w:ilvl="0">
      <w:start w:val="1"/>
      <w:numFmt w:val="decimal"/>
      <w:lvlText w:val="%1)"/>
      <w:legacy w:legacy="1" w:legacySpace="0" w:legacyIndent="418"/>
      <w:lvlJc w:val="left"/>
      <w:rPr>
        <w:rFonts w:ascii="Times New Roman" w:hAnsi="Times New Roman" w:cs="Times New Roman" w:hint="default"/>
        <w:b w:val="0"/>
        <w:bCs w:val="0"/>
      </w:rPr>
    </w:lvl>
  </w:abstractNum>
  <w:abstractNum w:abstractNumId="20">
    <w:nsid w:val="495C1E57"/>
    <w:multiLevelType w:val="hybridMultilevel"/>
    <w:tmpl w:val="7BEC78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CDF4883"/>
    <w:multiLevelType w:val="singleLevel"/>
    <w:tmpl w:val="7DEC4560"/>
    <w:lvl w:ilvl="0">
      <w:start w:val="3"/>
      <w:numFmt w:val="decimal"/>
      <w:lvlText w:val="%1."/>
      <w:legacy w:legacy="1" w:legacySpace="0" w:legacyIndent="413"/>
      <w:lvlJc w:val="left"/>
      <w:rPr>
        <w:rFonts w:ascii="Times New Roman" w:hAnsi="Times New Roman" w:cs="Times New Roman" w:hint="default"/>
      </w:rPr>
    </w:lvl>
  </w:abstractNum>
  <w:abstractNum w:abstractNumId="22">
    <w:nsid w:val="51957BF8"/>
    <w:multiLevelType w:val="hybridMultilevel"/>
    <w:tmpl w:val="0A744F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4016B5C"/>
    <w:multiLevelType w:val="singleLevel"/>
    <w:tmpl w:val="DEB8C102"/>
    <w:lvl w:ilvl="0">
      <w:start w:val="2"/>
      <w:numFmt w:val="decimal"/>
      <w:lvlText w:val="%1)"/>
      <w:legacy w:legacy="1" w:legacySpace="0" w:legacyIndent="389"/>
      <w:lvlJc w:val="left"/>
      <w:rPr>
        <w:rFonts w:ascii="Times New Roman" w:hAnsi="Times New Roman" w:cs="Times New Roman" w:hint="default"/>
      </w:rPr>
    </w:lvl>
  </w:abstractNum>
  <w:abstractNum w:abstractNumId="24">
    <w:nsid w:val="57510E97"/>
    <w:multiLevelType w:val="hybridMultilevel"/>
    <w:tmpl w:val="87D0C2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A82078B"/>
    <w:multiLevelType w:val="hybridMultilevel"/>
    <w:tmpl w:val="011E55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AA075B4"/>
    <w:multiLevelType w:val="hybridMultilevel"/>
    <w:tmpl w:val="A89E1E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AC322FE"/>
    <w:multiLevelType w:val="hybridMultilevel"/>
    <w:tmpl w:val="7E3EAC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B104B5F"/>
    <w:multiLevelType w:val="hybridMultilevel"/>
    <w:tmpl w:val="7BC848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C254FEE"/>
    <w:multiLevelType w:val="hybridMultilevel"/>
    <w:tmpl w:val="6DD4E3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D780B91"/>
    <w:multiLevelType w:val="singleLevel"/>
    <w:tmpl w:val="E9863CD2"/>
    <w:lvl w:ilvl="0">
      <w:start w:val="5"/>
      <w:numFmt w:val="decimal"/>
      <w:lvlText w:val="%1."/>
      <w:legacy w:legacy="1" w:legacySpace="0" w:legacyIndent="412"/>
      <w:lvlJc w:val="left"/>
      <w:rPr>
        <w:rFonts w:ascii="Times New Roman" w:hAnsi="Times New Roman" w:cs="Times New Roman" w:hint="default"/>
        <w:b w:val="0"/>
        <w:bCs w:val="0"/>
      </w:rPr>
    </w:lvl>
  </w:abstractNum>
  <w:abstractNum w:abstractNumId="31">
    <w:nsid w:val="5EBC12F0"/>
    <w:multiLevelType w:val="singleLevel"/>
    <w:tmpl w:val="9C340D06"/>
    <w:lvl w:ilvl="0">
      <w:start w:val="1"/>
      <w:numFmt w:val="decimal"/>
      <w:lvlText w:val="%1)"/>
      <w:legacy w:legacy="1" w:legacySpace="0" w:legacyIndent="413"/>
      <w:lvlJc w:val="left"/>
      <w:rPr>
        <w:rFonts w:ascii="Times New Roman" w:hAnsi="Times New Roman" w:cs="Times New Roman" w:hint="default"/>
      </w:rPr>
    </w:lvl>
  </w:abstractNum>
  <w:abstractNum w:abstractNumId="32">
    <w:nsid w:val="6029579B"/>
    <w:multiLevelType w:val="hybridMultilevel"/>
    <w:tmpl w:val="157CAB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0B00A7F"/>
    <w:multiLevelType w:val="singleLevel"/>
    <w:tmpl w:val="390A7CD2"/>
    <w:lvl w:ilvl="0">
      <w:start w:val="9"/>
      <w:numFmt w:val="decimal"/>
      <w:lvlText w:val="%1)"/>
      <w:legacy w:legacy="1" w:legacySpace="0" w:legacyIndent="533"/>
      <w:lvlJc w:val="left"/>
      <w:rPr>
        <w:rFonts w:ascii="Times New Roman" w:hAnsi="Times New Roman" w:cs="Times New Roman" w:hint="default"/>
      </w:rPr>
    </w:lvl>
  </w:abstractNum>
  <w:abstractNum w:abstractNumId="34">
    <w:nsid w:val="60E0419C"/>
    <w:multiLevelType w:val="singleLevel"/>
    <w:tmpl w:val="F82EB2FA"/>
    <w:lvl w:ilvl="0">
      <w:start w:val="1"/>
      <w:numFmt w:val="decimal"/>
      <w:lvlText w:val="%1)"/>
      <w:legacy w:legacy="1" w:legacySpace="0" w:legacyIndent="413"/>
      <w:lvlJc w:val="left"/>
      <w:rPr>
        <w:rFonts w:ascii="Times New Roman" w:hAnsi="Times New Roman" w:cs="Times New Roman" w:hint="default"/>
      </w:rPr>
    </w:lvl>
  </w:abstractNum>
  <w:abstractNum w:abstractNumId="35">
    <w:nsid w:val="65A543FE"/>
    <w:multiLevelType w:val="hybridMultilevel"/>
    <w:tmpl w:val="221E25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BE91B5E"/>
    <w:multiLevelType w:val="hybridMultilevel"/>
    <w:tmpl w:val="DE7CF6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6851AB5"/>
    <w:multiLevelType w:val="hybridMultilevel"/>
    <w:tmpl w:val="55341E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9F2796F"/>
    <w:multiLevelType w:val="singleLevel"/>
    <w:tmpl w:val="635C1C3C"/>
    <w:lvl w:ilvl="0">
      <w:start w:val="2"/>
      <w:numFmt w:val="decimal"/>
      <w:lvlText w:val="%1)"/>
      <w:legacy w:legacy="1" w:legacySpace="0" w:legacyIndent="413"/>
      <w:lvlJc w:val="left"/>
      <w:rPr>
        <w:rFonts w:ascii="Times New Roman" w:hAnsi="Times New Roman" w:cs="Times New Roman" w:hint="default"/>
      </w:rPr>
    </w:lvl>
  </w:abstractNum>
  <w:abstractNum w:abstractNumId="39">
    <w:nsid w:val="7CEF206E"/>
    <w:multiLevelType w:val="hybridMultilevel"/>
    <w:tmpl w:val="703C43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EE73AAC"/>
    <w:multiLevelType w:val="hybridMultilevel"/>
    <w:tmpl w:val="5C98A3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30"/>
  </w:num>
  <w:num w:numId="3">
    <w:abstractNumId w:val="6"/>
  </w:num>
  <w:num w:numId="4">
    <w:abstractNumId w:val="11"/>
  </w:num>
  <w:num w:numId="5">
    <w:abstractNumId w:val="5"/>
  </w:num>
  <w:num w:numId="6">
    <w:abstractNumId w:val="0"/>
  </w:num>
  <w:num w:numId="7">
    <w:abstractNumId w:val="34"/>
  </w:num>
  <w:num w:numId="8">
    <w:abstractNumId w:val="34"/>
    <w:lvlOverride w:ilvl="0">
      <w:lvl w:ilvl="0">
        <w:start w:val="8"/>
        <w:numFmt w:val="decimal"/>
        <w:lvlText w:val="%1)"/>
        <w:legacy w:legacy="1" w:legacySpace="0" w:legacyIndent="398"/>
        <w:lvlJc w:val="left"/>
        <w:rPr>
          <w:rFonts w:ascii="Times New Roman" w:hAnsi="Times New Roman" w:cs="Times New Roman" w:hint="default"/>
          <w:b w:val="0"/>
          <w:bCs w:val="0"/>
        </w:rPr>
      </w:lvl>
    </w:lvlOverride>
  </w:num>
  <w:num w:numId="9">
    <w:abstractNumId w:val="34"/>
    <w:lvlOverride w:ilvl="0">
      <w:lvl w:ilvl="0">
        <w:start w:val="12"/>
        <w:numFmt w:val="decimal"/>
        <w:lvlText w:val="%1)"/>
        <w:legacy w:legacy="1" w:legacySpace="0" w:legacyIndent="389"/>
        <w:lvlJc w:val="left"/>
        <w:rPr>
          <w:rFonts w:ascii="Times New Roman" w:hAnsi="Times New Roman" w:cs="Times New Roman" w:hint="default"/>
          <w:b w:val="0"/>
          <w:bCs w:val="0"/>
          <w:sz w:val="24"/>
          <w:szCs w:val="24"/>
        </w:rPr>
      </w:lvl>
    </w:lvlOverride>
  </w:num>
  <w:num w:numId="10">
    <w:abstractNumId w:val="19"/>
  </w:num>
  <w:num w:numId="11">
    <w:abstractNumId w:val="18"/>
  </w:num>
  <w:num w:numId="12">
    <w:abstractNumId w:val="33"/>
  </w:num>
  <w:num w:numId="13">
    <w:abstractNumId w:val="33"/>
    <w:lvlOverride w:ilvl="0">
      <w:lvl w:ilvl="0">
        <w:start w:val="13"/>
        <w:numFmt w:val="decimal"/>
        <w:lvlText w:val="%1)"/>
        <w:legacy w:legacy="1" w:legacySpace="0" w:legacyIndent="518"/>
        <w:lvlJc w:val="left"/>
        <w:rPr>
          <w:rFonts w:ascii="Times New Roman" w:hAnsi="Times New Roman" w:cs="Times New Roman" w:hint="default"/>
        </w:rPr>
      </w:lvl>
    </w:lvlOverride>
  </w:num>
  <w:num w:numId="14">
    <w:abstractNumId w:val="16"/>
  </w:num>
  <w:num w:numId="15">
    <w:abstractNumId w:val="14"/>
  </w:num>
  <w:num w:numId="16">
    <w:abstractNumId w:val="8"/>
  </w:num>
  <w:num w:numId="17">
    <w:abstractNumId w:val="38"/>
  </w:num>
  <w:num w:numId="18">
    <w:abstractNumId w:val="31"/>
  </w:num>
  <w:num w:numId="19">
    <w:abstractNumId w:val="10"/>
  </w:num>
  <w:num w:numId="20">
    <w:abstractNumId w:val="17"/>
  </w:num>
  <w:num w:numId="21">
    <w:abstractNumId w:val="23"/>
  </w:num>
  <w:num w:numId="22">
    <w:abstractNumId w:val="2"/>
  </w:num>
  <w:num w:numId="23">
    <w:abstractNumId w:val="27"/>
  </w:num>
  <w:num w:numId="24">
    <w:abstractNumId w:val="13"/>
  </w:num>
  <w:num w:numId="25">
    <w:abstractNumId w:val="7"/>
  </w:num>
  <w:num w:numId="26">
    <w:abstractNumId w:val="37"/>
  </w:num>
  <w:num w:numId="27">
    <w:abstractNumId w:val="26"/>
  </w:num>
  <w:num w:numId="28">
    <w:abstractNumId w:val="36"/>
  </w:num>
  <w:num w:numId="29">
    <w:abstractNumId w:val="39"/>
  </w:num>
  <w:num w:numId="30">
    <w:abstractNumId w:val="29"/>
  </w:num>
  <w:num w:numId="31">
    <w:abstractNumId w:val="20"/>
  </w:num>
  <w:num w:numId="32">
    <w:abstractNumId w:val="3"/>
  </w:num>
  <w:num w:numId="33">
    <w:abstractNumId w:val="4"/>
  </w:num>
  <w:num w:numId="34">
    <w:abstractNumId w:val="25"/>
  </w:num>
  <w:num w:numId="35">
    <w:abstractNumId w:val="22"/>
  </w:num>
  <w:num w:numId="36">
    <w:abstractNumId w:val="24"/>
  </w:num>
  <w:num w:numId="37">
    <w:abstractNumId w:val="9"/>
  </w:num>
  <w:num w:numId="38">
    <w:abstractNumId w:val="12"/>
  </w:num>
  <w:num w:numId="39">
    <w:abstractNumId w:val="40"/>
  </w:num>
  <w:num w:numId="40">
    <w:abstractNumId w:val="32"/>
  </w:num>
  <w:num w:numId="41">
    <w:abstractNumId w:val="35"/>
  </w:num>
  <w:num w:numId="42">
    <w:abstractNumId w:val="28"/>
  </w:num>
  <w:num w:numId="43">
    <w:abstractNumId w:val="1"/>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076601"/>
    <w:rsid w:val="00011EAF"/>
    <w:rsid w:val="000124B6"/>
    <w:rsid w:val="00024C94"/>
    <w:rsid w:val="00027F2D"/>
    <w:rsid w:val="000334B1"/>
    <w:rsid w:val="0003610E"/>
    <w:rsid w:val="00036740"/>
    <w:rsid w:val="0004707A"/>
    <w:rsid w:val="000540DA"/>
    <w:rsid w:val="000557AD"/>
    <w:rsid w:val="0006012C"/>
    <w:rsid w:val="00065BFA"/>
    <w:rsid w:val="00071510"/>
    <w:rsid w:val="00076601"/>
    <w:rsid w:val="00084F16"/>
    <w:rsid w:val="00086D8A"/>
    <w:rsid w:val="000A1F09"/>
    <w:rsid w:val="000C7021"/>
    <w:rsid w:val="000C7D83"/>
    <w:rsid w:val="000D6A9B"/>
    <w:rsid w:val="000E65EA"/>
    <w:rsid w:val="000F2653"/>
    <w:rsid w:val="000F28FC"/>
    <w:rsid w:val="000F2BAA"/>
    <w:rsid w:val="000F4895"/>
    <w:rsid w:val="00106E24"/>
    <w:rsid w:val="00107F51"/>
    <w:rsid w:val="00110051"/>
    <w:rsid w:val="00113A68"/>
    <w:rsid w:val="00116494"/>
    <w:rsid w:val="00121E7A"/>
    <w:rsid w:val="00122B27"/>
    <w:rsid w:val="001353D9"/>
    <w:rsid w:val="001369F0"/>
    <w:rsid w:val="001466C9"/>
    <w:rsid w:val="00174338"/>
    <w:rsid w:val="001751B8"/>
    <w:rsid w:val="00181FEA"/>
    <w:rsid w:val="00182A5F"/>
    <w:rsid w:val="0019501A"/>
    <w:rsid w:val="001A1585"/>
    <w:rsid w:val="001A17E4"/>
    <w:rsid w:val="001A578A"/>
    <w:rsid w:val="001A5B00"/>
    <w:rsid w:val="001A657D"/>
    <w:rsid w:val="001A683A"/>
    <w:rsid w:val="001B11F2"/>
    <w:rsid w:val="001B7157"/>
    <w:rsid w:val="001C0346"/>
    <w:rsid w:val="001C1752"/>
    <w:rsid w:val="001C3B65"/>
    <w:rsid w:val="001C6028"/>
    <w:rsid w:val="001E11C5"/>
    <w:rsid w:val="001E3C3D"/>
    <w:rsid w:val="001E4242"/>
    <w:rsid w:val="001E682F"/>
    <w:rsid w:val="002044D3"/>
    <w:rsid w:val="0021636F"/>
    <w:rsid w:val="00217872"/>
    <w:rsid w:val="00224137"/>
    <w:rsid w:val="0022490A"/>
    <w:rsid w:val="00227A16"/>
    <w:rsid w:val="00235387"/>
    <w:rsid w:val="002414D2"/>
    <w:rsid w:val="00243825"/>
    <w:rsid w:val="00254A5F"/>
    <w:rsid w:val="00254F34"/>
    <w:rsid w:val="0025783E"/>
    <w:rsid w:val="00261073"/>
    <w:rsid w:val="0026498B"/>
    <w:rsid w:val="00265010"/>
    <w:rsid w:val="00271AF3"/>
    <w:rsid w:val="002731F6"/>
    <w:rsid w:val="00276AA5"/>
    <w:rsid w:val="00276C26"/>
    <w:rsid w:val="00280CCA"/>
    <w:rsid w:val="0028228F"/>
    <w:rsid w:val="00282552"/>
    <w:rsid w:val="00285026"/>
    <w:rsid w:val="002967E8"/>
    <w:rsid w:val="002A2956"/>
    <w:rsid w:val="002A4A76"/>
    <w:rsid w:val="002B066F"/>
    <w:rsid w:val="002B188A"/>
    <w:rsid w:val="002B55C3"/>
    <w:rsid w:val="002B7E02"/>
    <w:rsid w:val="002C0935"/>
    <w:rsid w:val="002C2351"/>
    <w:rsid w:val="002C5CC1"/>
    <w:rsid w:val="002C743F"/>
    <w:rsid w:val="002D75EB"/>
    <w:rsid w:val="002E2047"/>
    <w:rsid w:val="002F6568"/>
    <w:rsid w:val="00305288"/>
    <w:rsid w:val="00310B1D"/>
    <w:rsid w:val="003131B5"/>
    <w:rsid w:val="003146F3"/>
    <w:rsid w:val="00323012"/>
    <w:rsid w:val="00323E33"/>
    <w:rsid w:val="00327487"/>
    <w:rsid w:val="00341A30"/>
    <w:rsid w:val="0034627B"/>
    <w:rsid w:val="003666AD"/>
    <w:rsid w:val="00366930"/>
    <w:rsid w:val="00371873"/>
    <w:rsid w:val="00380FA1"/>
    <w:rsid w:val="00390EF8"/>
    <w:rsid w:val="003920A2"/>
    <w:rsid w:val="00393435"/>
    <w:rsid w:val="00394AF1"/>
    <w:rsid w:val="003A3144"/>
    <w:rsid w:val="003A3C71"/>
    <w:rsid w:val="003B5ABC"/>
    <w:rsid w:val="003C433F"/>
    <w:rsid w:val="003D127E"/>
    <w:rsid w:val="003D1E3B"/>
    <w:rsid w:val="003D1E64"/>
    <w:rsid w:val="003D42B6"/>
    <w:rsid w:val="003D42FC"/>
    <w:rsid w:val="003E32CF"/>
    <w:rsid w:val="003E32F2"/>
    <w:rsid w:val="003E43D9"/>
    <w:rsid w:val="003F4D6E"/>
    <w:rsid w:val="003F5D32"/>
    <w:rsid w:val="003F7250"/>
    <w:rsid w:val="004063CD"/>
    <w:rsid w:val="00410322"/>
    <w:rsid w:val="00415A97"/>
    <w:rsid w:val="00417EF3"/>
    <w:rsid w:val="004200D6"/>
    <w:rsid w:val="004200FB"/>
    <w:rsid w:val="00422EFE"/>
    <w:rsid w:val="004252FF"/>
    <w:rsid w:val="00425880"/>
    <w:rsid w:val="0042787F"/>
    <w:rsid w:val="00435784"/>
    <w:rsid w:val="0044007C"/>
    <w:rsid w:val="00441C02"/>
    <w:rsid w:val="0045774E"/>
    <w:rsid w:val="00470A77"/>
    <w:rsid w:val="00470EA4"/>
    <w:rsid w:val="004872BA"/>
    <w:rsid w:val="00493B6B"/>
    <w:rsid w:val="00495A74"/>
    <w:rsid w:val="004B2D16"/>
    <w:rsid w:val="004B312E"/>
    <w:rsid w:val="004D39FB"/>
    <w:rsid w:val="004D3D10"/>
    <w:rsid w:val="004D73A1"/>
    <w:rsid w:val="004E7ABD"/>
    <w:rsid w:val="00501242"/>
    <w:rsid w:val="005042A3"/>
    <w:rsid w:val="005117BB"/>
    <w:rsid w:val="00515ED3"/>
    <w:rsid w:val="005232EC"/>
    <w:rsid w:val="00527D3B"/>
    <w:rsid w:val="00546885"/>
    <w:rsid w:val="00550174"/>
    <w:rsid w:val="005536E3"/>
    <w:rsid w:val="00566152"/>
    <w:rsid w:val="005666B6"/>
    <w:rsid w:val="0056772A"/>
    <w:rsid w:val="00570EC1"/>
    <w:rsid w:val="005717D0"/>
    <w:rsid w:val="005730E1"/>
    <w:rsid w:val="00580E11"/>
    <w:rsid w:val="00583055"/>
    <w:rsid w:val="00591332"/>
    <w:rsid w:val="00594934"/>
    <w:rsid w:val="005978B7"/>
    <w:rsid w:val="005B0300"/>
    <w:rsid w:val="005B3414"/>
    <w:rsid w:val="005B3468"/>
    <w:rsid w:val="005B4128"/>
    <w:rsid w:val="005C1500"/>
    <w:rsid w:val="005C296C"/>
    <w:rsid w:val="005C3316"/>
    <w:rsid w:val="005C753B"/>
    <w:rsid w:val="005E2472"/>
    <w:rsid w:val="005E2E60"/>
    <w:rsid w:val="005E47DC"/>
    <w:rsid w:val="005F0E74"/>
    <w:rsid w:val="005F3899"/>
    <w:rsid w:val="00602A30"/>
    <w:rsid w:val="00603844"/>
    <w:rsid w:val="0060619F"/>
    <w:rsid w:val="00607D54"/>
    <w:rsid w:val="00612D08"/>
    <w:rsid w:val="00623793"/>
    <w:rsid w:val="00627A78"/>
    <w:rsid w:val="006343AD"/>
    <w:rsid w:val="0063640C"/>
    <w:rsid w:val="00641643"/>
    <w:rsid w:val="00642F30"/>
    <w:rsid w:val="00650D81"/>
    <w:rsid w:val="0065172A"/>
    <w:rsid w:val="00662084"/>
    <w:rsid w:val="006633B1"/>
    <w:rsid w:val="00671E25"/>
    <w:rsid w:val="006749B4"/>
    <w:rsid w:val="00677655"/>
    <w:rsid w:val="00684F70"/>
    <w:rsid w:val="006859B1"/>
    <w:rsid w:val="00685EE8"/>
    <w:rsid w:val="006A29F1"/>
    <w:rsid w:val="006A3F64"/>
    <w:rsid w:val="006A52A6"/>
    <w:rsid w:val="006A7D18"/>
    <w:rsid w:val="006B1139"/>
    <w:rsid w:val="006B3209"/>
    <w:rsid w:val="006D22AC"/>
    <w:rsid w:val="006E15D9"/>
    <w:rsid w:val="006E25F9"/>
    <w:rsid w:val="00702025"/>
    <w:rsid w:val="0070390D"/>
    <w:rsid w:val="007063B8"/>
    <w:rsid w:val="00710866"/>
    <w:rsid w:val="00711A3D"/>
    <w:rsid w:val="00714EBF"/>
    <w:rsid w:val="00725AFF"/>
    <w:rsid w:val="00731C8B"/>
    <w:rsid w:val="00736935"/>
    <w:rsid w:val="0074088D"/>
    <w:rsid w:val="00741434"/>
    <w:rsid w:val="00743032"/>
    <w:rsid w:val="00744046"/>
    <w:rsid w:val="007460AF"/>
    <w:rsid w:val="007511B5"/>
    <w:rsid w:val="007559AE"/>
    <w:rsid w:val="007608B9"/>
    <w:rsid w:val="00766EA2"/>
    <w:rsid w:val="00770D57"/>
    <w:rsid w:val="00772458"/>
    <w:rsid w:val="0078700F"/>
    <w:rsid w:val="007A0B18"/>
    <w:rsid w:val="007B2D68"/>
    <w:rsid w:val="007B5CA5"/>
    <w:rsid w:val="007C6EE1"/>
    <w:rsid w:val="007D12D8"/>
    <w:rsid w:val="007E2AC6"/>
    <w:rsid w:val="007E5328"/>
    <w:rsid w:val="007E5943"/>
    <w:rsid w:val="007E6CF4"/>
    <w:rsid w:val="007F76F7"/>
    <w:rsid w:val="0080409E"/>
    <w:rsid w:val="00811E94"/>
    <w:rsid w:val="0081473D"/>
    <w:rsid w:val="00816359"/>
    <w:rsid w:val="0082302D"/>
    <w:rsid w:val="00827224"/>
    <w:rsid w:val="00836871"/>
    <w:rsid w:val="00860448"/>
    <w:rsid w:val="00863296"/>
    <w:rsid w:val="00870E7A"/>
    <w:rsid w:val="00871705"/>
    <w:rsid w:val="008731CF"/>
    <w:rsid w:val="00876F8A"/>
    <w:rsid w:val="008777D5"/>
    <w:rsid w:val="00881194"/>
    <w:rsid w:val="00886E75"/>
    <w:rsid w:val="0089312E"/>
    <w:rsid w:val="008A6BFB"/>
    <w:rsid w:val="008B52CB"/>
    <w:rsid w:val="008C0829"/>
    <w:rsid w:val="008C3369"/>
    <w:rsid w:val="008C6195"/>
    <w:rsid w:val="008D0030"/>
    <w:rsid w:val="008D2D87"/>
    <w:rsid w:val="008D7338"/>
    <w:rsid w:val="008E22BA"/>
    <w:rsid w:val="008E550D"/>
    <w:rsid w:val="008E5697"/>
    <w:rsid w:val="008F1CBC"/>
    <w:rsid w:val="008F5303"/>
    <w:rsid w:val="009007B3"/>
    <w:rsid w:val="0090433D"/>
    <w:rsid w:val="00904C4F"/>
    <w:rsid w:val="00905F1F"/>
    <w:rsid w:val="00912B77"/>
    <w:rsid w:val="00915028"/>
    <w:rsid w:val="00915DEE"/>
    <w:rsid w:val="009259E0"/>
    <w:rsid w:val="0093317F"/>
    <w:rsid w:val="0094039E"/>
    <w:rsid w:val="00946577"/>
    <w:rsid w:val="0095594E"/>
    <w:rsid w:val="00956EA8"/>
    <w:rsid w:val="009620C9"/>
    <w:rsid w:val="00962BB2"/>
    <w:rsid w:val="009662DF"/>
    <w:rsid w:val="00971F2E"/>
    <w:rsid w:val="00973497"/>
    <w:rsid w:val="009742A2"/>
    <w:rsid w:val="00980775"/>
    <w:rsid w:val="0099638B"/>
    <w:rsid w:val="009A5243"/>
    <w:rsid w:val="009B40BB"/>
    <w:rsid w:val="009B5035"/>
    <w:rsid w:val="009C3386"/>
    <w:rsid w:val="009C42FE"/>
    <w:rsid w:val="009C630A"/>
    <w:rsid w:val="009F6EC1"/>
    <w:rsid w:val="00A02A74"/>
    <w:rsid w:val="00A21269"/>
    <w:rsid w:val="00A2309A"/>
    <w:rsid w:val="00A23B93"/>
    <w:rsid w:val="00A253DD"/>
    <w:rsid w:val="00A30929"/>
    <w:rsid w:val="00A317C3"/>
    <w:rsid w:val="00A32E2A"/>
    <w:rsid w:val="00A337B5"/>
    <w:rsid w:val="00A4170E"/>
    <w:rsid w:val="00A51D47"/>
    <w:rsid w:val="00A54EC7"/>
    <w:rsid w:val="00A55223"/>
    <w:rsid w:val="00A57757"/>
    <w:rsid w:val="00A66DDB"/>
    <w:rsid w:val="00A80137"/>
    <w:rsid w:val="00A80158"/>
    <w:rsid w:val="00AA2F38"/>
    <w:rsid w:val="00AB2A3E"/>
    <w:rsid w:val="00AB50F4"/>
    <w:rsid w:val="00AB5207"/>
    <w:rsid w:val="00AB79B5"/>
    <w:rsid w:val="00AC0B67"/>
    <w:rsid w:val="00AC4A79"/>
    <w:rsid w:val="00AE499D"/>
    <w:rsid w:val="00AE51F7"/>
    <w:rsid w:val="00AF1BE9"/>
    <w:rsid w:val="00B10999"/>
    <w:rsid w:val="00B141A0"/>
    <w:rsid w:val="00B17FDD"/>
    <w:rsid w:val="00B21097"/>
    <w:rsid w:val="00B22E01"/>
    <w:rsid w:val="00B2610B"/>
    <w:rsid w:val="00B323EA"/>
    <w:rsid w:val="00B35169"/>
    <w:rsid w:val="00B3660F"/>
    <w:rsid w:val="00B36AA4"/>
    <w:rsid w:val="00B37D63"/>
    <w:rsid w:val="00B43262"/>
    <w:rsid w:val="00B450EA"/>
    <w:rsid w:val="00B506C0"/>
    <w:rsid w:val="00B515BF"/>
    <w:rsid w:val="00B52B22"/>
    <w:rsid w:val="00B564DC"/>
    <w:rsid w:val="00B6132C"/>
    <w:rsid w:val="00B626CC"/>
    <w:rsid w:val="00B7087A"/>
    <w:rsid w:val="00B70FD9"/>
    <w:rsid w:val="00B71AC2"/>
    <w:rsid w:val="00B73686"/>
    <w:rsid w:val="00B736A5"/>
    <w:rsid w:val="00B86A0F"/>
    <w:rsid w:val="00B92692"/>
    <w:rsid w:val="00BA2BA6"/>
    <w:rsid w:val="00BA5961"/>
    <w:rsid w:val="00BA7E94"/>
    <w:rsid w:val="00BB1475"/>
    <w:rsid w:val="00BC386D"/>
    <w:rsid w:val="00BD0648"/>
    <w:rsid w:val="00BD5C6F"/>
    <w:rsid w:val="00BE2274"/>
    <w:rsid w:val="00BE3F0A"/>
    <w:rsid w:val="00BE41EF"/>
    <w:rsid w:val="00BE4CDE"/>
    <w:rsid w:val="00C01216"/>
    <w:rsid w:val="00C115E1"/>
    <w:rsid w:val="00C140D3"/>
    <w:rsid w:val="00C23D02"/>
    <w:rsid w:val="00C308E9"/>
    <w:rsid w:val="00C34F3A"/>
    <w:rsid w:val="00C41523"/>
    <w:rsid w:val="00C54D30"/>
    <w:rsid w:val="00C55C82"/>
    <w:rsid w:val="00C62935"/>
    <w:rsid w:val="00C70001"/>
    <w:rsid w:val="00C71208"/>
    <w:rsid w:val="00C739FC"/>
    <w:rsid w:val="00C762E2"/>
    <w:rsid w:val="00C813B1"/>
    <w:rsid w:val="00C8657F"/>
    <w:rsid w:val="00CA036D"/>
    <w:rsid w:val="00CA3508"/>
    <w:rsid w:val="00CA395A"/>
    <w:rsid w:val="00CA4539"/>
    <w:rsid w:val="00CA56A2"/>
    <w:rsid w:val="00CB58DF"/>
    <w:rsid w:val="00CB79FF"/>
    <w:rsid w:val="00CC17FF"/>
    <w:rsid w:val="00CC5329"/>
    <w:rsid w:val="00CC56AB"/>
    <w:rsid w:val="00CD0431"/>
    <w:rsid w:val="00CD07FD"/>
    <w:rsid w:val="00CE36A7"/>
    <w:rsid w:val="00CF0127"/>
    <w:rsid w:val="00D01CDB"/>
    <w:rsid w:val="00D114A0"/>
    <w:rsid w:val="00D169DD"/>
    <w:rsid w:val="00D22BEC"/>
    <w:rsid w:val="00D244E9"/>
    <w:rsid w:val="00D34A7A"/>
    <w:rsid w:val="00D34B28"/>
    <w:rsid w:val="00D36DED"/>
    <w:rsid w:val="00D374D2"/>
    <w:rsid w:val="00D47A13"/>
    <w:rsid w:val="00D54534"/>
    <w:rsid w:val="00D55FA0"/>
    <w:rsid w:val="00D61886"/>
    <w:rsid w:val="00D61959"/>
    <w:rsid w:val="00D626F6"/>
    <w:rsid w:val="00D76F9B"/>
    <w:rsid w:val="00D80EA2"/>
    <w:rsid w:val="00D86143"/>
    <w:rsid w:val="00D87D88"/>
    <w:rsid w:val="00DA1FBB"/>
    <w:rsid w:val="00DA4A6C"/>
    <w:rsid w:val="00DB17E5"/>
    <w:rsid w:val="00DB4F89"/>
    <w:rsid w:val="00DC07C4"/>
    <w:rsid w:val="00DC1599"/>
    <w:rsid w:val="00DC3796"/>
    <w:rsid w:val="00DD4604"/>
    <w:rsid w:val="00DD5832"/>
    <w:rsid w:val="00DE4692"/>
    <w:rsid w:val="00DE4958"/>
    <w:rsid w:val="00DF59F2"/>
    <w:rsid w:val="00DF74A4"/>
    <w:rsid w:val="00DF775F"/>
    <w:rsid w:val="00E0026F"/>
    <w:rsid w:val="00E073A3"/>
    <w:rsid w:val="00E07510"/>
    <w:rsid w:val="00E17374"/>
    <w:rsid w:val="00E2266A"/>
    <w:rsid w:val="00E26575"/>
    <w:rsid w:val="00E32F2F"/>
    <w:rsid w:val="00E3606D"/>
    <w:rsid w:val="00E36DDF"/>
    <w:rsid w:val="00E40988"/>
    <w:rsid w:val="00E447B4"/>
    <w:rsid w:val="00E57612"/>
    <w:rsid w:val="00E61DED"/>
    <w:rsid w:val="00E721F4"/>
    <w:rsid w:val="00E73F2F"/>
    <w:rsid w:val="00E84E63"/>
    <w:rsid w:val="00E872AF"/>
    <w:rsid w:val="00E875B4"/>
    <w:rsid w:val="00E876BF"/>
    <w:rsid w:val="00E925FD"/>
    <w:rsid w:val="00EA5399"/>
    <w:rsid w:val="00EB28DD"/>
    <w:rsid w:val="00EB5D48"/>
    <w:rsid w:val="00EC2E59"/>
    <w:rsid w:val="00EC3B3D"/>
    <w:rsid w:val="00ED6C71"/>
    <w:rsid w:val="00EE15FF"/>
    <w:rsid w:val="00EE22CE"/>
    <w:rsid w:val="00EE2BC8"/>
    <w:rsid w:val="00EE41A6"/>
    <w:rsid w:val="00EE64F2"/>
    <w:rsid w:val="00EF02F4"/>
    <w:rsid w:val="00EF1CBD"/>
    <w:rsid w:val="00EF611F"/>
    <w:rsid w:val="00F11888"/>
    <w:rsid w:val="00F1284F"/>
    <w:rsid w:val="00F16617"/>
    <w:rsid w:val="00F44AE8"/>
    <w:rsid w:val="00F47B4D"/>
    <w:rsid w:val="00F509B2"/>
    <w:rsid w:val="00F52DF7"/>
    <w:rsid w:val="00F563DE"/>
    <w:rsid w:val="00F57AB1"/>
    <w:rsid w:val="00F761F5"/>
    <w:rsid w:val="00F77143"/>
    <w:rsid w:val="00F879EE"/>
    <w:rsid w:val="00F93FFE"/>
    <w:rsid w:val="00F952C8"/>
    <w:rsid w:val="00F96657"/>
    <w:rsid w:val="00F96750"/>
    <w:rsid w:val="00FB3300"/>
    <w:rsid w:val="00FC32D7"/>
    <w:rsid w:val="00FC70AB"/>
    <w:rsid w:val="00FD3650"/>
    <w:rsid w:val="00FE0266"/>
    <w:rsid w:val="00FE4BC4"/>
    <w:rsid w:val="00FE51C8"/>
    <w:rsid w:val="00FE5C21"/>
    <w:rsid w:val="00FF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31"/>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D0431"/>
    <w:pPr>
      <w:spacing w:line="338" w:lineRule="exact"/>
      <w:jc w:val="right"/>
    </w:pPr>
  </w:style>
  <w:style w:type="paragraph" w:customStyle="1" w:styleId="Style2">
    <w:name w:val="Style2"/>
    <w:basedOn w:val="a"/>
    <w:uiPriority w:val="99"/>
    <w:rsid w:val="00CD0431"/>
  </w:style>
  <w:style w:type="paragraph" w:customStyle="1" w:styleId="Style3">
    <w:name w:val="Style3"/>
    <w:basedOn w:val="a"/>
    <w:uiPriority w:val="99"/>
    <w:rsid w:val="00CD0431"/>
    <w:pPr>
      <w:spacing w:line="302" w:lineRule="exact"/>
      <w:jc w:val="center"/>
    </w:pPr>
  </w:style>
  <w:style w:type="paragraph" w:customStyle="1" w:styleId="Style4">
    <w:name w:val="Style4"/>
    <w:basedOn w:val="a"/>
    <w:uiPriority w:val="99"/>
    <w:rsid w:val="00CD0431"/>
    <w:pPr>
      <w:spacing w:line="458" w:lineRule="exact"/>
      <w:ind w:firstLine="677"/>
      <w:jc w:val="both"/>
    </w:pPr>
  </w:style>
  <w:style w:type="paragraph" w:customStyle="1" w:styleId="Style5">
    <w:name w:val="Style5"/>
    <w:basedOn w:val="a"/>
    <w:uiPriority w:val="99"/>
    <w:rsid w:val="00CD0431"/>
  </w:style>
  <w:style w:type="paragraph" w:customStyle="1" w:styleId="Style6">
    <w:name w:val="Style6"/>
    <w:basedOn w:val="a"/>
    <w:uiPriority w:val="99"/>
    <w:rsid w:val="00CD0431"/>
    <w:pPr>
      <w:spacing w:line="311" w:lineRule="exact"/>
      <w:ind w:firstLine="326"/>
      <w:jc w:val="both"/>
    </w:pPr>
  </w:style>
  <w:style w:type="paragraph" w:customStyle="1" w:styleId="Style7">
    <w:name w:val="Style7"/>
    <w:basedOn w:val="a"/>
    <w:uiPriority w:val="99"/>
    <w:rsid w:val="00CD0431"/>
    <w:pPr>
      <w:spacing w:line="269" w:lineRule="exact"/>
    </w:pPr>
  </w:style>
  <w:style w:type="paragraph" w:customStyle="1" w:styleId="Style8">
    <w:name w:val="Style8"/>
    <w:basedOn w:val="a"/>
    <w:uiPriority w:val="99"/>
    <w:rsid w:val="00CD0431"/>
    <w:pPr>
      <w:spacing w:line="269" w:lineRule="exact"/>
      <w:ind w:firstLine="182"/>
    </w:pPr>
  </w:style>
  <w:style w:type="paragraph" w:customStyle="1" w:styleId="Style9">
    <w:name w:val="Style9"/>
    <w:basedOn w:val="a"/>
    <w:uiPriority w:val="99"/>
    <w:rsid w:val="00CD0431"/>
    <w:pPr>
      <w:spacing w:line="262" w:lineRule="exact"/>
      <w:jc w:val="center"/>
    </w:pPr>
  </w:style>
  <w:style w:type="paragraph" w:customStyle="1" w:styleId="Style10">
    <w:name w:val="Style10"/>
    <w:basedOn w:val="a"/>
    <w:uiPriority w:val="99"/>
    <w:rsid w:val="00CD0431"/>
    <w:pPr>
      <w:spacing w:line="250" w:lineRule="exact"/>
      <w:ind w:firstLine="173"/>
      <w:jc w:val="both"/>
    </w:pPr>
  </w:style>
  <w:style w:type="paragraph" w:customStyle="1" w:styleId="Style11">
    <w:name w:val="Style11"/>
    <w:basedOn w:val="a"/>
    <w:uiPriority w:val="99"/>
    <w:rsid w:val="00CD0431"/>
    <w:pPr>
      <w:spacing w:line="259" w:lineRule="exact"/>
      <w:jc w:val="both"/>
    </w:pPr>
  </w:style>
  <w:style w:type="paragraph" w:customStyle="1" w:styleId="Style12">
    <w:name w:val="Style12"/>
    <w:basedOn w:val="a"/>
    <w:uiPriority w:val="99"/>
    <w:rsid w:val="00CD0431"/>
  </w:style>
  <w:style w:type="paragraph" w:customStyle="1" w:styleId="Style13">
    <w:name w:val="Style13"/>
    <w:basedOn w:val="a"/>
    <w:uiPriority w:val="99"/>
    <w:rsid w:val="00CD0431"/>
  </w:style>
  <w:style w:type="paragraph" w:customStyle="1" w:styleId="Style14">
    <w:name w:val="Style14"/>
    <w:basedOn w:val="a"/>
    <w:uiPriority w:val="99"/>
    <w:rsid w:val="00CD0431"/>
    <w:pPr>
      <w:spacing w:line="266" w:lineRule="exact"/>
      <w:ind w:hanging="547"/>
      <w:jc w:val="both"/>
    </w:pPr>
  </w:style>
  <w:style w:type="paragraph" w:customStyle="1" w:styleId="Style15">
    <w:name w:val="Style15"/>
    <w:basedOn w:val="a"/>
    <w:uiPriority w:val="99"/>
    <w:rsid w:val="00CD0431"/>
  </w:style>
  <w:style w:type="paragraph" w:customStyle="1" w:styleId="Style16">
    <w:name w:val="Style16"/>
    <w:basedOn w:val="a"/>
    <w:uiPriority w:val="99"/>
    <w:rsid w:val="00CD0431"/>
  </w:style>
  <w:style w:type="paragraph" w:customStyle="1" w:styleId="Style17">
    <w:name w:val="Style17"/>
    <w:basedOn w:val="a"/>
    <w:uiPriority w:val="99"/>
    <w:rsid w:val="00CD0431"/>
  </w:style>
  <w:style w:type="paragraph" w:customStyle="1" w:styleId="Style18">
    <w:name w:val="Style18"/>
    <w:basedOn w:val="a"/>
    <w:uiPriority w:val="99"/>
    <w:rsid w:val="00CD0431"/>
  </w:style>
  <w:style w:type="paragraph" w:customStyle="1" w:styleId="Style19">
    <w:name w:val="Style19"/>
    <w:basedOn w:val="a"/>
    <w:uiPriority w:val="99"/>
    <w:rsid w:val="00CD0431"/>
    <w:pPr>
      <w:spacing w:line="322" w:lineRule="exact"/>
    </w:pPr>
  </w:style>
  <w:style w:type="paragraph" w:customStyle="1" w:styleId="Style20">
    <w:name w:val="Style20"/>
    <w:basedOn w:val="a"/>
    <w:uiPriority w:val="99"/>
    <w:rsid w:val="00CD0431"/>
    <w:pPr>
      <w:spacing w:line="322" w:lineRule="exact"/>
      <w:jc w:val="center"/>
    </w:pPr>
  </w:style>
  <w:style w:type="paragraph" w:customStyle="1" w:styleId="Style21">
    <w:name w:val="Style21"/>
    <w:basedOn w:val="a"/>
    <w:uiPriority w:val="99"/>
    <w:rsid w:val="00CD0431"/>
    <w:pPr>
      <w:spacing w:line="483" w:lineRule="exact"/>
      <w:ind w:firstLine="701"/>
      <w:jc w:val="both"/>
    </w:pPr>
  </w:style>
  <w:style w:type="paragraph" w:customStyle="1" w:styleId="Style22">
    <w:name w:val="Style22"/>
    <w:basedOn w:val="a"/>
    <w:uiPriority w:val="99"/>
    <w:rsid w:val="00CD0431"/>
    <w:pPr>
      <w:spacing w:line="482" w:lineRule="exact"/>
      <w:ind w:firstLine="696"/>
      <w:jc w:val="both"/>
    </w:pPr>
  </w:style>
  <w:style w:type="paragraph" w:customStyle="1" w:styleId="Style23">
    <w:name w:val="Style23"/>
    <w:basedOn w:val="a"/>
    <w:uiPriority w:val="99"/>
    <w:rsid w:val="00CD0431"/>
  </w:style>
  <w:style w:type="paragraph" w:customStyle="1" w:styleId="Style24">
    <w:name w:val="Style24"/>
    <w:basedOn w:val="a"/>
    <w:uiPriority w:val="99"/>
    <w:rsid w:val="00CD0431"/>
    <w:pPr>
      <w:spacing w:line="481" w:lineRule="exact"/>
      <w:ind w:firstLine="701"/>
      <w:jc w:val="both"/>
    </w:pPr>
  </w:style>
  <w:style w:type="paragraph" w:customStyle="1" w:styleId="Style25">
    <w:name w:val="Style25"/>
    <w:basedOn w:val="a"/>
    <w:uiPriority w:val="99"/>
    <w:rsid w:val="00CD0431"/>
  </w:style>
  <w:style w:type="paragraph" w:customStyle="1" w:styleId="Style26">
    <w:name w:val="Style26"/>
    <w:basedOn w:val="a"/>
    <w:uiPriority w:val="99"/>
    <w:rsid w:val="00CD0431"/>
    <w:pPr>
      <w:spacing w:line="278" w:lineRule="exact"/>
      <w:ind w:firstLine="216"/>
      <w:jc w:val="both"/>
    </w:pPr>
  </w:style>
  <w:style w:type="paragraph" w:customStyle="1" w:styleId="Style27">
    <w:name w:val="Style27"/>
    <w:basedOn w:val="a"/>
    <w:uiPriority w:val="99"/>
    <w:rsid w:val="00CD0431"/>
  </w:style>
  <w:style w:type="paragraph" w:customStyle="1" w:styleId="Style28">
    <w:name w:val="Style28"/>
    <w:basedOn w:val="a"/>
    <w:uiPriority w:val="99"/>
    <w:rsid w:val="00CD0431"/>
    <w:pPr>
      <w:spacing w:line="480" w:lineRule="exact"/>
      <w:ind w:firstLine="706"/>
    </w:pPr>
  </w:style>
  <w:style w:type="paragraph" w:customStyle="1" w:styleId="Style29">
    <w:name w:val="Style29"/>
    <w:basedOn w:val="a"/>
    <w:uiPriority w:val="99"/>
    <w:rsid w:val="00CD0431"/>
    <w:pPr>
      <w:spacing w:line="480" w:lineRule="exact"/>
      <w:ind w:firstLine="710"/>
      <w:jc w:val="both"/>
    </w:pPr>
  </w:style>
  <w:style w:type="paragraph" w:customStyle="1" w:styleId="Style30">
    <w:name w:val="Style30"/>
    <w:basedOn w:val="a"/>
    <w:uiPriority w:val="99"/>
    <w:rsid w:val="00CD0431"/>
    <w:pPr>
      <w:spacing w:line="473" w:lineRule="exact"/>
      <w:ind w:firstLine="730"/>
      <w:jc w:val="both"/>
    </w:pPr>
  </w:style>
  <w:style w:type="paragraph" w:customStyle="1" w:styleId="Style31">
    <w:name w:val="Style31"/>
    <w:basedOn w:val="a"/>
    <w:uiPriority w:val="99"/>
    <w:rsid w:val="00CD0431"/>
    <w:pPr>
      <w:spacing w:line="480" w:lineRule="exact"/>
      <w:ind w:firstLine="730"/>
      <w:jc w:val="both"/>
    </w:pPr>
  </w:style>
  <w:style w:type="paragraph" w:customStyle="1" w:styleId="Style32">
    <w:name w:val="Style32"/>
    <w:basedOn w:val="a"/>
    <w:uiPriority w:val="99"/>
    <w:rsid w:val="00CD0431"/>
    <w:pPr>
      <w:spacing w:line="485" w:lineRule="exact"/>
      <w:jc w:val="right"/>
    </w:pPr>
  </w:style>
  <w:style w:type="paragraph" w:customStyle="1" w:styleId="Style33">
    <w:name w:val="Style33"/>
    <w:basedOn w:val="a"/>
    <w:uiPriority w:val="99"/>
    <w:rsid w:val="00CD0431"/>
    <w:pPr>
      <w:spacing w:line="475" w:lineRule="exact"/>
      <w:ind w:firstLine="725"/>
      <w:jc w:val="both"/>
    </w:pPr>
  </w:style>
  <w:style w:type="paragraph" w:customStyle="1" w:styleId="Style34">
    <w:name w:val="Style34"/>
    <w:basedOn w:val="a"/>
    <w:uiPriority w:val="99"/>
    <w:rsid w:val="00CD0431"/>
    <w:pPr>
      <w:spacing w:line="482" w:lineRule="exact"/>
      <w:ind w:firstLine="710"/>
      <w:jc w:val="both"/>
    </w:pPr>
  </w:style>
  <w:style w:type="paragraph" w:customStyle="1" w:styleId="Style35">
    <w:name w:val="Style35"/>
    <w:basedOn w:val="a"/>
    <w:uiPriority w:val="99"/>
    <w:rsid w:val="00CD0431"/>
    <w:pPr>
      <w:spacing w:line="485" w:lineRule="exact"/>
      <w:jc w:val="both"/>
    </w:pPr>
  </w:style>
  <w:style w:type="paragraph" w:customStyle="1" w:styleId="Style36">
    <w:name w:val="Style36"/>
    <w:basedOn w:val="a"/>
    <w:uiPriority w:val="99"/>
    <w:rsid w:val="00CD0431"/>
    <w:pPr>
      <w:spacing w:line="482" w:lineRule="exact"/>
      <w:ind w:firstLine="696"/>
      <w:jc w:val="both"/>
    </w:pPr>
  </w:style>
  <w:style w:type="paragraph" w:customStyle="1" w:styleId="Style37">
    <w:name w:val="Style37"/>
    <w:basedOn w:val="a"/>
    <w:uiPriority w:val="99"/>
    <w:rsid w:val="00CD0431"/>
    <w:pPr>
      <w:spacing w:line="483" w:lineRule="exact"/>
      <w:ind w:firstLine="701"/>
      <w:jc w:val="both"/>
    </w:pPr>
  </w:style>
  <w:style w:type="paragraph" w:customStyle="1" w:styleId="Style38">
    <w:name w:val="Style38"/>
    <w:basedOn w:val="a"/>
    <w:uiPriority w:val="99"/>
    <w:rsid w:val="00CD0431"/>
    <w:pPr>
      <w:spacing w:line="485" w:lineRule="exact"/>
      <w:jc w:val="both"/>
    </w:pPr>
  </w:style>
  <w:style w:type="paragraph" w:customStyle="1" w:styleId="Style39">
    <w:name w:val="Style39"/>
    <w:basedOn w:val="a"/>
    <w:uiPriority w:val="99"/>
    <w:rsid w:val="00CD0431"/>
  </w:style>
  <w:style w:type="paragraph" w:customStyle="1" w:styleId="Style40">
    <w:name w:val="Style40"/>
    <w:basedOn w:val="a"/>
    <w:uiPriority w:val="99"/>
    <w:rsid w:val="00CD0431"/>
    <w:pPr>
      <w:spacing w:line="480" w:lineRule="exact"/>
      <w:ind w:firstLine="696"/>
      <w:jc w:val="both"/>
    </w:pPr>
  </w:style>
  <w:style w:type="paragraph" w:customStyle="1" w:styleId="Style41">
    <w:name w:val="Style41"/>
    <w:basedOn w:val="a"/>
    <w:uiPriority w:val="99"/>
    <w:rsid w:val="00CD0431"/>
    <w:pPr>
      <w:spacing w:line="326" w:lineRule="exact"/>
      <w:ind w:hanging="264"/>
    </w:pPr>
  </w:style>
  <w:style w:type="paragraph" w:customStyle="1" w:styleId="Style42">
    <w:name w:val="Style42"/>
    <w:basedOn w:val="a"/>
    <w:uiPriority w:val="99"/>
    <w:rsid w:val="00CD0431"/>
    <w:pPr>
      <w:spacing w:line="480" w:lineRule="exact"/>
      <w:ind w:firstLine="701"/>
      <w:jc w:val="both"/>
    </w:pPr>
  </w:style>
  <w:style w:type="paragraph" w:customStyle="1" w:styleId="Style43">
    <w:name w:val="Style43"/>
    <w:basedOn w:val="a"/>
    <w:uiPriority w:val="99"/>
    <w:rsid w:val="00CD0431"/>
  </w:style>
  <w:style w:type="paragraph" w:customStyle="1" w:styleId="Style44">
    <w:name w:val="Style44"/>
    <w:basedOn w:val="a"/>
    <w:uiPriority w:val="99"/>
    <w:rsid w:val="00CD0431"/>
    <w:pPr>
      <w:spacing w:line="482" w:lineRule="exact"/>
      <w:ind w:firstLine="706"/>
      <w:jc w:val="both"/>
    </w:pPr>
  </w:style>
  <w:style w:type="paragraph" w:customStyle="1" w:styleId="Style45">
    <w:name w:val="Style45"/>
    <w:basedOn w:val="a"/>
    <w:uiPriority w:val="99"/>
    <w:rsid w:val="00CD0431"/>
    <w:pPr>
      <w:spacing w:line="476" w:lineRule="exact"/>
      <w:ind w:firstLine="701"/>
      <w:jc w:val="both"/>
    </w:pPr>
  </w:style>
  <w:style w:type="paragraph" w:customStyle="1" w:styleId="Style46">
    <w:name w:val="Style46"/>
    <w:basedOn w:val="a"/>
    <w:uiPriority w:val="99"/>
    <w:rsid w:val="00CD0431"/>
  </w:style>
  <w:style w:type="paragraph" w:customStyle="1" w:styleId="Style47">
    <w:name w:val="Style47"/>
    <w:basedOn w:val="a"/>
    <w:uiPriority w:val="99"/>
    <w:rsid w:val="00CD0431"/>
    <w:pPr>
      <w:spacing w:line="482" w:lineRule="exact"/>
      <w:ind w:firstLine="701"/>
      <w:jc w:val="both"/>
    </w:pPr>
  </w:style>
  <w:style w:type="paragraph" w:customStyle="1" w:styleId="Style48">
    <w:name w:val="Style48"/>
    <w:basedOn w:val="a"/>
    <w:uiPriority w:val="99"/>
    <w:rsid w:val="00CD0431"/>
    <w:pPr>
      <w:spacing w:line="482" w:lineRule="exact"/>
      <w:ind w:firstLine="701"/>
      <w:jc w:val="both"/>
    </w:pPr>
  </w:style>
  <w:style w:type="paragraph" w:customStyle="1" w:styleId="Style49">
    <w:name w:val="Style49"/>
    <w:basedOn w:val="a"/>
    <w:uiPriority w:val="99"/>
    <w:rsid w:val="00CD0431"/>
    <w:pPr>
      <w:spacing w:line="482" w:lineRule="exact"/>
      <w:ind w:firstLine="696"/>
      <w:jc w:val="both"/>
    </w:pPr>
  </w:style>
  <w:style w:type="paragraph" w:customStyle="1" w:styleId="Style50">
    <w:name w:val="Style50"/>
    <w:basedOn w:val="a"/>
    <w:uiPriority w:val="99"/>
    <w:rsid w:val="00CD0431"/>
  </w:style>
  <w:style w:type="paragraph" w:customStyle="1" w:styleId="Style51">
    <w:name w:val="Style51"/>
    <w:basedOn w:val="a"/>
    <w:uiPriority w:val="99"/>
    <w:rsid w:val="00CD0431"/>
    <w:pPr>
      <w:spacing w:line="480" w:lineRule="exact"/>
      <w:ind w:firstLine="701"/>
      <w:jc w:val="both"/>
    </w:pPr>
  </w:style>
  <w:style w:type="paragraph" w:customStyle="1" w:styleId="Style52">
    <w:name w:val="Style52"/>
    <w:basedOn w:val="a"/>
    <w:uiPriority w:val="99"/>
    <w:rsid w:val="00CD0431"/>
    <w:pPr>
      <w:spacing w:line="480" w:lineRule="exact"/>
      <w:ind w:firstLine="701"/>
      <w:jc w:val="both"/>
    </w:pPr>
  </w:style>
  <w:style w:type="paragraph" w:customStyle="1" w:styleId="Style53">
    <w:name w:val="Style53"/>
    <w:basedOn w:val="a"/>
    <w:uiPriority w:val="99"/>
    <w:rsid w:val="00CD0431"/>
    <w:pPr>
      <w:spacing w:line="448" w:lineRule="exact"/>
      <w:ind w:firstLine="547"/>
      <w:jc w:val="both"/>
    </w:pPr>
  </w:style>
  <w:style w:type="paragraph" w:customStyle="1" w:styleId="Style54">
    <w:name w:val="Style54"/>
    <w:basedOn w:val="a"/>
    <w:uiPriority w:val="99"/>
    <w:rsid w:val="00CD0431"/>
    <w:pPr>
      <w:spacing w:line="480" w:lineRule="exact"/>
      <w:ind w:firstLine="701"/>
      <w:jc w:val="both"/>
    </w:pPr>
  </w:style>
  <w:style w:type="paragraph" w:customStyle="1" w:styleId="Style55">
    <w:name w:val="Style55"/>
    <w:basedOn w:val="a"/>
    <w:uiPriority w:val="99"/>
    <w:rsid w:val="00CD0431"/>
    <w:pPr>
      <w:spacing w:line="485" w:lineRule="exact"/>
      <w:ind w:firstLine="691"/>
    </w:pPr>
  </w:style>
  <w:style w:type="paragraph" w:customStyle="1" w:styleId="Style56">
    <w:name w:val="Style56"/>
    <w:basedOn w:val="a"/>
    <w:uiPriority w:val="99"/>
    <w:rsid w:val="00CD0431"/>
    <w:pPr>
      <w:spacing w:line="480" w:lineRule="exact"/>
      <w:ind w:firstLine="696"/>
      <w:jc w:val="both"/>
    </w:pPr>
  </w:style>
  <w:style w:type="paragraph" w:customStyle="1" w:styleId="Style57">
    <w:name w:val="Style57"/>
    <w:basedOn w:val="a"/>
    <w:uiPriority w:val="99"/>
    <w:rsid w:val="00CD0431"/>
    <w:pPr>
      <w:spacing w:line="480" w:lineRule="exact"/>
      <w:ind w:firstLine="701"/>
      <w:jc w:val="both"/>
    </w:pPr>
  </w:style>
  <w:style w:type="paragraph" w:customStyle="1" w:styleId="Style58">
    <w:name w:val="Style58"/>
    <w:basedOn w:val="a"/>
    <w:uiPriority w:val="99"/>
    <w:rsid w:val="00CD0431"/>
    <w:pPr>
      <w:spacing w:line="485" w:lineRule="exact"/>
      <w:ind w:firstLine="701"/>
      <w:jc w:val="both"/>
    </w:pPr>
  </w:style>
  <w:style w:type="paragraph" w:customStyle="1" w:styleId="Style59">
    <w:name w:val="Style59"/>
    <w:basedOn w:val="a"/>
    <w:uiPriority w:val="99"/>
    <w:rsid w:val="00CD0431"/>
    <w:pPr>
      <w:spacing w:line="480" w:lineRule="exact"/>
      <w:ind w:firstLine="706"/>
      <w:jc w:val="both"/>
    </w:pPr>
  </w:style>
  <w:style w:type="paragraph" w:customStyle="1" w:styleId="Style60">
    <w:name w:val="Style60"/>
    <w:basedOn w:val="a"/>
    <w:uiPriority w:val="99"/>
    <w:rsid w:val="00CD0431"/>
    <w:pPr>
      <w:spacing w:line="480" w:lineRule="exact"/>
      <w:ind w:firstLine="706"/>
      <w:jc w:val="both"/>
    </w:pPr>
  </w:style>
  <w:style w:type="paragraph" w:customStyle="1" w:styleId="Style61">
    <w:name w:val="Style61"/>
    <w:basedOn w:val="a"/>
    <w:uiPriority w:val="99"/>
    <w:rsid w:val="00CD0431"/>
    <w:pPr>
      <w:spacing w:line="480" w:lineRule="exact"/>
      <w:ind w:firstLine="701"/>
    </w:pPr>
  </w:style>
  <w:style w:type="paragraph" w:customStyle="1" w:styleId="Style62">
    <w:name w:val="Style62"/>
    <w:basedOn w:val="a"/>
    <w:uiPriority w:val="99"/>
    <w:rsid w:val="00CD0431"/>
    <w:pPr>
      <w:spacing w:line="485" w:lineRule="exact"/>
      <w:ind w:firstLine="696"/>
      <w:jc w:val="both"/>
    </w:pPr>
  </w:style>
  <w:style w:type="paragraph" w:customStyle="1" w:styleId="Style63">
    <w:name w:val="Style63"/>
    <w:basedOn w:val="a"/>
    <w:uiPriority w:val="99"/>
    <w:rsid w:val="00CD0431"/>
    <w:pPr>
      <w:spacing w:line="480" w:lineRule="exact"/>
      <w:ind w:firstLine="701"/>
      <w:jc w:val="both"/>
    </w:pPr>
  </w:style>
  <w:style w:type="paragraph" w:customStyle="1" w:styleId="Style64">
    <w:name w:val="Style64"/>
    <w:basedOn w:val="a"/>
    <w:uiPriority w:val="99"/>
    <w:rsid w:val="00CD0431"/>
    <w:pPr>
      <w:spacing w:line="480" w:lineRule="exact"/>
      <w:ind w:firstLine="691"/>
      <w:jc w:val="both"/>
    </w:pPr>
  </w:style>
  <w:style w:type="paragraph" w:customStyle="1" w:styleId="Style65">
    <w:name w:val="Style65"/>
    <w:basedOn w:val="a"/>
    <w:uiPriority w:val="99"/>
    <w:rsid w:val="00CD0431"/>
    <w:pPr>
      <w:spacing w:line="481" w:lineRule="exact"/>
      <w:ind w:firstLine="706"/>
      <w:jc w:val="both"/>
    </w:pPr>
  </w:style>
  <w:style w:type="paragraph" w:customStyle="1" w:styleId="Style66">
    <w:name w:val="Style66"/>
    <w:basedOn w:val="a"/>
    <w:uiPriority w:val="99"/>
    <w:rsid w:val="00CD0431"/>
    <w:pPr>
      <w:spacing w:line="481" w:lineRule="exact"/>
      <w:ind w:firstLine="706"/>
      <w:jc w:val="both"/>
    </w:pPr>
  </w:style>
  <w:style w:type="paragraph" w:customStyle="1" w:styleId="Style67">
    <w:name w:val="Style67"/>
    <w:basedOn w:val="a"/>
    <w:uiPriority w:val="99"/>
    <w:rsid w:val="00CD0431"/>
    <w:pPr>
      <w:spacing w:line="480" w:lineRule="exact"/>
      <w:ind w:firstLine="701"/>
      <w:jc w:val="both"/>
    </w:pPr>
  </w:style>
  <w:style w:type="paragraph" w:customStyle="1" w:styleId="Style68">
    <w:name w:val="Style68"/>
    <w:basedOn w:val="a"/>
    <w:uiPriority w:val="99"/>
    <w:rsid w:val="00CD0431"/>
    <w:pPr>
      <w:spacing w:line="481" w:lineRule="exact"/>
      <w:ind w:firstLine="691"/>
      <w:jc w:val="both"/>
    </w:pPr>
  </w:style>
  <w:style w:type="paragraph" w:customStyle="1" w:styleId="Style69">
    <w:name w:val="Style69"/>
    <w:basedOn w:val="a"/>
    <w:uiPriority w:val="99"/>
    <w:rsid w:val="00CD0431"/>
    <w:pPr>
      <w:spacing w:line="484" w:lineRule="exact"/>
      <w:ind w:firstLine="686"/>
      <w:jc w:val="both"/>
    </w:pPr>
  </w:style>
  <w:style w:type="paragraph" w:customStyle="1" w:styleId="Style70">
    <w:name w:val="Style70"/>
    <w:basedOn w:val="a"/>
    <w:uiPriority w:val="99"/>
    <w:rsid w:val="00CD0431"/>
    <w:pPr>
      <w:spacing w:line="480" w:lineRule="exact"/>
      <w:ind w:firstLine="696"/>
      <w:jc w:val="both"/>
    </w:pPr>
  </w:style>
  <w:style w:type="paragraph" w:customStyle="1" w:styleId="Style71">
    <w:name w:val="Style71"/>
    <w:basedOn w:val="a"/>
    <w:uiPriority w:val="99"/>
    <w:rsid w:val="00CD0431"/>
    <w:pPr>
      <w:spacing w:line="480" w:lineRule="exact"/>
      <w:ind w:firstLine="701"/>
      <w:jc w:val="both"/>
    </w:pPr>
  </w:style>
  <w:style w:type="paragraph" w:customStyle="1" w:styleId="Style72">
    <w:name w:val="Style72"/>
    <w:basedOn w:val="a"/>
    <w:uiPriority w:val="99"/>
    <w:rsid w:val="00CD0431"/>
    <w:pPr>
      <w:spacing w:line="485" w:lineRule="exact"/>
      <w:ind w:firstLine="696"/>
    </w:pPr>
  </w:style>
  <w:style w:type="paragraph" w:customStyle="1" w:styleId="Style73">
    <w:name w:val="Style73"/>
    <w:basedOn w:val="a"/>
    <w:uiPriority w:val="99"/>
    <w:rsid w:val="00CD0431"/>
    <w:pPr>
      <w:spacing w:line="480" w:lineRule="exact"/>
      <w:ind w:firstLine="701"/>
    </w:pPr>
  </w:style>
  <w:style w:type="paragraph" w:customStyle="1" w:styleId="Style74">
    <w:name w:val="Style74"/>
    <w:basedOn w:val="a"/>
    <w:uiPriority w:val="99"/>
    <w:rsid w:val="00CD0431"/>
    <w:pPr>
      <w:spacing w:line="480" w:lineRule="exact"/>
      <w:ind w:firstLine="701"/>
      <w:jc w:val="both"/>
    </w:pPr>
  </w:style>
  <w:style w:type="paragraph" w:customStyle="1" w:styleId="Style75">
    <w:name w:val="Style75"/>
    <w:basedOn w:val="a"/>
    <w:uiPriority w:val="99"/>
    <w:rsid w:val="00CD0431"/>
    <w:pPr>
      <w:spacing w:line="480" w:lineRule="exact"/>
      <w:ind w:firstLine="734"/>
      <w:jc w:val="both"/>
    </w:pPr>
  </w:style>
  <w:style w:type="paragraph" w:customStyle="1" w:styleId="Style76">
    <w:name w:val="Style76"/>
    <w:basedOn w:val="a"/>
    <w:uiPriority w:val="99"/>
    <w:rsid w:val="00CD0431"/>
    <w:pPr>
      <w:spacing w:line="480" w:lineRule="exact"/>
      <w:ind w:firstLine="730"/>
      <w:jc w:val="both"/>
    </w:pPr>
  </w:style>
  <w:style w:type="paragraph" w:customStyle="1" w:styleId="Style77">
    <w:name w:val="Style77"/>
    <w:basedOn w:val="a"/>
    <w:uiPriority w:val="99"/>
    <w:rsid w:val="00CD0431"/>
    <w:pPr>
      <w:spacing w:line="480" w:lineRule="exact"/>
    </w:pPr>
  </w:style>
  <w:style w:type="paragraph" w:customStyle="1" w:styleId="Style78">
    <w:name w:val="Style78"/>
    <w:basedOn w:val="a"/>
    <w:uiPriority w:val="99"/>
    <w:rsid w:val="00CD0431"/>
    <w:pPr>
      <w:spacing w:line="480" w:lineRule="exact"/>
      <w:ind w:firstLine="734"/>
    </w:pPr>
  </w:style>
  <w:style w:type="paragraph" w:customStyle="1" w:styleId="Style79">
    <w:name w:val="Style79"/>
    <w:basedOn w:val="a"/>
    <w:uiPriority w:val="99"/>
    <w:rsid w:val="00CD0431"/>
    <w:pPr>
      <w:spacing w:line="480" w:lineRule="exact"/>
      <w:ind w:firstLine="696"/>
      <w:jc w:val="both"/>
    </w:pPr>
  </w:style>
  <w:style w:type="paragraph" w:customStyle="1" w:styleId="Style80">
    <w:name w:val="Style80"/>
    <w:basedOn w:val="a"/>
    <w:uiPriority w:val="99"/>
    <w:rsid w:val="00CD0431"/>
    <w:pPr>
      <w:spacing w:line="490" w:lineRule="exact"/>
      <w:ind w:firstLine="706"/>
    </w:pPr>
  </w:style>
  <w:style w:type="paragraph" w:customStyle="1" w:styleId="Style81">
    <w:name w:val="Style81"/>
    <w:basedOn w:val="a"/>
    <w:uiPriority w:val="99"/>
    <w:rsid w:val="00CD0431"/>
  </w:style>
  <w:style w:type="paragraph" w:customStyle="1" w:styleId="Style82">
    <w:name w:val="Style82"/>
    <w:basedOn w:val="a"/>
    <w:uiPriority w:val="99"/>
    <w:rsid w:val="00CD0431"/>
    <w:pPr>
      <w:spacing w:line="480" w:lineRule="exact"/>
      <w:ind w:firstLine="730"/>
      <w:jc w:val="both"/>
    </w:pPr>
  </w:style>
  <w:style w:type="paragraph" w:customStyle="1" w:styleId="Style83">
    <w:name w:val="Style83"/>
    <w:basedOn w:val="a"/>
    <w:uiPriority w:val="99"/>
    <w:rsid w:val="00CD0431"/>
    <w:pPr>
      <w:spacing w:line="480" w:lineRule="exact"/>
      <w:ind w:firstLine="696"/>
      <w:jc w:val="both"/>
    </w:pPr>
  </w:style>
  <w:style w:type="paragraph" w:customStyle="1" w:styleId="Style84">
    <w:name w:val="Style84"/>
    <w:basedOn w:val="a"/>
    <w:uiPriority w:val="99"/>
    <w:rsid w:val="00CD0431"/>
    <w:pPr>
      <w:spacing w:line="480" w:lineRule="exact"/>
      <w:ind w:firstLine="744"/>
      <w:jc w:val="both"/>
    </w:pPr>
  </w:style>
  <w:style w:type="paragraph" w:customStyle="1" w:styleId="Style85">
    <w:name w:val="Style85"/>
    <w:basedOn w:val="a"/>
    <w:uiPriority w:val="99"/>
    <w:rsid w:val="00CD0431"/>
  </w:style>
  <w:style w:type="paragraph" w:customStyle="1" w:styleId="Style86">
    <w:name w:val="Style86"/>
    <w:basedOn w:val="a"/>
    <w:uiPriority w:val="99"/>
    <w:rsid w:val="00CD0431"/>
    <w:pPr>
      <w:spacing w:line="278" w:lineRule="exact"/>
      <w:jc w:val="both"/>
    </w:pPr>
  </w:style>
  <w:style w:type="paragraph" w:customStyle="1" w:styleId="Style87">
    <w:name w:val="Style87"/>
    <w:basedOn w:val="a"/>
    <w:uiPriority w:val="99"/>
    <w:rsid w:val="00CD0431"/>
    <w:pPr>
      <w:spacing w:line="482" w:lineRule="exact"/>
      <w:ind w:firstLine="720"/>
      <w:jc w:val="both"/>
    </w:pPr>
  </w:style>
  <w:style w:type="paragraph" w:customStyle="1" w:styleId="Style88">
    <w:name w:val="Style88"/>
    <w:basedOn w:val="a"/>
    <w:uiPriority w:val="99"/>
    <w:rsid w:val="00CD0431"/>
    <w:pPr>
      <w:spacing w:line="277" w:lineRule="exact"/>
      <w:jc w:val="both"/>
    </w:pPr>
  </w:style>
  <w:style w:type="paragraph" w:customStyle="1" w:styleId="Style89">
    <w:name w:val="Style89"/>
    <w:basedOn w:val="a"/>
    <w:uiPriority w:val="99"/>
    <w:rsid w:val="00CD0431"/>
    <w:pPr>
      <w:spacing w:line="481" w:lineRule="exact"/>
      <w:ind w:firstLine="725"/>
      <w:jc w:val="both"/>
    </w:pPr>
  </w:style>
  <w:style w:type="character" w:customStyle="1" w:styleId="FontStyle91">
    <w:name w:val="Font Style91"/>
    <w:basedOn w:val="a0"/>
    <w:uiPriority w:val="99"/>
    <w:rsid w:val="00CD0431"/>
    <w:rPr>
      <w:rFonts w:ascii="Times New Roman" w:hAnsi="Times New Roman" w:cs="Times New Roman"/>
      <w:sz w:val="22"/>
      <w:szCs w:val="22"/>
    </w:rPr>
  </w:style>
  <w:style w:type="character" w:customStyle="1" w:styleId="FontStyle92">
    <w:name w:val="Font Style92"/>
    <w:basedOn w:val="a0"/>
    <w:uiPriority w:val="99"/>
    <w:rsid w:val="00CD0431"/>
    <w:rPr>
      <w:rFonts w:ascii="Times New Roman" w:hAnsi="Times New Roman" w:cs="Times New Roman"/>
      <w:b/>
      <w:bCs/>
      <w:sz w:val="22"/>
      <w:szCs w:val="22"/>
    </w:rPr>
  </w:style>
  <w:style w:type="character" w:customStyle="1" w:styleId="FontStyle93">
    <w:name w:val="Font Style93"/>
    <w:basedOn w:val="a0"/>
    <w:uiPriority w:val="99"/>
    <w:rsid w:val="00CD0431"/>
    <w:rPr>
      <w:rFonts w:ascii="Arial" w:hAnsi="Arial" w:cs="Arial"/>
      <w:sz w:val="22"/>
      <w:szCs w:val="22"/>
    </w:rPr>
  </w:style>
  <w:style w:type="character" w:customStyle="1" w:styleId="FontStyle94">
    <w:name w:val="Font Style94"/>
    <w:basedOn w:val="a0"/>
    <w:uiPriority w:val="99"/>
    <w:rsid w:val="00CD0431"/>
    <w:rPr>
      <w:rFonts w:ascii="Times New Roman" w:hAnsi="Times New Roman" w:cs="Times New Roman"/>
      <w:b/>
      <w:bCs/>
      <w:sz w:val="26"/>
      <w:szCs w:val="26"/>
    </w:rPr>
  </w:style>
  <w:style w:type="character" w:customStyle="1" w:styleId="FontStyle95">
    <w:name w:val="Font Style95"/>
    <w:basedOn w:val="a0"/>
    <w:uiPriority w:val="99"/>
    <w:rsid w:val="00CD0431"/>
    <w:rPr>
      <w:rFonts w:ascii="Palatino Linotype" w:hAnsi="Palatino Linotype" w:cs="Palatino Linotype"/>
      <w:sz w:val="14"/>
      <w:szCs w:val="14"/>
    </w:rPr>
  </w:style>
  <w:style w:type="character" w:customStyle="1" w:styleId="FontStyle96">
    <w:name w:val="Font Style96"/>
    <w:basedOn w:val="a0"/>
    <w:uiPriority w:val="99"/>
    <w:rsid w:val="00CD0431"/>
    <w:rPr>
      <w:rFonts w:ascii="Times New Roman" w:hAnsi="Times New Roman" w:cs="Times New Roman"/>
      <w:sz w:val="26"/>
      <w:szCs w:val="26"/>
    </w:rPr>
  </w:style>
  <w:style w:type="character" w:customStyle="1" w:styleId="FontStyle97">
    <w:name w:val="Font Style97"/>
    <w:basedOn w:val="a0"/>
    <w:uiPriority w:val="99"/>
    <w:rsid w:val="00CD0431"/>
    <w:rPr>
      <w:rFonts w:ascii="Times New Roman" w:hAnsi="Times New Roman" w:cs="Times New Roman"/>
      <w:b/>
      <w:bCs/>
      <w:spacing w:val="-20"/>
      <w:sz w:val="26"/>
      <w:szCs w:val="26"/>
    </w:rPr>
  </w:style>
  <w:style w:type="character" w:customStyle="1" w:styleId="FontStyle98">
    <w:name w:val="Font Style98"/>
    <w:basedOn w:val="a0"/>
    <w:uiPriority w:val="99"/>
    <w:rsid w:val="00CD0431"/>
    <w:rPr>
      <w:rFonts w:ascii="Times New Roman" w:hAnsi="Times New Roman" w:cs="Times New Roman"/>
      <w:b/>
      <w:bCs/>
      <w:sz w:val="24"/>
      <w:szCs w:val="24"/>
    </w:rPr>
  </w:style>
  <w:style w:type="character" w:customStyle="1" w:styleId="FontStyle99">
    <w:name w:val="Font Style99"/>
    <w:basedOn w:val="a0"/>
    <w:uiPriority w:val="99"/>
    <w:rsid w:val="00CD0431"/>
    <w:rPr>
      <w:rFonts w:ascii="Palatino Linotype" w:hAnsi="Palatino Linotype" w:cs="Palatino Linotype"/>
      <w:sz w:val="16"/>
      <w:szCs w:val="16"/>
    </w:rPr>
  </w:style>
  <w:style w:type="character" w:customStyle="1" w:styleId="FontStyle100">
    <w:name w:val="Font Style100"/>
    <w:basedOn w:val="a0"/>
    <w:uiPriority w:val="99"/>
    <w:rsid w:val="00CD0431"/>
    <w:rPr>
      <w:rFonts w:ascii="Times New Roman" w:hAnsi="Times New Roman" w:cs="Times New Roman"/>
      <w:b/>
      <w:bCs/>
      <w:sz w:val="18"/>
      <w:szCs w:val="18"/>
    </w:rPr>
  </w:style>
  <w:style w:type="character" w:customStyle="1" w:styleId="FontStyle101">
    <w:name w:val="Font Style101"/>
    <w:basedOn w:val="a0"/>
    <w:uiPriority w:val="99"/>
    <w:rsid w:val="00CD0431"/>
    <w:rPr>
      <w:rFonts w:ascii="Times New Roman" w:hAnsi="Times New Roman" w:cs="Times New Roman"/>
      <w:b/>
      <w:bCs/>
      <w:sz w:val="12"/>
      <w:szCs w:val="12"/>
    </w:rPr>
  </w:style>
  <w:style w:type="character" w:customStyle="1" w:styleId="FontStyle102">
    <w:name w:val="Font Style102"/>
    <w:basedOn w:val="a0"/>
    <w:uiPriority w:val="99"/>
    <w:rsid w:val="00CD0431"/>
    <w:rPr>
      <w:rFonts w:ascii="Comic Sans MS" w:hAnsi="Comic Sans MS" w:cs="Comic Sans MS"/>
      <w:sz w:val="18"/>
      <w:szCs w:val="18"/>
    </w:rPr>
  </w:style>
  <w:style w:type="character" w:customStyle="1" w:styleId="FontStyle103">
    <w:name w:val="Font Style103"/>
    <w:basedOn w:val="a0"/>
    <w:uiPriority w:val="99"/>
    <w:rsid w:val="00CD0431"/>
    <w:rPr>
      <w:rFonts w:ascii="Palatino Linotype" w:hAnsi="Palatino Linotype" w:cs="Palatino Linotype"/>
      <w:sz w:val="12"/>
      <w:szCs w:val="12"/>
    </w:rPr>
  </w:style>
  <w:style w:type="character" w:customStyle="1" w:styleId="FontStyle104">
    <w:name w:val="Font Style104"/>
    <w:basedOn w:val="a0"/>
    <w:uiPriority w:val="99"/>
    <w:rsid w:val="00CD0431"/>
    <w:rPr>
      <w:rFonts w:ascii="Palatino Linotype" w:hAnsi="Palatino Linotype" w:cs="Palatino Linotype"/>
      <w:b/>
      <w:bCs/>
      <w:spacing w:val="-20"/>
      <w:sz w:val="22"/>
      <w:szCs w:val="22"/>
    </w:rPr>
  </w:style>
  <w:style w:type="table" w:styleId="a3">
    <w:name w:val="Table Grid"/>
    <w:basedOn w:val="a1"/>
    <w:uiPriority w:val="99"/>
    <w:locked/>
    <w:rsid w:val="00EE64F2"/>
    <w:rPr>
      <w:rFonts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7">
    <w:name w:val="Font Style27"/>
    <w:basedOn w:val="a0"/>
    <w:uiPriority w:val="99"/>
    <w:rsid w:val="001E682F"/>
    <w:rPr>
      <w:rFonts w:ascii="Times New Roman" w:hAnsi="Times New Roman" w:cs="Times New Roman"/>
      <w:sz w:val="22"/>
      <w:szCs w:val="22"/>
    </w:rPr>
  </w:style>
  <w:style w:type="paragraph" w:styleId="a4">
    <w:name w:val="footer"/>
    <w:basedOn w:val="a"/>
    <w:link w:val="a5"/>
    <w:uiPriority w:val="99"/>
    <w:rsid w:val="00E3606D"/>
    <w:pPr>
      <w:tabs>
        <w:tab w:val="center" w:pos="4677"/>
        <w:tab w:val="right" w:pos="9355"/>
      </w:tabs>
    </w:pPr>
  </w:style>
  <w:style w:type="character" w:customStyle="1" w:styleId="a5">
    <w:name w:val="Нижний колонтитул Знак"/>
    <w:basedOn w:val="a0"/>
    <w:link w:val="a4"/>
    <w:uiPriority w:val="99"/>
    <w:semiHidden/>
    <w:locked/>
    <w:rsid w:val="00341A30"/>
    <w:rPr>
      <w:rFonts w:hAnsi="Times New Roman"/>
      <w:sz w:val="24"/>
      <w:szCs w:val="24"/>
    </w:rPr>
  </w:style>
  <w:style w:type="character" w:styleId="a6">
    <w:name w:val="page number"/>
    <w:basedOn w:val="a0"/>
    <w:uiPriority w:val="99"/>
    <w:rsid w:val="00E3606D"/>
  </w:style>
  <w:style w:type="paragraph" w:styleId="a7">
    <w:name w:val="Balloon Text"/>
    <w:basedOn w:val="a"/>
    <w:link w:val="a8"/>
    <w:uiPriority w:val="99"/>
    <w:semiHidden/>
    <w:rsid w:val="00886E75"/>
    <w:rPr>
      <w:rFonts w:ascii="Tahoma" w:hAnsi="Tahoma" w:cs="Tahoma"/>
      <w:sz w:val="16"/>
      <w:szCs w:val="16"/>
    </w:rPr>
  </w:style>
  <w:style w:type="character" w:customStyle="1" w:styleId="a8">
    <w:name w:val="Текст выноски Знак"/>
    <w:basedOn w:val="a0"/>
    <w:link w:val="a7"/>
    <w:uiPriority w:val="99"/>
    <w:semiHidden/>
    <w:locked/>
    <w:rsid w:val="00341A30"/>
    <w:rPr>
      <w:rFonts w:hAnsi="Times New Roman"/>
      <w:sz w:val="2"/>
      <w:szCs w:val="2"/>
    </w:rPr>
  </w:style>
  <w:style w:type="paragraph" w:styleId="a9">
    <w:name w:val="footnote text"/>
    <w:basedOn w:val="a"/>
    <w:link w:val="aa"/>
    <w:uiPriority w:val="99"/>
    <w:semiHidden/>
    <w:rsid w:val="003A3C71"/>
    <w:rPr>
      <w:sz w:val="20"/>
      <w:szCs w:val="20"/>
    </w:rPr>
  </w:style>
  <w:style w:type="character" w:customStyle="1" w:styleId="aa">
    <w:name w:val="Текст сноски Знак"/>
    <w:basedOn w:val="a0"/>
    <w:link w:val="a9"/>
    <w:uiPriority w:val="99"/>
    <w:semiHidden/>
    <w:locked/>
    <w:rsid w:val="0019501A"/>
    <w:rPr>
      <w:rFonts w:hAnsi="Times New Roman"/>
      <w:sz w:val="20"/>
      <w:szCs w:val="20"/>
    </w:rPr>
  </w:style>
  <w:style w:type="character" w:styleId="ab">
    <w:name w:val="footnote reference"/>
    <w:basedOn w:val="a0"/>
    <w:uiPriority w:val="99"/>
    <w:semiHidden/>
    <w:rsid w:val="003A3C71"/>
    <w:rPr>
      <w:vertAlign w:val="superscript"/>
    </w:rPr>
  </w:style>
  <w:style w:type="character" w:customStyle="1" w:styleId="FontStyle79">
    <w:name w:val="Font Style79"/>
    <w:basedOn w:val="a0"/>
    <w:uiPriority w:val="99"/>
    <w:rsid w:val="002D75EB"/>
    <w:rPr>
      <w:rFonts w:ascii="Franklin Gothic Medium Cond" w:hAnsi="Franklin Gothic Medium Cond" w:cs="Franklin Gothic Medium Cond"/>
      <w:sz w:val="26"/>
      <w:szCs w:val="26"/>
    </w:rPr>
  </w:style>
  <w:style w:type="character" w:customStyle="1" w:styleId="FontStyle80">
    <w:name w:val="Font Style80"/>
    <w:basedOn w:val="a0"/>
    <w:uiPriority w:val="99"/>
    <w:rsid w:val="001A5B00"/>
    <w:rPr>
      <w:rFonts w:ascii="Times New Roman" w:hAnsi="Times New Roman" w:cs="Times New Roman"/>
      <w:b/>
      <w:bCs/>
      <w:sz w:val="20"/>
      <w:szCs w:val="20"/>
    </w:rPr>
  </w:style>
  <w:style w:type="character" w:customStyle="1" w:styleId="FontStyle81">
    <w:name w:val="Font Style81"/>
    <w:basedOn w:val="a0"/>
    <w:uiPriority w:val="99"/>
    <w:rsid w:val="001A5B00"/>
    <w:rPr>
      <w:rFonts w:ascii="Times New Roman" w:hAnsi="Times New Roman" w:cs="Times New Roman"/>
      <w:b/>
      <w:bCs/>
      <w:sz w:val="30"/>
      <w:szCs w:val="30"/>
    </w:rPr>
  </w:style>
  <w:style w:type="character" w:customStyle="1" w:styleId="FontStyle30">
    <w:name w:val="Font Style30"/>
    <w:basedOn w:val="a0"/>
    <w:uiPriority w:val="99"/>
    <w:rsid w:val="002B55C3"/>
    <w:rPr>
      <w:rFonts w:ascii="Times New Roman" w:hAnsi="Times New Roman" w:cs="Times New Roman"/>
      <w:b/>
      <w:bCs/>
      <w:sz w:val="18"/>
      <w:szCs w:val="18"/>
    </w:rPr>
  </w:style>
  <w:style w:type="character" w:customStyle="1" w:styleId="FontStyle34">
    <w:name w:val="Font Style34"/>
    <w:basedOn w:val="a0"/>
    <w:uiPriority w:val="99"/>
    <w:rsid w:val="002B55C3"/>
    <w:rPr>
      <w:rFonts w:ascii="Times New Roman" w:hAnsi="Times New Roman" w:cs="Times New Roman"/>
      <w:sz w:val="28"/>
      <w:szCs w:val="28"/>
    </w:rPr>
  </w:style>
  <w:style w:type="character" w:customStyle="1" w:styleId="FontStyle29">
    <w:name w:val="Font Style29"/>
    <w:basedOn w:val="a0"/>
    <w:uiPriority w:val="99"/>
    <w:rsid w:val="00224137"/>
    <w:rPr>
      <w:rFonts w:ascii="Times New Roman" w:hAnsi="Times New Roman" w:cs="Times New Roman"/>
      <w:b/>
      <w:bCs/>
      <w:sz w:val="26"/>
      <w:szCs w:val="26"/>
    </w:rPr>
  </w:style>
  <w:style w:type="character" w:customStyle="1" w:styleId="FontStyle31">
    <w:name w:val="Font Style31"/>
    <w:basedOn w:val="a0"/>
    <w:uiPriority w:val="99"/>
    <w:rsid w:val="00224137"/>
    <w:rPr>
      <w:rFonts w:ascii="Palatino Linotype" w:hAnsi="Palatino Linotype" w:cs="Palatino Linotype"/>
      <w:b/>
      <w:bCs/>
      <w:i/>
      <w:iCs/>
      <w:sz w:val="40"/>
      <w:szCs w:val="40"/>
    </w:rPr>
  </w:style>
  <w:style w:type="character" w:customStyle="1" w:styleId="FontStyle32">
    <w:name w:val="Font Style32"/>
    <w:basedOn w:val="a0"/>
    <w:uiPriority w:val="99"/>
    <w:rsid w:val="00224137"/>
    <w:rPr>
      <w:rFonts w:ascii="Times New Roman" w:hAnsi="Times New Roman" w:cs="Times New Roman"/>
      <w:sz w:val="20"/>
      <w:szCs w:val="20"/>
    </w:rPr>
  </w:style>
  <w:style w:type="character" w:customStyle="1" w:styleId="FontStyle33">
    <w:name w:val="Font Style33"/>
    <w:basedOn w:val="a0"/>
    <w:uiPriority w:val="99"/>
    <w:rsid w:val="00224137"/>
    <w:rPr>
      <w:rFonts w:ascii="Constantia" w:hAnsi="Constantia" w:cs="Constantia"/>
      <w:i/>
      <w:iCs/>
      <w:spacing w:val="-50"/>
      <w:sz w:val="46"/>
      <w:szCs w:val="46"/>
    </w:rPr>
  </w:style>
  <w:style w:type="character" w:customStyle="1" w:styleId="FontStyle35">
    <w:name w:val="Font Style35"/>
    <w:basedOn w:val="a0"/>
    <w:uiPriority w:val="99"/>
    <w:rsid w:val="00224137"/>
    <w:rPr>
      <w:rFonts w:ascii="Times New Roman" w:hAnsi="Times New Roman" w:cs="Times New Roman"/>
      <w:i/>
      <w:iCs/>
      <w:sz w:val="26"/>
      <w:szCs w:val="26"/>
    </w:rPr>
  </w:style>
  <w:style w:type="character" w:customStyle="1" w:styleId="FontStyle36">
    <w:name w:val="Font Style36"/>
    <w:basedOn w:val="a0"/>
    <w:uiPriority w:val="99"/>
    <w:rsid w:val="00224137"/>
    <w:rPr>
      <w:rFonts w:ascii="Candara" w:hAnsi="Candara" w:cs="Candara"/>
      <w:i/>
      <w:iCs/>
      <w:spacing w:val="20"/>
      <w:sz w:val="32"/>
      <w:szCs w:val="32"/>
    </w:rPr>
  </w:style>
  <w:style w:type="character" w:customStyle="1" w:styleId="FontStyle23">
    <w:name w:val="Font Style23"/>
    <w:basedOn w:val="a0"/>
    <w:uiPriority w:val="99"/>
    <w:rsid w:val="002C743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441726854">
      <w:marLeft w:val="0"/>
      <w:marRight w:val="0"/>
      <w:marTop w:val="0"/>
      <w:marBottom w:val="0"/>
      <w:divBdr>
        <w:top w:val="none" w:sz="0" w:space="0" w:color="auto"/>
        <w:left w:val="none" w:sz="0" w:space="0" w:color="auto"/>
        <w:bottom w:val="none" w:sz="0" w:space="0" w:color="auto"/>
        <w:right w:val="none" w:sz="0" w:space="0" w:color="auto"/>
      </w:divBdr>
    </w:div>
    <w:div w:id="1441726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14134</Words>
  <Characters>80566</Characters>
  <Application>Microsoft Office Word</Application>
  <DocSecurity>0</DocSecurity>
  <Lines>671</Lines>
  <Paragraphs>189</Paragraphs>
  <ScaleCrop>false</ScaleCrop>
  <Company>Inc.</Company>
  <LinksUpToDate>false</LinksUpToDate>
  <CharactersWithSpaces>94511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антиплагиат</dc:title>
  <dc:subject/>
  <dc:creator>demo</dc:creator>
  <cp:keywords/>
  <dc:description/>
  <cp:lastModifiedBy>demo</cp:lastModifiedBy>
  <cp:revision>2</cp:revision>
  <cp:lastPrinted>2018-08-27T08:58:00Z</cp:lastPrinted>
  <dcterms:created xsi:type="dcterms:W3CDTF">2018-08-27T10:09:00Z</dcterms:created>
  <dcterms:modified xsi:type="dcterms:W3CDTF">2018-08-27T10:09:00Z</dcterms:modified>
</cp:coreProperties>
</file>