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E6" w:rsidRPr="00186BE6" w:rsidRDefault="00186BE6" w:rsidP="00186BE6">
      <w:pPr>
        <w:spacing w:line="240" w:lineRule="auto"/>
        <w:ind w:firstLine="709"/>
        <w:rPr>
          <w:lang w:val="en-US"/>
        </w:rPr>
      </w:pPr>
      <w:r w:rsidRPr="00186BE6">
        <w:rPr>
          <w:bCs/>
          <w:lang w:val="en-US"/>
        </w:rPr>
        <w:t>1. Phonetics as a branch of linguistics.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2. Speech chain production as a part of communication.</w:t>
      </w:r>
      <w:r w:rsidRPr="00186BE6">
        <w:rPr>
          <w:lang w:val="en-US"/>
        </w:rPr>
        <w:t xml:space="preserve">                                                                       </w:t>
      </w:r>
    </w:p>
    <w:p w:rsidR="00186BE6" w:rsidRPr="00186BE6" w:rsidRDefault="00186BE6" w:rsidP="00186BE6">
      <w:pPr>
        <w:spacing w:line="240" w:lineRule="auto"/>
        <w:ind w:firstLine="709"/>
        <w:rPr>
          <w:lang w:val="en-US"/>
        </w:rPr>
      </w:pPr>
      <w:r w:rsidRPr="00186BE6">
        <w:rPr>
          <w:bCs/>
          <w:lang w:val="en-US"/>
        </w:rPr>
        <w:t>3. Aspects of phonetics.</w:t>
      </w:r>
    </w:p>
    <w:p w:rsidR="00186BE6" w:rsidRPr="00186BE6" w:rsidRDefault="00186BE6" w:rsidP="00186BE6">
      <w:pPr>
        <w:spacing w:line="240" w:lineRule="auto"/>
        <w:ind w:firstLine="709"/>
        <w:rPr>
          <w:lang w:val="en-US"/>
        </w:rPr>
      </w:pPr>
      <w:r w:rsidRPr="00186BE6">
        <w:rPr>
          <w:bCs/>
          <w:lang w:val="en-US"/>
        </w:rPr>
        <w:t>4.</w:t>
      </w:r>
      <w:r w:rsidRPr="00186BE6">
        <w:rPr>
          <w:lang w:val="en-US"/>
        </w:rPr>
        <w:t xml:space="preserve"> </w:t>
      </w:r>
      <w:r w:rsidRPr="00186BE6">
        <w:rPr>
          <w:bCs/>
          <w:lang w:val="en-US"/>
        </w:rPr>
        <w:t>Branches of phonetics.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5. Pronunciation variants of the English language.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6. Types and styles of pronunciation.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7. Phoneme: definition and functions.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8. Common and distinctive features of phonemes, allophones and phones.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9. Phonemes and allophones in teaching practice.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 xml:space="preserve">10. Main views of the nature of phoneme. </w:t>
      </w:r>
    </w:p>
    <w:p w:rsidR="00186BE6" w:rsidRPr="00186BE6" w:rsidRDefault="00186BE6" w:rsidP="00186BE6">
      <w:pPr>
        <w:spacing w:line="240" w:lineRule="auto"/>
        <w:ind w:firstLine="709"/>
        <w:rPr>
          <w:lang w:val="en-US"/>
        </w:rPr>
      </w:pPr>
      <w:r w:rsidRPr="00186BE6">
        <w:rPr>
          <w:bCs/>
          <w:lang w:val="en-US"/>
        </w:rPr>
        <w:t>11. Methods of phonemic analysis: distributional method.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12. Methods of phonemic analysis: semantic method.</w:t>
      </w:r>
    </w:p>
    <w:p w:rsidR="00186BE6" w:rsidRPr="00186BE6" w:rsidRDefault="00186BE6" w:rsidP="00186BE6">
      <w:pPr>
        <w:shd w:val="solid" w:color="FFFFFF" w:fill="FFFFFF"/>
        <w:spacing w:line="240" w:lineRule="auto"/>
        <w:ind w:firstLine="685"/>
        <w:rPr>
          <w:lang w:val="en-US"/>
        </w:rPr>
      </w:pPr>
      <w:r w:rsidRPr="00186BE6">
        <w:rPr>
          <w:bCs/>
          <w:lang w:val="en-US"/>
        </w:rPr>
        <w:t>13. Vowel and consonant phonemes: general characteristics.</w:t>
      </w:r>
    </w:p>
    <w:p w:rsidR="00186BE6" w:rsidRPr="00186BE6" w:rsidRDefault="00186BE6" w:rsidP="00186BE6">
      <w:pPr>
        <w:shd w:val="solid" w:color="FFFFFF" w:fill="FFFFFF"/>
        <w:spacing w:line="240" w:lineRule="auto"/>
        <w:ind w:firstLine="700"/>
        <w:rPr>
          <w:bCs/>
          <w:lang w:val="en-US"/>
        </w:rPr>
      </w:pPr>
      <w:r w:rsidRPr="00186BE6">
        <w:rPr>
          <w:bCs/>
          <w:lang w:val="en-US"/>
        </w:rPr>
        <w:t xml:space="preserve">14. </w:t>
      </w:r>
      <w:r w:rsidRPr="00186BE6">
        <w:rPr>
          <w:bCs/>
        </w:rPr>
        <w:t>С</w:t>
      </w:r>
      <w:proofErr w:type="spellStart"/>
      <w:r w:rsidRPr="00186BE6">
        <w:rPr>
          <w:bCs/>
          <w:lang w:val="en-US"/>
        </w:rPr>
        <w:t>lassification</w:t>
      </w:r>
      <w:proofErr w:type="spellEnd"/>
      <w:r w:rsidRPr="00186BE6">
        <w:rPr>
          <w:bCs/>
          <w:lang w:val="en-US"/>
        </w:rPr>
        <w:t xml:space="preserve"> of English consonants.</w:t>
      </w:r>
    </w:p>
    <w:p w:rsidR="00186BE6" w:rsidRPr="00186BE6" w:rsidRDefault="00186BE6" w:rsidP="00186BE6">
      <w:pPr>
        <w:shd w:val="solid" w:color="FFFFFF" w:fill="FFFFFF"/>
        <w:spacing w:line="240" w:lineRule="auto"/>
        <w:ind w:firstLine="700"/>
        <w:rPr>
          <w:bCs/>
          <w:lang w:val="en-US"/>
        </w:rPr>
      </w:pPr>
      <w:r w:rsidRPr="00186BE6">
        <w:rPr>
          <w:bCs/>
          <w:lang w:val="en-US"/>
        </w:rPr>
        <w:t>15. Phonological classification of English consonants.</w:t>
      </w:r>
    </w:p>
    <w:p w:rsidR="00186BE6" w:rsidRPr="00186BE6" w:rsidRDefault="00186BE6" w:rsidP="00186BE6">
      <w:pPr>
        <w:shd w:val="solid" w:color="FFFFFF" w:fill="FFFFFF"/>
        <w:spacing w:line="240" w:lineRule="auto"/>
        <w:ind w:firstLine="700"/>
        <w:rPr>
          <w:bCs/>
          <w:lang w:val="en-US"/>
        </w:rPr>
      </w:pPr>
      <w:r w:rsidRPr="00186BE6">
        <w:rPr>
          <w:bCs/>
          <w:lang w:val="en-US"/>
        </w:rPr>
        <w:t xml:space="preserve">16. </w:t>
      </w:r>
      <w:r w:rsidRPr="00186BE6">
        <w:rPr>
          <w:bCs/>
        </w:rPr>
        <w:t>С</w:t>
      </w:r>
      <w:proofErr w:type="spellStart"/>
      <w:r w:rsidRPr="00186BE6">
        <w:rPr>
          <w:bCs/>
          <w:lang w:val="en-US"/>
        </w:rPr>
        <w:t>lassification</w:t>
      </w:r>
      <w:proofErr w:type="spellEnd"/>
      <w:r w:rsidRPr="00186BE6">
        <w:rPr>
          <w:bCs/>
          <w:lang w:val="en-US"/>
        </w:rPr>
        <w:t xml:space="preserve"> of English vowels.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17. Types of sound variations in connected speech.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18. Modifications of consonants in connected speech.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19. Modifications of vowels in connected speech.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20. Theories on syllable formation and division.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21. Syllable formation in the English language.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22. Syllable division in the English language.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23. Functional characteristics of the syllable in English.</w:t>
      </w:r>
    </w:p>
    <w:p w:rsidR="00186BE6" w:rsidRPr="00186BE6" w:rsidRDefault="00186BE6" w:rsidP="00186BE6">
      <w:pPr>
        <w:spacing w:line="240" w:lineRule="auto"/>
        <w:ind w:firstLine="709"/>
        <w:rPr>
          <w:lang w:val="en-US"/>
        </w:rPr>
      </w:pPr>
      <w:r w:rsidRPr="00186BE6">
        <w:rPr>
          <w:lang w:val="en-US"/>
        </w:rPr>
        <w:t xml:space="preserve">24. </w:t>
      </w:r>
      <w:r w:rsidRPr="00186BE6">
        <w:rPr>
          <w:bCs/>
          <w:lang w:val="en-US"/>
        </w:rPr>
        <w:t>Word stress and sentence stress.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25.</w:t>
      </w:r>
      <w:r w:rsidRPr="00186BE6">
        <w:rPr>
          <w:lang w:val="en-US"/>
        </w:rPr>
        <w:t xml:space="preserve">  </w:t>
      </w:r>
      <w:r w:rsidRPr="00186BE6">
        <w:rPr>
          <w:bCs/>
          <w:lang w:val="en-US"/>
        </w:rPr>
        <w:t>Intonation: definition and functions.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 xml:space="preserve">26. </w:t>
      </w:r>
      <w:r w:rsidRPr="00186BE6">
        <w:rPr>
          <w:bCs/>
          <w:iCs/>
          <w:lang w:val="en-US"/>
        </w:rPr>
        <w:t>I</w:t>
      </w:r>
      <w:r w:rsidRPr="00186BE6">
        <w:rPr>
          <w:bCs/>
          <w:lang w:val="en-US"/>
        </w:rPr>
        <w:t>ntonation components and the structure of English intonation group.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27. Varieties of English.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28. Accents and dialects.</w:t>
      </w:r>
    </w:p>
    <w:p w:rsidR="00186BE6" w:rsidRPr="00186BE6" w:rsidRDefault="00186BE6" w:rsidP="00186BE6">
      <w:pPr>
        <w:spacing w:line="240" w:lineRule="auto"/>
        <w:ind w:firstLine="709"/>
        <w:rPr>
          <w:bCs/>
          <w:lang w:val="en-US"/>
        </w:rPr>
      </w:pPr>
      <w:r w:rsidRPr="00186BE6">
        <w:rPr>
          <w:bCs/>
          <w:lang w:val="en-US"/>
        </w:rPr>
        <w:t>29. The national variant of a language.</w:t>
      </w:r>
    </w:p>
    <w:p w:rsidR="00186BE6" w:rsidRPr="00186BE6" w:rsidRDefault="00186BE6" w:rsidP="00186BE6">
      <w:pPr>
        <w:spacing w:line="240" w:lineRule="auto"/>
        <w:ind w:firstLine="709"/>
        <w:rPr>
          <w:lang w:val="en-US"/>
        </w:rPr>
      </w:pPr>
      <w:r w:rsidRPr="00186BE6">
        <w:rPr>
          <w:bCs/>
          <w:lang w:val="en-US"/>
        </w:rPr>
        <w:t>30. Received pronunciation.</w:t>
      </w:r>
    </w:p>
    <w:p w:rsidR="00A00D37" w:rsidRPr="00186BE6" w:rsidRDefault="00A00D37">
      <w:pPr>
        <w:rPr>
          <w:lang w:val="en-US"/>
        </w:rPr>
      </w:pPr>
    </w:p>
    <w:sectPr w:rsidR="00A00D37" w:rsidRPr="0018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186BE6"/>
    <w:rsid w:val="00186BE6"/>
    <w:rsid w:val="00A0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1225</Characters>
  <Application>Microsoft Office Word</Application>
  <DocSecurity>0</DocSecurity>
  <Lines>10</Lines>
  <Paragraphs>2</Paragraphs>
  <ScaleCrop>false</ScaleCrop>
  <Company>Grizli777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НГИ</dc:creator>
  <cp:keywords/>
  <dc:description/>
  <cp:lastModifiedBy>НГИ</cp:lastModifiedBy>
  <cp:revision>2</cp:revision>
  <dcterms:created xsi:type="dcterms:W3CDTF">2018-06-29T10:30:00Z</dcterms:created>
  <dcterms:modified xsi:type="dcterms:W3CDTF">2018-06-29T10:36:00Z</dcterms:modified>
</cp:coreProperties>
</file>