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40" w:rsidRPr="003D46F3" w:rsidRDefault="003D46F3" w:rsidP="003D46F3">
      <w:pPr>
        <w:jc w:val="center"/>
        <w:rPr>
          <w:rStyle w:val="FontStyle18"/>
          <w:b/>
          <w:i/>
          <w:sz w:val="28"/>
          <w:szCs w:val="28"/>
        </w:rPr>
      </w:pPr>
      <w:r w:rsidRPr="003D46F3">
        <w:rPr>
          <w:rStyle w:val="FontStyle18"/>
          <w:b/>
          <w:i/>
          <w:sz w:val="28"/>
          <w:szCs w:val="28"/>
        </w:rPr>
        <w:t xml:space="preserve">Вопросы к </w:t>
      </w:r>
      <w:r>
        <w:rPr>
          <w:rStyle w:val="FontStyle18"/>
          <w:b/>
          <w:i/>
          <w:sz w:val="28"/>
          <w:szCs w:val="28"/>
        </w:rPr>
        <w:t xml:space="preserve">государственному итоговому </w:t>
      </w:r>
      <w:bookmarkStart w:id="0" w:name="_GoBack"/>
      <w:bookmarkEnd w:id="0"/>
      <w:r w:rsidRPr="003D46F3">
        <w:rPr>
          <w:rStyle w:val="FontStyle18"/>
          <w:b/>
          <w:i/>
          <w:sz w:val="28"/>
          <w:szCs w:val="28"/>
        </w:rPr>
        <w:t>экзамену.</w:t>
      </w:r>
    </w:p>
    <w:p w:rsidR="001E1140" w:rsidRDefault="001E1140" w:rsidP="001E1140">
      <w:pPr>
        <w:jc w:val="both"/>
        <w:rPr>
          <w:rStyle w:val="FontStyle18"/>
          <w:sz w:val="28"/>
          <w:szCs w:val="28"/>
        </w:rPr>
      </w:pPr>
    </w:p>
    <w:p w:rsidR="001E1140" w:rsidRPr="001E1140" w:rsidRDefault="001E1140" w:rsidP="001E1140">
      <w:pPr>
        <w:numPr>
          <w:ilvl w:val="0"/>
          <w:numId w:val="1"/>
        </w:numPr>
        <w:jc w:val="both"/>
        <w:rPr>
          <w:sz w:val="28"/>
          <w:szCs w:val="28"/>
        </w:rPr>
      </w:pPr>
      <w:r w:rsidRPr="001E1140">
        <w:rPr>
          <w:rStyle w:val="FontStyle18"/>
          <w:sz w:val="28"/>
          <w:szCs w:val="28"/>
        </w:rPr>
        <w:t>Методика преподавания иностранных языков как наука, её связь с другими науками.</w:t>
      </w:r>
    </w:p>
    <w:p w:rsidR="001E1140" w:rsidRPr="001E1140" w:rsidRDefault="001E1140" w:rsidP="001E1140">
      <w:pPr>
        <w:pStyle w:val="Style18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31"/>
          <w:sz w:val="28"/>
          <w:szCs w:val="28"/>
        </w:rPr>
      </w:pPr>
      <w:r w:rsidRPr="001E1140">
        <w:rPr>
          <w:rStyle w:val="FontStyle31"/>
          <w:sz w:val="28"/>
          <w:szCs w:val="28"/>
        </w:rPr>
        <w:t>Цели обучения иностранному языку в современной школе.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140">
        <w:rPr>
          <w:rFonts w:ascii="Times New Roman" w:hAnsi="Times New Roman" w:cs="Times New Roman"/>
          <w:sz w:val="28"/>
          <w:szCs w:val="28"/>
        </w:rPr>
        <w:t>идактические принципы обучения иностранному языку.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>Методические принципы обучения иностранному языку.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>Содержание обучения иностранным языкам: его основные компоненты. Требования к отбору содержания.</w:t>
      </w:r>
    </w:p>
    <w:p w:rsidR="001E1140" w:rsidRPr="001E1140" w:rsidRDefault="001E1140" w:rsidP="001E1140">
      <w:pPr>
        <w:pStyle w:val="Style18"/>
        <w:widowControl/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Style w:val="FontStyle31"/>
          <w:sz w:val="28"/>
          <w:szCs w:val="28"/>
        </w:rPr>
      </w:pPr>
      <w:r w:rsidRPr="001E1140">
        <w:rPr>
          <w:rStyle w:val="FontStyle31"/>
          <w:sz w:val="28"/>
          <w:szCs w:val="28"/>
        </w:rPr>
        <w:t xml:space="preserve">Контроль в обучении иностранным языкам: его функции и формы. 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Урок как основная организационная единица обучения иностранному языку в школе. Виды планирования учебной деятельности. 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Style w:val="FontStyle18"/>
          <w:sz w:val="28"/>
          <w:szCs w:val="28"/>
        </w:rPr>
        <w:t>Современные методы обучения иностранным языкам</w:t>
      </w:r>
      <w:r w:rsidRPr="001E1140">
        <w:rPr>
          <w:rFonts w:ascii="Times New Roman" w:hAnsi="Times New Roman" w:cs="Times New Roman"/>
          <w:sz w:val="28"/>
          <w:szCs w:val="28"/>
        </w:rPr>
        <w:t>: ролевая игра. Особенности организации ролевой игры.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Style w:val="FontStyle18"/>
          <w:sz w:val="28"/>
          <w:szCs w:val="28"/>
        </w:rPr>
        <w:t>Современные методы обучения иностранным языкам</w:t>
      </w:r>
      <w:r w:rsidRPr="001E1140">
        <w:rPr>
          <w:rFonts w:ascii="Times New Roman" w:hAnsi="Times New Roman" w:cs="Times New Roman"/>
          <w:sz w:val="28"/>
          <w:szCs w:val="28"/>
        </w:rPr>
        <w:t>: метод проектов. Типология проектов. Организация проектной деятельности.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Style w:val="FontStyle18"/>
          <w:sz w:val="28"/>
          <w:szCs w:val="28"/>
        </w:rPr>
        <w:t>Современные методы обучения иностранным языкам</w:t>
      </w:r>
      <w:r w:rsidRPr="001E1140">
        <w:rPr>
          <w:rFonts w:ascii="Times New Roman" w:hAnsi="Times New Roman" w:cs="Times New Roman"/>
          <w:sz w:val="28"/>
          <w:szCs w:val="28"/>
        </w:rPr>
        <w:t>: обучение в сотрудничестве.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учителя иностранного языка. Современные квалификационные требования к учителю иностранного языка.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произношению в школе. Особенности формирования фонетических навыков в школе. Этапы формирования фонетических навыков.</w:t>
      </w:r>
      <w:bookmarkStart w:id="1" w:name="_Hlk484423553"/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лексической стороне речи в школе.</w:t>
      </w:r>
      <w:bookmarkEnd w:id="1"/>
      <w:r w:rsidRPr="001E1140">
        <w:rPr>
          <w:rFonts w:ascii="Times New Roman" w:hAnsi="Times New Roman" w:cs="Times New Roman"/>
          <w:sz w:val="28"/>
          <w:szCs w:val="28"/>
        </w:rPr>
        <w:t xml:space="preserve"> Отбор рецептивного и продуктивного словаря.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Этапы формирования лексических навыков.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грамматической стороне речи в школе. Отбор продуктивной и рецептивной грамматики. 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Основные этапы работы над грамматическим материалом.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Особенности обучения технике письма в школе.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Особенности обучения письменному высказыванию в школе.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диалогической речи на иностранном языке в школе. Принципы и пути обучения диалогическому общению.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монологической речи на иностранном языке в школе. Особенности монологического общения.</w:t>
      </w:r>
      <w:bookmarkStart w:id="2" w:name="_Hlk484424918"/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Pr="001E114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E1140">
        <w:rPr>
          <w:rFonts w:ascii="Times New Roman" w:hAnsi="Times New Roman" w:cs="Times New Roman"/>
          <w:sz w:val="28"/>
          <w:szCs w:val="28"/>
        </w:rPr>
        <w:t xml:space="preserve"> в школе.</w:t>
      </w:r>
      <w:bookmarkEnd w:id="2"/>
      <w:r w:rsidRPr="001E1140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Pr="001E114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E1140">
        <w:rPr>
          <w:rFonts w:ascii="Times New Roman" w:hAnsi="Times New Roman" w:cs="Times New Roman"/>
          <w:sz w:val="28"/>
          <w:szCs w:val="28"/>
        </w:rPr>
        <w:t>.</w:t>
      </w:r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Pr="001E114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E1140">
        <w:rPr>
          <w:rFonts w:ascii="Times New Roman" w:hAnsi="Times New Roman" w:cs="Times New Roman"/>
          <w:sz w:val="28"/>
          <w:szCs w:val="28"/>
        </w:rPr>
        <w:t xml:space="preserve"> в школе. Принципы обучения </w:t>
      </w:r>
      <w:proofErr w:type="spellStart"/>
      <w:r w:rsidRPr="001E114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E1140">
        <w:rPr>
          <w:rFonts w:ascii="Times New Roman" w:hAnsi="Times New Roman" w:cs="Times New Roman"/>
          <w:sz w:val="28"/>
          <w:szCs w:val="28"/>
        </w:rPr>
        <w:t>.</w:t>
      </w:r>
      <w:bookmarkStart w:id="3" w:name="_Hlk484551804"/>
    </w:p>
    <w:p w:rsidR="001E1140" w:rsidRPr="001E1140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чтению в школе. </w:t>
      </w:r>
      <w:bookmarkEnd w:id="3"/>
      <w:r w:rsidRPr="001E1140">
        <w:rPr>
          <w:rFonts w:ascii="Times New Roman" w:hAnsi="Times New Roman" w:cs="Times New Roman"/>
          <w:sz w:val="28"/>
          <w:szCs w:val="28"/>
        </w:rPr>
        <w:t xml:space="preserve">Виды чтения. </w:t>
      </w:r>
    </w:p>
    <w:p w:rsidR="001E1140" w:rsidRPr="00424FA7" w:rsidRDefault="001E1140" w:rsidP="001E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40">
        <w:rPr>
          <w:rFonts w:ascii="Times New Roman" w:hAnsi="Times New Roman" w:cs="Times New Roman"/>
          <w:sz w:val="28"/>
          <w:szCs w:val="28"/>
        </w:rPr>
        <w:t xml:space="preserve"> Обучение чтению в школе. Основные требования к отбору текстового материала.</w:t>
      </w:r>
    </w:p>
    <w:p w:rsidR="001A793F" w:rsidRPr="001E1140" w:rsidRDefault="001A793F"/>
    <w:sectPr w:rsidR="001A793F" w:rsidRPr="001E1140" w:rsidSect="008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3890"/>
    <w:multiLevelType w:val="hybridMultilevel"/>
    <w:tmpl w:val="A2E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914"/>
    <w:multiLevelType w:val="hybridMultilevel"/>
    <w:tmpl w:val="DFD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33"/>
    <w:rsid w:val="001A793F"/>
    <w:rsid w:val="001E1140"/>
    <w:rsid w:val="003D46F3"/>
    <w:rsid w:val="00424FA7"/>
    <w:rsid w:val="00463433"/>
    <w:rsid w:val="0084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E1140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1E1140"/>
    <w:pPr>
      <w:widowControl w:val="0"/>
      <w:autoSpaceDE w:val="0"/>
      <w:autoSpaceDN w:val="0"/>
      <w:adjustRightInd w:val="0"/>
      <w:spacing w:line="230" w:lineRule="exact"/>
      <w:ind w:hanging="209"/>
    </w:pPr>
  </w:style>
  <w:style w:type="character" w:customStyle="1" w:styleId="FontStyle31">
    <w:name w:val="Font Style31"/>
    <w:basedOn w:val="a0"/>
    <w:rsid w:val="001E114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Zotac</dc:creator>
  <cp:keywords/>
  <dc:description/>
  <cp:lastModifiedBy>demo</cp:lastModifiedBy>
  <cp:revision>3</cp:revision>
  <dcterms:created xsi:type="dcterms:W3CDTF">2018-04-24T07:44:00Z</dcterms:created>
  <dcterms:modified xsi:type="dcterms:W3CDTF">2018-04-25T13:18:00Z</dcterms:modified>
</cp:coreProperties>
</file>