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A8" w:rsidRPr="009303A8" w:rsidRDefault="009303A8" w:rsidP="009303A8">
      <w:pPr>
        <w:jc w:val="center"/>
        <w:rPr>
          <w:rStyle w:val="FontStyle18"/>
          <w:b/>
          <w:sz w:val="28"/>
          <w:szCs w:val="28"/>
        </w:rPr>
      </w:pPr>
      <w:r w:rsidRPr="009303A8">
        <w:rPr>
          <w:rStyle w:val="FontStyle18"/>
          <w:b/>
          <w:sz w:val="28"/>
          <w:szCs w:val="28"/>
        </w:rPr>
        <w:t xml:space="preserve">Вопросы к </w:t>
      </w:r>
      <w:proofErr w:type="spellStart"/>
      <w:r w:rsidRPr="009303A8">
        <w:rPr>
          <w:rStyle w:val="FontStyle18"/>
          <w:b/>
          <w:sz w:val="28"/>
          <w:szCs w:val="28"/>
        </w:rPr>
        <w:t>госэкзамену</w:t>
      </w:r>
      <w:proofErr w:type="spellEnd"/>
    </w:p>
    <w:p w:rsidR="00122167" w:rsidRDefault="00122167" w:rsidP="009303A8">
      <w:pPr>
        <w:jc w:val="center"/>
        <w:rPr>
          <w:rStyle w:val="FontStyle18"/>
          <w:sz w:val="28"/>
          <w:szCs w:val="28"/>
        </w:rPr>
      </w:pPr>
    </w:p>
    <w:p w:rsidR="009303A8" w:rsidRPr="00122167" w:rsidRDefault="00122167" w:rsidP="009303A8">
      <w:pPr>
        <w:jc w:val="center"/>
        <w:rPr>
          <w:rStyle w:val="FontStyle18"/>
          <w:b/>
          <w:i/>
          <w:sz w:val="28"/>
          <w:szCs w:val="28"/>
        </w:rPr>
      </w:pPr>
      <w:r w:rsidRPr="00122167">
        <w:rPr>
          <w:rStyle w:val="FontStyle18"/>
          <w:b/>
          <w:i/>
          <w:sz w:val="28"/>
          <w:szCs w:val="28"/>
        </w:rPr>
        <w:t>Первые вопросы.</w:t>
      </w:r>
    </w:p>
    <w:p w:rsidR="00122167" w:rsidRDefault="00122167" w:rsidP="00372545">
      <w:pPr>
        <w:numPr>
          <w:ilvl w:val="0"/>
          <w:numId w:val="1"/>
        </w:num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Становление методики </w:t>
      </w:r>
      <w:r w:rsidRPr="00372545">
        <w:rPr>
          <w:rStyle w:val="FontStyle18"/>
          <w:sz w:val="28"/>
          <w:szCs w:val="28"/>
        </w:rPr>
        <w:t xml:space="preserve">преподавания иностранных языков </w:t>
      </w:r>
      <w:r>
        <w:rPr>
          <w:rStyle w:val="FontStyle18"/>
          <w:sz w:val="28"/>
          <w:szCs w:val="28"/>
        </w:rPr>
        <w:t>как науки.</w:t>
      </w:r>
    </w:p>
    <w:p w:rsidR="00122167" w:rsidRPr="00122167" w:rsidRDefault="00122167" w:rsidP="001221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>Связь методики</w:t>
      </w:r>
      <w:r w:rsidR="00372545" w:rsidRPr="00372545">
        <w:rPr>
          <w:rStyle w:val="FontStyle18"/>
          <w:sz w:val="28"/>
          <w:szCs w:val="28"/>
        </w:rPr>
        <w:t xml:space="preserve"> </w:t>
      </w:r>
      <w:bookmarkStart w:id="0" w:name="_Hlk484616511"/>
      <w:r w:rsidR="00372545" w:rsidRPr="00372545">
        <w:rPr>
          <w:rStyle w:val="FontStyle18"/>
          <w:sz w:val="28"/>
          <w:szCs w:val="28"/>
        </w:rPr>
        <w:t xml:space="preserve">преподавания иностранных языков </w:t>
      </w:r>
      <w:bookmarkEnd w:id="0"/>
      <w:r w:rsidR="00372545" w:rsidRPr="00372545">
        <w:rPr>
          <w:rStyle w:val="FontStyle18"/>
          <w:sz w:val="28"/>
          <w:szCs w:val="28"/>
        </w:rPr>
        <w:t>с другими науками.</w:t>
      </w:r>
    </w:p>
    <w:p w:rsidR="00372545" w:rsidRPr="00372545" w:rsidRDefault="00372545" w:rsidP="00372545">
      <w:pPr>
        <w:pStyle w:val="Style18"/>
        <w:widowControl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Style w:val="FontStyle31"/>
          <w:sz w:val="28"/>
          <w:szCs w:val="28"/>
        </w:rPr>
      </w:pPr>
      <w:r w:rsidRPr="00372545">
        <w:rPr>
          <w:rStyle w:val="FontStyle31"/>
          <w:sz w:val="28"/>
          <w:szCs w:val="28"/>
        </w:rPr>
        <w:t>Цели обучения иностранному языку с позиции межкультурной коммуникации и формирования вторичной языковой личности.</w:t>
      </w:r>
    </w:p>
    <w:p w:rsidR="00372545" w:rsidRDefault="009303A8" w:rsidP="00372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72545" w:rsidRPr="00372545">
        <w:rPr>
          <w:rFonts w:ascii="Times New Roman" w:hAnsi="Times New Roman" w:cs="Times New Roman"/>
          <w:sz w:val="28"/>
          <w:szCs w:val="28"/>
        </w:rPr>
        <w:t>идактические принципы обучения иностранному языку.</w:t>
      </w:r>
    </w:p>
    <w:p w:rsidR="009303A8" w:rsidRPr="009303A8" w:rsidRDefault="009303A8" w:rsidP="009303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Общем</w:t>
      </w:r>
      <w:r w:rsidRPr="00372545">
        <w:rPr>
          <w:rFonts w:ascii="Times New Roman" w:hAnsi="Times New Roman" w:cs="Times New Roman"/>
          <w:sz w:val="28"/>
          <w:szCs w:val="28"/>
        </w:rPr>
        <w:t>етодические</w:t>
      </w:r>
      <w:proofErr w:type="spellEnd"/>
      <w:r w:rsidRPr="00372545">
        <w:rPr>
          <w:rFonts w:ascii="Times New Roman" w:hAnsi="Times New Roman" w:cs="Times New Roman"/>
          <w:sz w:val="28"/>
          <w:szCs w:val="28"/>
        </w:rPr>
        <w:t xml:space="preserve"> принципы обучения иностранному языку.</w:t>
      </w:r>
    </w:p>
    <w:p w:rsidR="00372545" w:rsidRPr="00372545" w:rsidRDefault="00372545" w:rsidP="00372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t>Содержание обучения иностранным языкам</w:t>
      </w:r>
      <w:r w:rsidR="00122167">
        <w:rPr>
          <w:rFonts w:ascii="Times New Roman" w:hAnsi="Times New Roman" w:cs="Times New Roman"/>
          <w:sz w:val="28"/>
          <w:szCs w:val="28"/>
        </w:rPr>
        <w:t xml:space="preserve"> в школе</w:t>
      </w:r>
      <w:bookmarkStart w:id="1" w:name="_GoBack"/>
      <w:bookmarkEnd w:id="1"/>
      <w:r w:rsidRPr="00372545">
        <w:rPr>
          <w:rFonts w:ascii="Times New Roman" w:hAnsi="Times New Roman" w:cs="Times New Roman"/>
          <w:sz w:val="28"/>
          <w:szCs w:val="28"/>
        </w:rPr>
        <w:t>: его основные компоненты. Требования к отбору содержания.</w:t>
      </w:r>
    </w:p>
    <w:p w:rsidR="00372545" w:rsidRPr="00372545" w:rsidRDefault="00372545" w:rsidP="00372545">
      <w:pPr>
        <w:pStyle w:val="Style18"/>
        <w:widowControl/>
        <w:numPr>
          <w:ilvl w:val="0"/>
          <w:numId w:val="1"/>
        </w:numPr>
        <w:spacing w:line="240" w:lineRule="auto"/>
        <w:jc w:val="both"/>
        <w:rPr>
          <w:rStyle w:val="FontStyle31"/>
          <w:sz w:val="28"/>
          <w:szCs w:val="28"/>
        </w:rPr>
      </w:pPr>
      <w:r w:rsidRPr="00372545">
        <w:rPr>
          <w:rStyle w:val="FontStyle31"/>
          <w:sz w:val="28"/>
          <w:szCs w:val="28"/>
        </w:rPr>
        <w:t xml:space="preserve">Контроль в обучении иностранным языкам: его функции, объекты, особенности, формы. </w:t>
      </w:r>
    </w:p>
    <w:p w:rsidR="00372545" w:rsidRPr="00372545" w:rsidRDefault="00372545" w:rsidP="00372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Урок как основная организационная единица обучения иностранному языку в школе. Виды планирования учебной деятельности. </w:t>
      </w:r>
    </w:p>
    <w:p w:rsidR="00372545" w:rsidRPr="00372545" w:rsidRDefault="00372545" w:rsidP="00372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Style w:val="FontStyle18"/>
          <w:sz w:val="28"/>
          <w:szCs w:val="28"/>
        </w:rPr>
        <w:t>Современные методы обучения иностранным языкам</w:t>
      </w:r>
      <w:r w:rsidRPr="00372545">
        <w:rPr>
          <w:rFonts w:ascii="Times New Roman" w:hAnsi="Times New Roman" w:cs="Times New Roman"/>
          <w:sz w:val="28"/>
          <w:szCs w:val="28"/>
        </w:rPr>
        <w:t>: ролевая игра. Особенности организации ролевой игры.</w:t>
      </w:r>
    </w:p>
    <w:p w:rsidR="00372545" w:rsidRPr="00372545" w:rsidRDefault="00372545" w:rsidP="00372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Style w:val="FontStyle18"/>
          <w:sz w:val="28"/>
          <w:szCs w:val="28"/>
        </w:rPr>
        <w:t>Современные методы обучения иностранным языкам</w:t>
      </w:r>
      <w:r w:rsidRPr="00372545">
        <w:rPr>
          <w:rFonts w:ascii="Times New Roman" w:hAnsi="Times New Roman" w:cs="Times New Roman"/>
          <w:sz w:val="28"/>
          <w:szCs w:val="28"/>
        </w:rPr>
        <w:t>: метод проектов. Типология проектов. Организация проектной деятельности.</w:t>
      </w:r>
    </w:p>
    <w:p w:rsidR="00372545" w:rsidRPr="00372545" w:rsidRDefault="00372545" w:rsidP="00372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Style w:val="FontStyle18"/>
          <w:sz w:val="28"/>
          <w:szCs w:val="28"/>
        </w:rPr>
        <w:t>Современные методы обучения иностранным языкам</w:t>
      </w:r>
      <w:r w:rsidRPr="00372545">
        <w:rPr>
          <w:rFonts w:ascii="Times New Roman" w:hAnsi="Times New Roman" w:cs="Times New Roman"/>
          <w:sz w:val="28"/>
          <w:szCs w:val="28"/>
        </w:rPr>
        <w:t>: обучение в сотрудничестве.</w:t>
      </w:r>
    </w:p>
    <w:p w:rsidR="00372545" w:rsidRPr="00372545" w:rsidRDefault="00372545" w:rsidP="00372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t xml:space="preserve"> Профессиональная деятельность учителя иностранного языка. Современные квалификационные требования к учителю иностранного языка.</w:t>
      </w:r>
    </w:p>
    <w:p w:rsidR="00372545" w:rsidRPr="00122167" w:rsidRDefault="00372545" w:rsidP="00122167">
      <w:pPr>
        <w:ind w:left="360"/>
        <w:jc w:val="both"/>
        <w:rPr>
          <w:sz w:val="28"/>
          <w:szCs w:val="28"/>
        </w:rPr>
      </w:pPr>
    </w:p>
    <w:p w:rsidR="00372545" w:rsidRPr="00372545" w:rsidRDefault="00372545" w:rsidP="00372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545" w:rsidRPr="00122167" w:rsidRDefault="00122167" w:rsidP="00122167">
      <w:pPr>
        <w:contextualSpacing/>
        <w:jc w:val="center"/>
        <w:rPr>
          <w:b/>
          <w:i/>
          <w:sz w:val="28"/>
          <w:szCs w:val="28"/>
        </w:rPr>
      </w:pPr>
      <w:r w:rsidRPr="00122167">
        <w:rPr>
          <w:b/>
          <w:i/>
          <w:sz w:val="28"/>
          <w:szCs w:val="28"/>
        </w:rPr>
        <w:t>Вторые вопросы.</w:t>
      </w:r>
    </w:p>
    <w:p w:rsidR="00372545" w:rsidRPr="00372545" w:rsidRDefault="00372545" w:rsidP="00372545">
      <w:pPr>
        <w:contextualSpacing/>
        <w:jc w:val="both"/>
        <w:rPr>
          <w:sz w:val="28"/>
          <w:szCs w:val="28"/>
        </w:rPr>
      </w:pPr>
    </w:p>
    <w:p w:rsidR="00372545" w:rsidRPr="00372545" w:rsidRDefault="00372545" w:rsidP="003725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t>Обучение произношению в школе. Особенности формирования фонетических навыков в школе. Этапы формирования фонетических навыков.</w:t>
      </w:r>
    </w:p>
    <w:p w:rsidR="00372545" w:rsidRPr="00372545" w:rsidRDefault="00372545" w:rsidP="003725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84423553"/>
      <w:r w:rsidRPr="00372545">
        <w:rPr>
          <w:rFonts w:ascii="Times New Roman" w:hAnsi="Times New Roman" w:cs="Times New Roman"/>
          <w:sz w:val="28"/>
          <w:szCs w:val="28"/>
        </w:rPr>
        <w:t>Обучение лексической стороне речи в школе.</w:t>
      </w:r>
      <w:bookmarkEnd w:id="2"/>
      <w:r w:rsidRPr="00372545">
        <w:rPr>
          <w:rFonts w:ascii="Times New Roman" w:hAnsi="Times New Roman" w:cs="Times New Roman"/>
          <w:sz w:val="28"/>
          <w:szCs w:val="28"/>
        </w:rPr>
        <w:t xml:space="preserve"> Отбор рецептивного и продуктивного словаря.</w:t>
      </w:r>
    </w:p>
    <w:p w:rsidR="00372545" w:rsidRPr="00372545" w:rsidRDefault="00372545" w:rsidP="003725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t>Обучение лексической стороне речи в школе. Этапы формирования лексических навыков.</w:t>
      </w:r>
    </w:p>
    <w:p w:rsidR="00372545" w:rsidRPr="00372545" w:rsidRDefault="00372545" w:rsidP="003725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t>Обучение грамматической стороне речи в школе. Отбор продуктивной и рецептивной грамматики. Основные этапы работы над грамматическим материалом.</w:t>
      </w:r>
    </w:p>
    <w:p w:rsidR="00372545" w:rsidRPr="00372545" w:rsidRDefault="00372545" w:rsidP="003725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t>Особенности обучения технике письма в школе.</w:t>
      </w:r>
    </w:p>
    <w:p w:rsidR="00372545" w:rsidRPr="00372545" w:rsidRDefault="00372545" w:rsidP="003725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t>Особенности обучения письменному высказыванию в школе.</w:t>
      </w:r>
    </w:p>
    <w:p w:rsidR="00372545" w:rsidRPr="00372545" w:rsidRDefault="00372545" w:rsidP="003725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lastRenderedPageBreak/>
        <w:t>Обучение диалогической речи в школе. Принципы и пути обучения диалогическому общению.</w:t>
      </w:r>
    </w:p>
    <w:p w:rsidR="00372545" w:rsidRPr="00372545" w:rsidRDefault="00372545" w:rsidP="003725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t>Обучение монологической речи в школе. Особенности монологического общения.</w:t>
      </w:r>
    </w:p>
    <w:p w:rsidR="00372545" w:rsidRPr="00372545" w:rsidRDefault="00372545" w:rsidP="003725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484424918"/>
      <w:r w:rsidRPr="00372545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 w:rsidRPr="00372545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372545">
        <w:rPr>
          <w:rFonts w:ascii="Times New Roman" w:hAnsi="Times New Roman" w:cs="Times New Roman"/>
          <w:sz w:val="28"/>
          <w:szCs w:val="28"/>
        </w:rPr>
        <w:t xml:space="preserve"> в школе.</w:t>
      </w:r>
      <w:bookmarkEnd w:id="3"/>
      <w:r w:rsidRPr="00372545">
        <w:rPr>
          <w:rFonts w:ascii="Times New Roman" w:hAnsi="Times New Roman" w:cs="Times New Roman"/>
          <w:sz w:val="28"/>
          <w:szCs w:val="28"/>
        </w:rPr>
        <w:t xml:space="preserve"> Виды </w:t>
      </w:r>
      <w:proofErr w:type="spellStart"/>
      <w:r w:rsidRPr="0037254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72545">
        <w:rPr>
          <w:rFonts w:ascii="Times New Roman" w:hAnsi="Times New Roman" w:cs="Times New Roman"/>
          <w:sz w:val="28"/>
          <w:szCs w:val="28"/>
        </w:rPr>
        <w:t>.</w:t>
      </w:r>
    </w:p>
    <w:p w:rsidR="00372545" w:rsidRPr="00372545" w:rsidRDefault="00372545" w:rsidP="003725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t xml:space="preserve"> Обучение </w:t>
      </w:r>
      <w:proofErr w:type="spellStart"/>
      <w:r w:rsidRPr="00372545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372545">
        <w:rPr>
          <w:rFonts w:ascii="Times New Roman" w:hAnsi="Times New Roman" w:cs="Times New Roman"/>
          <w:sz w:val="28"/>
          <w:szCs w:val="28"/>
        </w:rPr>
        <w:t xml:space="preserve"> в школе. Принципы обучения </w:t>
      </w:r>
      <w:proofErr w:type="spellStart"/>
      <w:r w:rsidRPr="00372545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372545">
        <w:rPr>
          <w:rFonts w:ascii="Times New Roman" w:hAnsi="Times New Roman" w:cs="Times New Roman"/>
          <w:sz w:val="28"/>
          <w:szCs w:val="28"/>
        </w:rPr>
        <w:t>.</w:t>
      </w:r>
    </w:p>
    <w:p w:rsidR="00372545" w:rsidRPr="00372545" w:rsidRDefault="00372545" w:rsidP="003725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484551804"/>
      <w:r w:rsidRPr="00372545">
        <w:rPr>
          <w:rFonts w:ascii="Times New Roman" w:hAnsi="Times New Roman" w:cs="Times New Roman"/>
          <w:sz w:val="28"/>
          <w:szCs w:val="28"/>
        </w:rPr>
        <w:t xml:space="preserve">Обучение чтению в школе. </w:t>
      </w:r>
      <w:bookmarkEnd w:id="4"/>
      <w:r w:rsidRPr="00372545">
        <w:rPr>
          <w:rFonts w:ascii="Times New Roman" w:hAnsi="Times New Roman" w:cs="Times New Roman"/>
          <w:sz w:val="28"/>
          <w:szCs w:val="28"/>
        </w:rPr>
        <w:t xml:space="preserve">Виды чтения. </w:t>
      </w:r>
    </w:p>
    <w:p w:rsidR="00372545" w:rsidRPr="00372545" w:rsidRDefault="00372545" w:rsidP="003725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t xml:space="preserve"> Обучение чтению в школе. Основные требования к отбору текстового материала.</w:t>
      </w:r>
    </w:p>
    <w:p w:rsidR="00372545" w:rsidRPr="00372545" w:rsidRDefault="00372545" w:rsidP="00372545">
      <w:pPr>
        <w:contextualSpacing/>
        <w:jc w:val="both"/>
        <w:rPr>
          <w:sz w:val="28"/>
          <w:szCs w:val="28"/>
        </w:rPr>
      </w:pPr>
    </w:p>
    <w:p w:rsidR="00372545" w:rsidRPr="00122167" w:rsidRDefault="00122167" w:rsidP="00122167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Третьи (практические) вопросы.</w:t>
      </w:r>
    </w:p>
    <w:p w:rsidR="00372545" w:rsidRPr="00372545" w:rsidRDefault="00372545" w:rsidP="00372545">
      <w:pPr>
        <w:pStyle w:val="a3"/>
        <w:numPr>
          <w:ilvl w:val="0"/>
          <w:numId w:val="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t xml:space="preserve">Проанализируйте, как реализуются </w:t>
      </w:r>
      <w:proofErr w:type="spellStart"/>
      <w:r w:rsidRPr="00372545">
        <w:rPr>
          <w:rFonts w:ascii="Times New Roman" w:hAnsi="Times New Roman" w:cs="Times New Roman"/>
          <w:sz w:val="28"/>
          <w:szCs w:val="28"/>
        </w:rPr>
        <w:t>общеметодические</w:t>
      </w:r>
      <w:proofErr w:type="spellEnd"/>
      <w:r w:rsidRPr="00372545">
        <w:rPr>
          <w:rFonts w:ascii="Times New Roman" w:hAnsi="Times New Roman" w:cs="Times New Roman"/>
          <w:sz w:val="28"/>
          <w:szCs w:val="28"/>
        </w:rPr>
        <w:t xml:space="preserve"> принципы обучения иностранному языку в учебнике для 2 класса “</w:t>
      </w:r>
      <w:bookmarkStart w:id="5" w:name="_Hlk484595983"/>
      <w:r w:rsidRPr="0037254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7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545">
        <w:rPr>
          <w:rFonts w:ascii="Times New Roman" w:hAnsi="Times New Roman" w:cs="Times New Roman"/>
          <w:sz w:val="28"/>
          <w:szCs w:val="28"/>
          <w:lang w:val="en-US"/>
        </w:rPr>
        <w:t>Favourite</w:t>
      </w:r>
      <w:bookmarkEnd w:id="5"/>
      <w:proofErr w:type="spellEnd"/>
      <w:r w:rsidRPr="00372545">
        <w:rPr>
          <w:rFonts w:ascii="Times New Roman" w:hAnsi="Times New Roman" w:cs="Times New Roman"/>
          <w:sz w:val="28"/>
          <w:szCs w:val="28"/>
        </w:rPr>
        <w:t xml:space="preserve">” (Часть 1. Уроки 26-31). </w:t>
      </w:r>
    </w:p>
    <w:p w:rsidR="00372545" w:rsidRPr="00372545" w:rsidRDefault="00372545" w:rsidP="00372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t>Прокомментируйте упражнения по обучению технике чтения в учебнике для 2 класса “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Starlight</w:t>
      </w:r>
      <w:r w:rsidRPr="00372545">
        <w:rPr>
          <w:rFonts w:ascii="Times New Roman" w:hAnsi="Times New Roman" w:cs="Times New Roman"/>
          <w:sz w:val="28"/>
          <w:szCs w:val="28"/>
        </w:rPr>
        <w:t>” (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Starter</w:t>
      </w:r>
      <w:r w:rsidRPr="00372545">
        <w:rPr>
          <w:rFonts w:ascii="Times New Roman" w:hAnsi="Times New Roman" w:cs="Times New Roman"/>
          <w:sz w:val="28"/>
          <w:szCs w:val="28"/>
        </w:rPr>
        <w:t xml:space="preserve"> 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372545">
        <w:rPr>
          <w:rFonts w:ascii="Times New Roman" w:hAnsi="Times New Roman" w:cs="Times New Roman"/>
          <w:sz w:val="28"/>
          <w:szCs w:val="28"/>
        </w:rPr>
        <w:t>).</w:t>
      </w:r>
    </w:p>
    <w:p w:rsidR="00372545" w:rsidRPr="00372545" w:rsidRDefault="00372545" w:rsidP="00372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84555436"/>
      <w:r w:rsidRPr="00372545">
        <w:rPr>
          <w:rFonts w:ascii="Times New Roman" w:hAnsi="Times New Roman" w:cs="Times New Roman"/>
          <w:sz w:val="28"/>
          <w:szCs w:val="28"/>
        </w:rPr>
        <w:t>Прокомментируйте упражнения по</w:t>
      </w:r>
      <w:bookmarkEnd w:id="6"/>
      <w:r w:rsidRPr="00372545">
        <w:rPr>
          <w:rFonts w:ascii="Times New Roman" w:hAnsi="Times New Roman" w:cs="Times New Roman"/>
          <w:sz w:val="28"/>
          <w:szCs w:val="28"/>
        </w:rPr>
        <w:t xml:space="preserve"> работе с текстом в учебнике для 9 класса “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Starlight</w:t>
      </w:r>
      <w:r w:rsidRPr="00372545">
        <w:rPr>
          <w:rFonts w:ascii="Times New Roman" w:hAnsi="Times New Roman" w:cs="Times New Roman"/>
          <w:sz w:val="28"/>
          <w:szCs w:val="28"/>
        </w:rPr>
        <w:t>” (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372545">
        <w:rPr>
          <w:rFonts w:ascii="Times New Roman" w:hAnsi="Times New Roman" w:cs="Times New Roman"/>
          <w:sz w:val="28"/>
          <w:szCs w:val="28"/>
        </w:rPr>
        <w:t xml:space="preserve"> 4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72545">
        <w:rPr>
          <w:rFonts w:ascii="Times New Roman" w:hAnsi="Times New Roman" w:cs="Times New Roman"/>
          <w:sz w:val="28"/>
          <w:szCs w:val="28"/>
        </w:rPr>
        <w:t xml:space="preserve">, 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2545">
        <w:rPr>
          <w:rFonts w:ascii="Times New Roman" w:hAnsi="Times New Roman" w:cs="Times New Roman"/>
          <w:sz w:val="28"/>
          <w:szCs w:val="28"/>
        </w:rPr>
        <w:t>.67-69). Обучение какому виду чтения предполагается с помощью этих упражнений, обоснуйте свою точку зрения.</w:t>
      </w:r>
    </w:p>
    <w:p w:rsidR="00372545" w:rsidRPr="00372545" w:rsidRDefault="00372545" w:rsidP="00372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84611610"/>
      <w:r w:rsidRPr="00372545">
        <w:rPr>
          <w:rFonts w:ascii="Times New Roman" w:hAnsi="Times New Roman" w:cs="Times New Roman"/>
          <w:sz w:val="28"/>
          <w:szCs w:val="28"/>
        </w:rPr>
        <w:t xml:space="preserve">Прокомментируйте упражнения по обучению </w:t>
      </w:r>
      <w:proofErr w:type="spellStart"/>
      <w:r w:rsidRPr="00372545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372545">
        <w:rPr>
          <w:rFonts w:ascii="Times New Roman" w:hAnsi="Times New Roman" w:cs="Times New Roman"/>
          <w:sz w:val="28"/>
          <w:szCs w:val="28"/>
        </w:rPr>
        <w:t xml:space="preserve"> в учебнике для 5 класса </w:t>
      </w:r>
      <w:bookmarkStart w:id="8" w:name="_Hlk484598972"/>
      <w:bookmarkEnd w:id="7"/>
      <w:r w:rsidRPr="00372545">
        <w:rPr>
          <w:rFonts w:ascii="Times New Roman" w:hAnsi="Times New Roman" w:cs="Times New Roman"/>
          <w:sz w:val="28"/>
          <w:szCs w:val="28"/>
        </w:rPr>
        <w:t>“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372545">
        <w:rPr>
          <w:rFonts w:ascii="Times New Roman" w:hAnsi="Times New Roman" w:cs="Times New Roman"/>
          <w:sz w:val="28"/>
          <w:szCs w:val="28"/>
        </w:rPr>
        <w:t xml:space="preserve"> 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72545">
        <w:rPr>
          <w:rFonts w:ascii="Times New Roman" w:hAnsi="Times New Roman" w:cs="Times New Roman"/>
          <w:sz w:val="28"/>
          <w:szCs w:val="28"/>
        </w:rPr>
        <w:t>” (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372545">
        <w:rPr>
          <w:rFonts w:ascii="Times New Roman" w:hAnsi="Times New Roman" w:cs="Times New Roman"/>
          <w:sz w:val="28"/>
          <w:szCs w:val="28"/>
        </w:rPr>
        <w:t xml:space="preserve"> 1. 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Unit 1, p.</w:t>
      </w:r>
      <w:bookmarkEnd w:id="8"/>
      <w:r w:rsidRPr="00372545">
        <w:rPr>
          <w:rFonts w:ascii="Times New Roman" w:hAnsi="Times New Roman" w:cs="Times New Roman"/>
          <w:sz w:val="28"/>
          <w:szCs w:val="28"/>
          <w:lang w:val="en-US"/>
        </w:rPr>
        <w:t xml:space="preserve">16-17). </w:t>
      </w:r>
      <w:r w:rsidRPr="00372545">
        <w:rPr>
          <w:rFonts w:ascii="Times New Roman" w:hAnsi="Times New Roman" w:cs="Times New Roman"/>
          <w:sz w:val="28"/>
          <w:szCs w:val="28"/>
        </w:rPr>
        <w:t>Предложите систему упражнений на основе данного текста.</w:t>
      </w:r>
    </w:p>
    <w:p w:rsidR="00372545" w:rsidRPr="00372545" w:rsidRDefault="00372545" w:rsidP="00372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484594195"/>
      <w:r w:rsidRPr="00372545">
        <w:rPr>
          <w:rFonts w:ascii="Times New Roman" w:hAnsi="Times New Roman" w:cs="Times New Roman"/>
          <w:sz w:val="28"/>
          <w:szCs w:val="28"/>
        </w:rPr>
        <w:t xml:space="preserve">Проанализируйте, какие упражнения в учебнике для 10 класса </w:t>
      </w:r>
      <w:bookmarkStart w:id="10" w:name="_Hlk484599502"/>
      <w:r w:rsidRPr="00372545">
        <w:rPr>
          <w:rFonts w:ascii="Times New Roman" w:hAnsi="Times New Roman" w:cs="Times New Roman"/>
          <w:sz w:val="28"/>
          <w:szCs w:val="28"/>
        </w:rPr>
        <w:t>“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Starlight</w:t>
      </w:r>
      <w:r w:rsidRPr="00372545">
        <w:rPr>
          <w:rFonts w:ascii="Times New Roman" w:hAnsi="Times New Roman" w:cs="Times New Roman"/>
          <w:sz w:val="28"/>
          <w:szCs w:val="28"/>
        </w:rPr>
        <w:t xml:space="preserve">” </w:t>
      </w:r>
      <w:bookmarkStart w:id="11" w:name="_Hlk484599517"/>
      <w:bookmarkEnd w:id="10"/>
      <w:r w:rsidRPr="00372545">
        <w:rPr>
          <w:rFonts w:ascii="Times New Roman" w:hAnsi="Times New Roman" w:cs="Times New Roman"/>
          <w:sz w:val="28"/>
          <w:szCs w:val="28"/>
        </w:rPr>
        <w:t>(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372545">
        <w:rPr>
          <w:rFonts w:ascii="Times New Roman" w:hAnsi="Times New Roman" w:cs="Times New Roman"/>
          <w:sz w:val="28"/>
          <w:szCs w:val="28"/>
        </w:rPr>
        <w:t xml:space="preserve"> 1.</w:t>
      </w:r>
      <w:bookmarkEnd w:id="11"/>
      <w:r w:rsidRPr="00372545">
        <w:rPr>
          <w:rFonts w:ascii="Times New Roman" w:hAnsi="Times New Roman" w:cs="Times New Roman"/>
          <w:sz w:val="28"/>
          <w:szCs w:val="28"/>
        </w:rPr>
        <w:t xml:space="preserve">8, 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2545">
        <w:rPr>
          <w:rFonts w:ascii="Times New Roman" w:hAnsi="Times New Roman" w:cs="Times New Roman"/>
          <w:sz w:val="28"/>
          <w:szCs w:val="28"/>
        </w:rPr>
        <w:t>.20-21) направлены на формирование монологической речи, обоснуйте свою точку зрения.</w:t>
      </w:r>
    </w:p>
    <w:bookmarkEnd w:id="9"/>
    <w:p w:rsidR="00372545" w:rsidRPr="00372545" w:rsidRDefault="00372545" w:rsidP="00372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t xml:space="preserve">Проанализируйте, какие упражнения в учебнике для 4 класса “ 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7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545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372545">
        <w:rPr>
          <w:rFonts w:ascii="Times New Roman" w:hAnsi="Times New Roman" w:cs="Times New Roman"/>
          <w:sz w:val="28"/>
          <w:szCs w:val="28"/>
        </w:rPr>
        <w:t>” (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372545">
        <w:rPr>
          <w:rFonts w:ascii="Times New Roman" w:hAnsi="Times New Roman" w:cs="Times New Roman"/>
          <w:sz w:val="28"/>
          <w:szCs w:val="28"/>
        </w:rPr>
        <w:t xml:space="preserve"> 2, 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Lessons</w:t>
      </w:r>
      <w:r w:rsidRPr="00372545">
        <w:rPr>
          <w:rFonts w:ascii="Times New Roman" w:hAnsi="Times New Roman" w:cs="Times New Roman"/>
          <w:sz w:val="28"/>
          <w:szCs w:val="28"/>
        </w:rPr>
        <w:t xml:space="preserve"> 59-63) направлены на формирование диалогической речи, </w:t>
      </w:r>
      <w:bookmarkStart w:id="12" w:name="_Hlk484597389"/>
      <w:r w:rsidRPr="00372545">
        <w:rPr>
          <w:rFonts w:ascii="Times New Roman" w:hAnsi="Times New Roman" w:cs="Times New Roman"/>
          <w:sz w:val="28"/>
          <w:szCs w:val="28"/>
        </w:rPr>
        <w:t>обоснуйте свою точку зрения.</w:t>
      </w:r>
    </w:p>
    <w:bookmarkEnd w:id="12"/>
    <w:p w:rsidR="00372545" w:rsidRPr="00372545" w:rsidRDefault="00372545" w:rsidP="00372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t>Прокомментируйте упражнения по обучению письменному высказыванию в учебнике для 9 класса “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372545">
        <w:rPr>
          <w:rFonts w:ascii="Times New Roman" w:hAnsi="Times New Roman" w:cs="Times New Roman"/>
          <w:sz w:val="28"/>
          <w:szCs w:val="28"/>
        </w:rPr>
        <w:t>” (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372545">
        <w:rPr>
          <w:rFonts w:ascii="Times New Roman" w:hAnsi="Times New Roman" w:cs="Times New Roman"/>
          <w:sz w:val="28"/>
          <w:szCs w:val="28"/>
        </w:rPr>
        <w:t xml:space="preserve"> 3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2545">
        <w:rPr>
          <w:rFonts w:ascii="Times New Roman" w:hAnsi="Times New Roman" w:cs="Times New Roman"/>
          <w:sz w:val="28"/>
          <w:szCs w:val="28"/>
        </w:rPr>
        <w:t xml:space="preserve">, 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2545">
        <w:rPr>
          <w:rFonts w:ascii="Times New Roman" w:hAnsi="Times New Roman" w:cs="Times New Roman"/>
          <w:sz w:val="28"/>
          <w:szCs w:val="28"/>
        </w:rPr>
        <w:t>.50-51), обоснуйте свою точку зрения.</w:t>
      </w:r>
    </w:p>
    <w:p w:rsidR="00372545" w:rsidRPr="00372545" w:rsidRDefault="00372545" w:rsidP="00372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484599117"/>
      <w:bookmarkStart w:id="14" w:name="_Hlk484614844"/>
      <w:r w:rsidRPr="00372545">
        <w:rPr>
          <w:rFonts w:ascii="Times New Roman" w:hAnsi="Times New Roman" w:cs="Times New Roman"/>
          <w:sz w:val="28"/>
          <w:szCs w:val="28"/>
        </w:rPr>
        <w:t>Прокомментируйте упражнения по формированию грамматических навыков в учебнике для 5 класса</w:t>
      </w:r>
      <w:bookmarkEnd w:id="13"/>
      <w:r w:rsidRPr="00372545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r w:rsidRPr="00372545">
        <w:rPr>
          <w:rFonts w:ascii="Times New Roman" w:hAnsi="Times New Roman" w:cs="Times New Roman"/>
          <w:sz w:val="28"/>
          <w:szCs w:val="28"/>
        </w:rPr>
        <w:t>“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372545">
        <w:rPr>
          <w:rFonts w:ascii="Times New Roman" w:hAnsi="Times New Roman" w:cs="Times New Roman"/>
          <w:sz w:val="28"/>
          <w:szCs w:val="28"/>
        </w:rPr>
        <w:t xml:space="preserve"> 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72545">
        <w:rPr>
          <w:rFonts w:ascii="Times New Roman" w:hAnsi="Times New Roman" w:cs="Times New Roman"/>
          <w:sz w:val="28"/>
          <w:szCs w:val="28"/>
        </w:rPr>
        <w:t>” (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372545">
        <w:rPr>
          <w:rFonts w:ascii="Times New Roman" w:hAnsi="Times New Roman" w:cs="Times New Roman"/>
          <w:sz w:val="28"/>
          <w:szCs w:val="28"/>
        </w:rPr>
        <w:t xml:space="preserve"> 2. 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372545">
        <w:rPr>
          <w:rFonts w:ascii="Times New Roman" w:hAnsi="Times New Roman" w:cs="Times New Roman"/>
          <w:sz w:val="28"/>
          <w:szCs w:val="28"/>
        </w:rPr>
        <w:t xml:space="preserve"> 5). Дополните предложенный комплекс упражнений.  </w:t>
      </w:r>
    </w:p>
    <w:p w:rsidR="00372545" w:rsidRPr="00372545" w:rsidRDefault="00372545" w:rsidP="00372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t>Прокомментируйте упражнения по формированию лексических навыков в учебнике для 6 класса “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Starlight</w:t>
      </w:r>
      <w:r w:rsidRPr="00372545">
        <w:rPr>
          <w:rFonts w:ascii="Times New Roman" w:hAnsi="Times New Roman" w:cs="Times New Roman"/>
          <w:sz w:val="28"/>
          <w:szCs w:val="28"/>
        </w:rPr>
        <w:t>” (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372545">
        <w:rPr>
          <w:rFonts w:ascii="Times New Roman" w:hAnsi="Times New Roman" w:cs="Times New Roman"/>
          <w:sz w:val="28"/>
          <w:szCs w:val="28"/>
        </w:rPr>
        <w:t xml:space="preserve"> 2).  Дополните предложенный комплекс упражнений.  </w:t>
      </w:r>
    </w:p>
    <w:p w:rsidR="00372545" w:rsidRPr="00372545" w:rsidRDefault="00372545" w:rsidP="00372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t xml:space="preserve"> Прокомментируйте упражнения по обучению письменному высказыванию в учебнике для 11 класса “ 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Starlight</w:t>
      </w:r>
      <w:r w:rsidRPr="00372545">
        <w:rPr>
          <w:rFonts w:ascii="Times New Roman" w:hAnsi="Times New Roman" w:cs="Times New Roman"/>
          <w:sz w:val="28"/>
          <w:szCs w:val="28"/>
        </w:rPr>
        <w:t>” (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372545">
        <w:rPr>
          <w:rFonts w:ascii="Times New Roman" w:hAnsi="Times New Roman" w:cs="Times New Roman"/>
          <w:sz w:val="28"/>
          <w:szCs w:val="28"/>
        </w:rPr>
        <w:t xml:space="preserve"> 2, 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2545">
        <w:rPr>
          <w:rFonts w:ascii="Times New Roman" w:hAnsi="Times New Roman" w:cs="Times New Roman"/>
          <w:sz w:val="28"/>
          <w:szCs w:val="28"/>
        </w:rPr>
        <w:t>.54-59), обоснуйте свою точку зрения.</w:t>
      </w:r>
    </w:p>
    <w:p w:rsidR="00372545" w:rsidRPr="00372545" w:rsidRDefault="00372545" w:rsidP="00372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lastRenderedPageBreak/>
        <w:t xml:space="preserve"> Проанализируйте, каким образом представлен грамматический материал в учебнике для 11 класса “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372545">
        <w:rPr>
          <w:rFonts w:ascii="Times New Roman" w:hAnsi="Times New Roman" w:cs="Times New Roman"/>
          <w:sz w:val="28"/>
          <w:szCs w:val="28"/>
        </w:rPr>
        <w:t>” (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372545">
        <w:rPr>
          <w:rFonts w:ascii="Times New Roman" w:hAnsi="Times New Roman" w:cs="Times New Roman"/>
          <w:sz w:val="28"/>
          <w:szCs w:val="28"/>
        </w:rPr>
        <w:t xml:space="preserve"> 6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2545">
        <w:rPr>
          <w:rFonts w:ascii="Times New Roman" w:hAnsi="Times New Roman" w:cs="Times New Roman"/>
          <w:sz w:val="28"/>
          <w:szCs w:val="28"/>
        </w:rPr>
        <w:t xml:space="preserve">, 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2545">
        <w:rPr>
          <w:rFonts w:ascii="Times New Roman" w:hAnsi="Times New Roman" w:cs="Times New Roman"/>
          <w:sz w:val="28"/>
          <w:szCs w:val="28"/>
        </w:rPr>
        <w:t>.106) и прокомментируйте упражнения на формирование грамматических навыков в данном модуле.</w:t>
      </w:r>
    </w:p>
    <w:p w:rsidR="00372545" w:rsidRPr="00372545" w:rsidRDefault="00372545" w:rsidP="00372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sz w:val="28"/>
          <w:szCs w:val="28"/>
        </w:rPr>
        <w:t xml:space="preserve"> Проанализируйте, какие упражнения в учебнике для 10 класса “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372545">
        <w:rPr>
          <w:rFonts w:ascii="Times New Roman" w:hAnsi="Times New Roman" w:cs="Times New Roman"/>
          <w:sz w:val="28"/>
          <w:szCs w:val="28"/>
        </w:rPr>
        <w:t>” (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372545">
        <w:rPr>
          <w:rFonts w:ascii="Times New Roman" w:hAnsi="Times New Roman" w:cs="Times New Roman"/>
          <w:sz w:val="28"/>
          <w:szCs w:val="28"/>
        </w:rPr>
        <w:t xml:space="preserve"> 8, </w:t>
      </w:r>
      <w:r w:rsidRPr="0037254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2545">
        <w:rPr>
          <w:rFonts w:ascii="Times New Roman" w:hAnsi="Times New Roman" w:cs="Times New Roman"/>
          <w:sz w:val="28"/>
          <w:szCs w:val="28"/>
        </w:rPr>
        <w:t>.139) направлены на формирование диалогической и монологической речи, обоснуйте свою точку зрения.</w:t>
      </w:r>
    </w:p>
    <w:p w:rsidR="004E1DEB" w:rsidRPr="00372545" w:rsidRDefault="004E1DEB">
      <w:pPr>
        <w:rPr>
          <w:sz w:val="28"/>
          <w:szCs w:val="28"/>
        </w:rPr>
      </w:pPr>
    </w:p>
    <w:sectPr w:rsidR="004E1DEB" w:rsidRPr="0037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3890"/>
    <w:multiLevelType w:val="hybridMultilevel"/>
    <w:tmpl w:val="A2E6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419F3"/>
    <w:multiLevelType w:val="hybridMultilevel"/>
    <w:tmpl w:val="653E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D4914"/>
    <w:multiLevelType w:val="hybridMultilevel"/>
    <w:tmpl w:val="DFDE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55"/>
    <w:rsid w:val="00122167"/>
    <w:rsid w:val="00372545"/>
    <w:rsid w:val="00373E55"/>
    <w:rsid w:val="004E1DEB"/>
    <w:rsid w:val="0093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491C"/>
  <w15:chartTrackingRefBased/>
  <w15:docId w15:val="{79743D97-DE50-4B07-9D70-CB7FE6A6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372545"/>
    <w:rPr>
      <w:rFonts w:ascii="Times New Roman" w:hAnsi="Times New Roman" w:cs="Times New Roman" w:hint="default"/>
      <w:sz w:val="24"/>
      <w:szCs w:val="24"/>
    </w:rPr>
  </w:style>
  <w:style w:type="paragraph" w:customStyle="1" w:styleId="Style18">
    <w:name w:val="Style18"/>
    <w:basedOn w:val="a"/>
    <w:rsid w:val="00372545"/>
    <w:pPr>
      <w:widowControl w:val="0"/>
      <w:autoSpaceDE w:val="0"/>
      <w:autoSpaceDN w:val="0"/>
      <w:adjustRightInd w:val="0"/>
      <w:spacing w:line="230" w:lineRule="exact"/>
      <w:ind w:hanging="209"/>
    </w:pPr>
  </w:style>
  <w:style w:type="character" w:customStyle="1" w:styleId="FontStyle31">
    <w:name w:val="Font Style31"/>
    <w:basedOn w:val="a0"/>
    <w:rsid w:val="0037254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Zotac</dc:creator>
  <cp:keywords/>
  <dc:description/>
  <cp:lastModifiedBy>Zotac</cp:lastModifiedBy>
  <cp:revision>3</cp:revision>
  <dcterms:created xsi:type="dcterms:W3CDTF">2017-06-07T13:19:00Z</dcterms:created>
  <dcterms:modified xsi:type="dcterms:W3CDTF">2017-06-07T13:37:00Z</dcterms:modified>
</cp:coreProperties>
</file>